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000" w:firstRow="0" w:lastRow="0" w:firstColumn="0" w:lastColumn="0" w:noHBand="0" w:noVBand="0"/>
      </w:tblPr>
      <w:tblGrid>
        <w:gridCol w:w="9571"/>
      </w:tblGrid>
      <w:tr w:rsidR="00D035F8" w:rsidTr="00D8438C">
        <w:trPr>
          <w:trHeight w:val="2295"/>
        </w:trPr>
        <w:tc>
          <w:tcPr>
            <w:tcW w:w="9571" w:type="dxa"/>
          </w:tcPr>
          <w:p w:rsidR="00D035F8" w:rsidRDefault="00D035F8" w:rsidP="00D8438C">
            <w:bookmarkStart w:id="0" w:name="_Toc262071458"/>
            <w:bookmarkStart w:id="1" w:name="_Toc262071533"/>
            <w:bookmarkStart w:id="2" w:name="_Toc262197389"/>
            <w:bookmarkStart w:id="3" w:name="_Toc324419557"/>
            <w:bookmarkStart w:id="4" w:name="OLE_LINK6"/>
          </w:p>
          <w:tbl>
            <w:tblPr>
              <w:tblW w:w="0" w:type="auto"/>
              <w:tblInd w:w="7225" w:type="dxa"/>
              <w:tblLook w:val="04A0" w:firstRow="1" w:lastRow="0" w:firstColumn="1" w:lastColumn="0" w:noHBand="0" w:noVBand="1"/>
            </w:tblPr>
            <w:tblGrid>
              <w:gridCol w:w="1134"/>
              <w:gridCol w:w="981"/>
            </w:tblGrid>
            <w:tr w:rsidR="00D035F8" w:rsidRPr="005D4AD5" w:rsidTr="00D8438C">
              <w:tc>
                <w:tcPr>
                  <w:tcW w:w="1134" w:type="dxa"/>
                </w:tcPr>
                <w:p w:rsidR="00D035F8" w:rsidRPr="005D4AD5" w:rsidRDefault="00D035F8" w:rsidP="00D8438C">
                  <w:pPr>
                    <w:pStyle w:val="aff3"/>
                    <w:ind w:firstLineChars="0" w:firstLine="0"/>
                    <w:jc w:val="center"/>
                    <w:rPr>
                      <w:sz w:val="32"/>
                      <w:szCs w:val="32"/>
                    </w:rPr>
                  </w:pPr>
                  <w:r w:rsidRPr="005D4AD5">
                    <w:rPr>
                      <w:rFonts w:hint="eastAsia"/>
                      <w:sz w:val="32"/>
                      <w:szCs w:val="32"/>
                    </w:rPr>
                    <w:t>密级:</w:t>
                  </w:r>
                </w:p>
              </w:tc>
              <w:tc>
                <w:tcPr>
                  <w:tcW w:w="981" w:type="dxa"/>
                </w:tcPr>
                <w:p w:rsidR="00D035F8" w:rsidRPr="005D4AD5" w:rsidRDefault="00D035F8" w:rsidP="00D8438C">
                  <w:pPr>
                    <w:pStyle w:val="aff3"/>
                    <w:ind w:firstLineChars="0" w:firstLine="0"/>
                    <w:jc w:val="center"/>
                    <w:rPr>
                      <w:sz w:val="32"/>
                      <w:szCs w:val="32"/>
                    </w:rPr>
                  </w:pPr>
                </w:p>
              </w:tc>
            </w:tr>
            <w:tr w:rsidR="00D035F8" w:rsidRPr="005D4AD5" w:rsidTr="00D8438C">
              <w:tc>
                <w:tcPr>
                  <w:tcW w:w="1134" w:type="dxa"/>
                </w:tcPr>
                <w:p w:rsidR="00D035F8" w:rsidRPr="005D4AD5" w:rsidRDefault="00D035F8" w:rsidP="00D8438C">
                  <w:pPr>
                    <w:pStyle w:val="aff3"/>
                    <w:ind w:firstLineChars="0" w:firstLine="0"/>
                    <w:jc w:val="center"/>
                    <w:rPr>
                      <w:sz w:val="32"/>
                      <w:szCs w:val="32"/>
                    </w:rPr>
                  </w:pPr>
                  <w:r w:rsidRPr="005D4AD5">
                    <w:rPr>
                      <w:rFonts w:hint="eastAsia"/>
                      <w:sz w:val="32"/>
                      <w:szCs w:val="32"/>
                    </w:rPr>
                    <w:t>阶段:</w:t>
                  </w:r>
                </w:p>
              </w:tc>
              <w:tc>
                <w:tcPr>
                  <w:tcW w:w="981" w:type="dxa"/>
                </w:tcPr>
                <w:p w:rsidR="00D035F8" w:rsidRPr="005D4AD5" w:rsidRDefault="00D035F8" w:rsidP="00D8438C">
                  <w:pPr>
                    <w:pStyle w:val="aff3"/>
                    <w:ind w:firstLineChars="0" w:firstLine="0"/>
                    <w:jc w:val="center"/>
                    <w:rPr>
                      <w:sz w:val="32"/>
                      <w:szCs w:val="32"/>
                    </w:rPr>
                  </w:pPr>
                </w:p>
              </w:tc>
            </w:tr>
          </w:tbl>
          <w:p w:rsidR="00D035F8" w:rsidRPr="004B3397" w:rsidRDefault="00D035F8" w:rsidP="00D8438C">
            <w:pPr>
              <w:pStyle w:val="aff3"/>
              <w:ind w:firstLine="640"/>
              <w:jc w:val="center"/>
              <w:rPr>
                <w:sz w:val="32"/>
                <w:szCs w:val="32"/>
              </w:rPr>
            </w:pPr>
          </w:p>
        </w:tc>
      </w:tr>
      <w:tr w:rsidR="00D035F8" w:rsidTr="00D8438C">
        <w:trPr>
          <w:cantSplit/>
          <w:trHeight w:hRule="exact" w:val="2478"/>
        </w:trPr>
        <w:tc>
          <w:tcPr>
            <w:tcW w:w="9571" w:type="dxa"/>
            <w:vAlign w:val="center"/>
          </w:tcPr>
          <w:p w:rsidR="00214ABB" w:rsidRDefault="00214ABB" w:rsidP="00A62E89">
            <w:pPr>
              <w:pStyle w:val="-1"/>
              <w:jc w:val="center"/>
              <w:rPr>
                <w:sz w:val="52"/>
                <w:szCs w:val="52"/>
              </w:rPr>
            </w:pPr>
          </w:p>
          <w:p w:rsidR="00D035F8" w:rsidRPr="00F47888" w:rsidRDefault="00F1525E" w:rsidP="00E53576">
            <w:pPr>
              <w:pStyle w:val="-1"/>
              <w:jc w:val="center"/>
              <w:rPr>
                <w:rFonts w:hAnsi="Calibri"/>
                <w:szCs w:val="22"/>
              </w:rPr>
            </w:pPr>
            <w:r>
              <w:rPr>
                <w:rFonts w:hint="eastAsia"/>
                <w:sz w:val="52"/>
                <w:szCs w:val="52"/>
              </w:rPr>
              <w:t>某</w:t>
            </w:r>
            <w:r w:rsidR="00E53576">
              <w:rPr>
                <w:rFonts w:hint="eastAsia"/>
                <w:sz w:val="52"/>
                <w:szCs w:val="52"/>
              </w:rPr>
              <w:t>型号装备</w:t>
            </w:r>
            <w:r>
              <w:rPr>
                <w:rFonts w:hint="eastAsia"/>
                <w:sz w:val="52"/>
                <w:szCs w:val="52"/>
              </w:rPr>
              <w:t>健康管理</w:t>
            </w:r>
            <w:r w:rsidR="00E53576">
              <w:rPr>
                <w:rFonts w:hint="eastAsia"/>
                <w:sz w:val="52"/>
                <w:szCs w:val="52"/>
              </w:rPr>
              <w:t>系统</w:t>
            </w:r>
            <w:r w:rsidR="00D035F8" w:rsidRPr="00A62E89">
              <w:rPr>
                <w:rFonts w:hint="eastAsia"/>
                <w:sz w:val="52"/>
                <w:szCs w:val="52"/>
              </w:rPr>
              <w:t>总体设计方案</w:t>
            </w:r>
          </w:p>
        </w:tc>
      </w:tr>
      <w:tr w:rsidR="00D035F8" w:rsidTr="00D8438C">
        <w:trPr>
          <w:cantSplit/>
          <w:trHeight w:val="6153"/>
        </w:trPr>
        <w:tc>
          <w:tcPr>
            <w:tcW w:w="9571" w:type="dxa"/>
          </w:tcPr>
          <w:p w:rsidR="00D035F8" w:rsidRPr="00F1525E" w:rsidRDefault="00D035F8" w:rsidP="00D8438C">
            <w:pPr>
              <w:pStyle w:val="af2"/>
            </w:pPr>
          </w:p>
          <w:p w:rsidR="00D035F8" w:rsidRDefault="00D035F8" w:rsidP="00D8438C">
            <w:pPr>
              <w:pStyle w:val="-1"/>
            </w:pPr>
            <w:r>
              <w:rPr>
                <w:rFonts w:hint="eastAsia"/>
              </w:rPr>
              <w:t xml:space="preserve">              </w:t>
            </w:r>
            <w:r w:rsidRPr="00DD36C0">
              <w:rPr>
                <w:rFonts w:hint="eastAsia"/>
              </w:rPr>
              <w:t>文件编号：</w:t>
            </w:r>
          </w:p>
          <w:p w:rsidR="00D035F8" w:rsidRPr="00DD36C0" w:rsidRDefault="00D035F8" w:rsidP="00D8438C">
            <w:pPr>
              <w:pStyle w:val="-1"/>
            </w:pPr>
          </w:p>
          <w:p w:rsidR="00D035F8" w:rsidRDefault="00D035F8" w:rsidP="00D8438C">
            <w:pPr>
              <w:pStyle w:val="-1"/>
            </w:pPr>
            <w:r>
              <w:rPr>
                <w:rFonts w:hint="eastAsia"/>
              </w:rPr>
              <w:t xml:space="preserve">              </w:t>
            </w:r>
            <w:r w:rsidRPr="00DD36C0">
              <w:rPr>
                <w:rFonts w:hint="eastAsia"/>
              </w:rPr>
              <w:t>现行版本：</w:t>
            </w:r>
            <w:r w:rsidRPr="00DD36C0">
              <w:tab/>
            </w:r>
          </w:p>
          <w:p w:rsidR="00D035F8" w:rsidRPr="00DD36C0" w:rsidRDefault="00D035F8" w:rsidP="00D8438C">
            <w:pPr>
              <w:pStyle w:val="-1"/>
            </w:pPr>
          </w:p>
          <w:p w:rsidR="00D035F8" w:rsidRPr="00DD36C0" w:rsidRDefault="00D035F8" w:rsidP="00D8438C">
            <w:pPr>
              <w:pStyle w:val="-1"/>
            </w:pPr>
            <w:r>
              <w:rPr>
                <w:rFonts w:hint="eastAsia"/>
              </w:rPr>
              <w:t xml:space="preserve">              </w:t>
            </w:r>
            <w:r w:rsidRPr="00DD36C0">
              <w:rPr>
                <w:rFonts w:hint="eastAsia"/>
              </w:rPr>
              <w:t>总</w:t>
            </w:r>
            <w:r>
              <w:rPr>
                <w:rFonts w:hint="eastAsia"/>
              </w:rPr>
              <w:t xml:space="preserve"> </w:t>
            </w:r>
            <w:r w:rsidRPr="00DD36C0">
              <w:rPr>
                <w:rFonts w:hint="eastAsia"/>
              </w:rPr>
              <w:t>页</w:t>
            </w:r>
            <w:r>
              <w:rPr>
                <w:rFonts w:hint="eastAsia"/>
              </w:rPr>
              <w:t xml:space="preserve"> </w:t>
            </w:r>
            <w:r w:rsidRPr="00DD36C0">
              <w:rPr>
                <w:rFonts w:hint="eastAsia"/>
              </w:rPr>
              <w:t>数</w:t>
            </w:r>
            <w:r>
              <w:rPr>
                <w:rFonts w:hint="eastAsia"/>
              </w:rPr>
              <w:tab/>
            </w:r>
            <w:r w:rsidRPr="00DD36C0">
              <w:rPr>
                <w:rFonts w:hint="eastAsia"/>
              </w:rPr>
              <w:t>：</w:t>
            </w:r>
          </w:p>
          <w:p w:rsidR="00D035F8" w:rsidRDefault="00D035F8" w:rsidP="00D8438C"/>
          <w:p w:rsidR="00D035F8" w:rsidRDefault="00D035F8" w:rsidP="00D8438C"/>
          <w:p w:rsidR="00D035F8" w:rsidRDefault="00D035F8" w:rsidP="00D8438C"/>
          <w:p w:rsidR="00D035F8" w:rsidRDefault="00D035F8" w:rsidP="00D8438C">
            <w:pPr>
              <w:spacing w:before="100" w:beforeAutospacing="1" w:after="100" w:afterAutospacing="1" w:line="240" w:lineRule="auto"/>
              <w:jc w:val="center"/>
              <w:rPr>
                <w:rFonts w:eastAsia="黑体"/>
                <w:kern w:val="0"/>
                <w:sz w:val="28"/>
                <w:szCs w:val="20"/>
              </w:rPr>
            </w:pPr>
          </w:p>
          <w:p w:rsidR="006A0FA2" w:rsidRDefault="006A0FA2" w:rsidP="00D8438C">
            <w:pPr>
              <w:spacing w:before="100" w:beforeAutospacing="1" w:after="100" w:afterAutospacing="1" w:line="240" w:lineRule="auto"/>
              <w:jc w:val="center"/>
            </w:pPr>
          </w:p>
          <w:p w:rsidR="00214ABB" w:rsidRDefault="00214ABB" w:rsidP="00D8438C">
            <w:pPr>
              <w:spacing w:before="100" w:beforeAutospacing="1" w:after="100" w:afterAutospacing="1" w:line="240" w:lineRule="auto"/>
              <w:jc w:val="center"/>
            </w:pPr>
          </w:p>
          <w:p w:rsidR="00214ABB" w:rsidRDefault="00214ABB" w:rsidP="00D8438C">
            <w:pPr>
              <w:spacing w:before="100" w:beforeAutospacing="1" w:after="100" w:afterAutospacing="1" w:line="240" w:lineRule="auto"/>
              <w:jc w:val="center"/>
            </w:pPr>
          </w:p>
          <w:p w:rsidR="00214ABB" w:rsidRPr="004B57DF" w:rsidRDefault="00214ABB" w:rsidP="00D8438C">
            <w:pPr>
              <w:spacing w:before="100" w:beforeAutospacing="1" w:after="100" w:afterAutospacing="1" w:line="240" w:lineRule="auto"/>
              <w:jc w:val="center"/>
            </w:pPr>
          </w:p>
        </w:tc>
      </w:tr>
      <w:tr w:rsidR="00D035F8" w:rsidTr="00214ABB">
        <w:trPr>
          <w:cantSplit/>
          <w:trHeight w:hRule="exact" w:val="1056"/>
        </w:trPr>
        <w:tc>
          <w:tcPr>
            <w:tcW w:w="9571" w:type="dxa"/>
            <w:vAlign w:val="center"/>
          </w:tcPr>
          <w:p w:rsidR="00214ABB" w:rsidRDefault="00214ABB" w:rsidP="00D8438C">
            <w:pPr>
              <w:spacing w:line="300" w:lineRule="auto"/>
              <w:jc w:val="center"/>
              <w:rPr>
                <w:rFonts w:ascii="黑体" w:eastAsia="黑体"/>
                <w:sz w:val="36"/>
                <w:szCs w:val="36"/>
              </w:rPr>
            </w:pPr>
          </w:p>
          <w:p w:rsidR="00D035F8" w:rsidRPr="00F13EDF" w:rsidRDefault="00D035F8" w:rsidP="00D8438C">
            <w:pPr>
              <w:spacing w:line="300" w:lineRule="auto"/>
              <w:jc w:val="center"/>
              <w:rPr>
                <w:rFonts w:ascii="黑体" w:eastAsia="黑体"/>
                <w:sz w:val="36"/>
                <w:szCs w:val="36"/>
              </w:rPr>
            </w:pPr>
            <w:proofErr w:type="gramStart"/>
            <w:r w:rsidRPr="00F13EDF">
              <w:rPr>
                <w:rFonts w:ascii="黑体" w:eastAsia="黑体" w:hint="eastAsia"/>
                <w:sz w:val="36"/>
                <w:szCs w:val="36"/>
              </w:rPr>
              <w:t>北京旋极信息技术</w:t>
            </w:r>
            <w:proofErr w:type="gramEnd"/>
            <w:r w:rsidRPr="00F13EDF">
              <w:rPr>
                <w:rFonts w:ascii="黑体" w:eastAsia="黑体" w:hint="eastAsia"/>
                <w:sz w:val="36"/>
                <w:szCs w:val="36"/>
              </w:rPr>
              <w:t>股份有限公司</w:t>
            </w:r>
          </w:p>
        </w:tc>
      </w:tr>
      <w:tr w:rsidR="00D035F8" w:rsidTr="00D8438C">
        <w:trPr>
          <w:cantSplit/>
          <w:trHeight w:hRule="exact" w:val="771"/>
        </w:trPr>
        <w:tc>
          <w:tcPr>
            <w:tcW w:w="9571" w:type="dxa"/>
            <w:vAlign w:val="bottom"/>
          </w:tcPr>
          <w:p w:rsidR="00D035F8" w:rsidRPr="00DE2F75" w:rsidRDefault="00D035F8" w:rsidP="00D8438C">
            <w:pPr>
              <w:spacing w:before="120"/>
              <w:jc w:val="center"/>
              <w:rPr>
                <w:rFonts w:ascii="黑体" w:eastAsia="黑体"/>
              </w:rPr>
            </w:pPr>
          </w:p>
        </w:tc>
      </w:tr>
    </w:tbl>
    <w:p w:rsidR="00D035F8" w:rsidRDefault="00D035F8" w:rsidP="00D035F8">
      <w:pPr>
        <w:jc w:val="left"/>
        <w:sectPr w:rsidR="00D035F8" w:rsidSect="00D8438C">
          <w:headerReference w:type="default" r:id="rId10"/>
          <w:footerReference w:type="even" r:id="rId11"/>
          <w:headerReference w:type="first" r:id="rId12"/>
          <w:pgSz w:w="11906" w:h="16838" w:code="9"/>
          <w:pgMar w:top="1871" w:right="1134" w:bottom="1417" w:left="1417" w:header="1417" w:footer="1077" w:gutter="0"/>
          <w:pgNumType w:fmt="upperRoman" w:start="1"/>
          <w:cols w:space="425"/>
          <w:docGrid w:linePitch="312"/>
        </w:sectPr>
      </w:pPr>
    </w:p>
    <w:tbl>
      <w:tblPr>
        <w:tblW w:w="0" w:type="auto"/>
        <w:tblLook w:val="0000" w:firstRow="0" w:lastRow="0" w:firstColumn="0" w:lastColumn="0" w:noHBand="0" w:noVBand="0"/>
      </w:tblPr>
      <w:tblGrid>
        <w:gridCol w:w="9302"/>
      </w:tblGrid>
      <w:tr w:rsidR="00D035F8" w:rsidTr="00D8438C">
        <w:trPr>
          <w:trHeight w:val="2169"/>
        </w:trPr>
        <w:tc>
          <w:tcPr>
            <w:tcW w:w="9302" w:type="dxa"/>
          </w:tcPr>
          <w:p w:rsidR="00D035F8" w:rsidRPr="004B3397" w:rsidRDefault="00D035F8" w:rsidP="00D035F8">
            <w:pPr>
              <w:pStyle w:val="aff3"/>
              <w:jc w:val="center"/>
              <w:rPr>
                <w:sz w:val="32"/>
                <w:szCs w:val="32"/>
              </w:rPr>
            </w:pPr>
            <w:r>
              <w:lastRenderedPageBreak/>
              <w:br w:type="page"/>
            </w:r>
          </w:p>
        </w:tc>
      </w:tr>
      <w:tr w:rsidR="00D035F8" w:rsidTr="00D8438C">
        <w:trPr>
          <w:cantSplit/>
          <w:trHeight w:hRule="exact" w:val="2342"/>
        </w:trPr>
        <w:tc>
          <w:tcPr>
            <w:tcW w:w="9302" w:type="dxa"/>
            <w:vAlign w:val="center"/>
          </w:tcPr>
          <w:p w:rsidR="00D035F8" w:rsidRPr="00F47888" w:rsidRDefault="00E53576" w:rsidP="00A62E89">
            <w:pPr>
              <w:pStyle w:val="-1"/>
              <w:jc w:val="center"/>
              <w:rPr>
                <w:rFonts w:hAnsi="Calibri"/>
                <w:szCs w:val="22"/>
              </w:rPr>
            </w:pPr>
            <w:r>
              <w:rPr>
                <w:rFonts w:hint="eastAsia"/>
                <w:sz w:val="52"/>
                <w:szCs w:val="52"/>
              </w:rPr>
              <w:t>某型号装备健康管理系统</w:t>
            </w:r>
            <w:r w:rsidRPr="00A62E89">
              <w:rPr>
                <w:rFonts w:hint="eastAsia"/>
                <w:sz w:val="52"/>
                <w:szCs w:val="52"/>
              </w:rPr>
              <w:t>总体设计方案</w:t>
            </w:r>
          </w:p>
        </w:tc>
      </w:tr>
      <w:tr w:rsidR="00D035F8" w:rsidTr="00D8438C">
        <w:trPr>
          <w:cantSplit/>
          <w:trHeight w:hRule="exact" w:val="574"/>
        </w:trPr>
        <w:tc>
          <w:tcPr>
            <w:tcW w:w="9302" w:type="dxa"/>
            <w:vAlign w:val="center"/>
          </w:tcPr>
          <w:p w:rsidR="00D035F8" w:rsidRPr="00DE2F75" w:rsidRDefault="00D035F8" w:rsidP="00D8438C">
            <w:pPr>
              <w:spacing w:line="300" w:lineRule="auto"/>
              <w:ind w:firstLine="880"/>
              <w:jc w:val="center"/>
              <w:rPr>
                <w:rFonts w:ascii="黑体" w:eastAsia="黑体"/>
                <w:sz w:val="44"/>
              </w:rPr>
            </w:pPr>
          </w:p>
        </w:tc>
      </w:tr>
      <w:tr w:rsidR="00D035F8" w:rsidTr="00D8438C">
        <w:trPr>
          <w:cantSplit/>
          <w:trHeight w:val="7029"/>
        </w:trPr>
        <w:tc>
          <w:tcPr>
            <w:tcW w:w="9302" w:type="dxa"/>
            <w:vAlign w:val="center"/>
          </w:tcPr>
          <w:tbl>
            <w:tblPr>
              <w:tblW w:w="0" w:type="auto"/>
              <w:tblInd w:w="568" w:type="dxa"/>
              <w:tblLook w:val="04A0" w:firstRow="1" w:lastRow="0" w:firstColumn="1" w:lastColumn="0" w:noHBand="0" w:noVBand="1"/>
            </w:tblPr>
            <w:tblGrid>
              <w:gridCol w:w="3966"/>
              <w:gridCol w:w="3966"/>
            </w:tblGrid>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44"/>
                    </w:rPr>
                  </w:pP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编</w:t>
                  </w:r>
                  <w:r w:rsidRPr="006E57A3">
                    <w:rPr>
                      <w:rFonts w:ascii="黑体" w:eastAsia="黑体"/>
                      <w:sz w:val="32"/>
                      <w:szCs w:val="32"/>
                    </w:rPr>
                    <w:t xml:space="preserve">    </w:t>
                  </w:r>
                  <w:r w:rsidRPr="006E57A3">
                    <w:rPr>
                      <w:rFonts w:ascii="黑体" w:eastAsia="黑体" w:hint="eastAsia"/>
                      <w:sz w:val="32"/>
                      <w:szCs w:val="32"/>
                    </w:rPr>
                    <w:t>制</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审</w:t>
                  </w:r>
                  <w:r w:rsidRPr="006E57A3">
                    <w:rPr>
                      <w:rFonts w:ascii="黑体" w:eastAsia="黑体"/>
                      <w:sz w:val="32"/>
                      <w:szCs w:val="32"/>
                    </w:rPr>
                    <w:t xml:space="preserve">    </w:t>
                  </w:r>
                  <w:r w:rsidRPr="006E57A3">
                    <w:rPr>
                      <w:rFonts w:ascii="黑体" w:eastAsia="黑体" w:hint="eastAsia"/>
                      <w:sz w:val="32"/>
                      <w:szCs w:val="32"/>
                    </w:rPr>
                    <w:t>核</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会</w:t>
                  </w:r>
                  <w:r w:rsidRPr="006E57A3">
                    <w:rPr>
                      <w:rFonts w:ascii="黑体" w:eastAsia="黑体"/>
                      <w:sz w:val="32"/>
                      <w:szCs w:val="32"/>
                    </w:rPr>
                    <w:t xml:space="preserve">    </w:t>
                  </w:r>
                  <w:r w:rsidRPr="006E57A3">
                    <w:rPr>
                      <w:rFonts w:ascii="黑体" w:eastAsia="黑体" w:hint="eastAsia"/>
                      <w:sz w:val="32"/>
                      <w:szCs w:val="32"/>
                    </w:rPr>
                    <w:t>签</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p>
              </w:tc>
              <w:tc>
                <w:tcPr>
                  <w:tcW w:w="3966" w:type="dxa"/>
                </w:tcPr>
                <w:p w:rsidR="00D035F8" w:rsidRPr="006E57A3" w:rsidRDefault="00D035F8" w:rsidP="00D8438C">
                  <w:pPr>
                    <w:spacing w:line="276" w:lineRule="auto"/>
                    <w:jc w:val="right"/>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标</w:t>
                  </w:r>
                  <w:r w:rsidRPr="006E57A3">
                    <w:rPr>
                      <w:rFonts w:ascii="黑体" w:eastAsia="黑体"/>
                      <w:sz w:val="32"/>
                      <w:szCs w:val="32"/>
                    </w:rPr>
                    <w:t xml:space="preserve"> </w:t>
                  </w:r>
                  <w:r w:rsidRPr="006E57A3">
                    <w:rPr>
                      <w:rFonts w:ascii="黑体" w:eastAsia="黑体" w:hint="eastAsia"/>
                      <w:sz w:val="32"/>
                      <w:szCs w:val="32"/>
                    </w:rPr>
                    <w:t>准</w:t>
                  </w:r>
                  <w:r w:rsidRPr="006E57A3">
                    <w:rPr>
                      <w:rFonts w:ascii="黑体" w:eastAsia="黑体"/>
                      <w:sz w:val="32"/>
                      <w:szCs w:val="32"/>
                    </w:rPr>
                    <w:t xml:space="preserve"> </w:t>
                  </w:r>
                  <w:r w:rsidRPr="006E57A3">
                    <w:rPr>
                      <w:rFonts w:ascii="黑体" w:eastAsia="黑体" w:hint="eastAsia"/>
                      <w:sz w:val="32"/>
                      <w:szCs w:val="32"/>
                    </w:rPr>
                    <w:t>化</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批</w:t>
                  </w:r>
                  <w:r w:rsidRPr="006E57A3">
                    <w:rPr>
                      <w:rFonts w:ascii="黑体" w:eastAsia="黑体"/>
                      <w:sz w:val="32"/>
                      <w:szCs w:val="32"/>
                    </w:rPr>
                    <w:t xml:space="preserve">    </w:t>
                  </w:r>
                  <w:r w:rsidRPr="006E57A3">
                    <w:rPr>
                      <w:rFonts w:ascii="黑体" w:eastAsia="黑体" w:hint="eastAsia"/>
                      <w:sz w:val="32"/>
                      <w:szCs w:val="32"/>
                    </w:rPr>
                    <w:t>准</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sz w:val="32"/>
                      <w:szCs w:val="32"/>
                    </w:rPr>
                  </w:pPr>
                </w:p>
              </w:tc>
              <w:tc>
                <w:tcPr>
                  <w:tcW w:w="3966" w:type="dxa"/>
                </w:tcPr>
                <w:p w:rsidR="00D035F8" w:rsidRPr="006E57A3" w:rsidRDefault="00D035F8" w:rsidP="00D8438C">
                  <w:pPr>
                    <w:spacing w:line="276" w:lineRule="auto"/>
                    <w:jc w:val="right"/>
                    <w:rPr>
                      <w:rFonts w:ascii="黑体" w:eastAsia="黑体"/>
                      <w:sz w:val="44"/>
                    </w:rPr>
                  </w:pPr>
                </w:p>
              </w:tc>
            </w:tr>
          </w:tbl>
          <w:p w:rsidR="00D035F8" w:rsidRDefault="00D035F8" w:rsidP="00D8438C">
            <w:pPr>
              <w:spacing w:line="300" w:lineRule="auto"/>
              <w:ind w:firstLine="880"/>
              <w:jc w:val="center"/>
              <w:rPr>
                <w:rFonts w:ascii="黑体" w:eastAsia="黑体"/>
                <w:sz w:val="44"/>
              </w:rPr>
            </w:pPr>
          </w:p>
          <w:p w:rsidR="00D035F8" w:rsidRDefault="00D035F8" w:rsidP="00D8438C">
            <w:pPr>
              <w:spacing w:line="300" w:lineRule="auto"/>
              <w:ind w:firstLine="880"/>
              <w:jc w:val="center"/>
              <w:rPr>
                <w:rFonts w:ascii="黑体" w:eastAsia="黑体"/>
                <w:sz w:val="44"/>
              </w:rPr>
            </w:pPr>
          </w:p>
          <w:p w:rsidR="00D035F8" w:rsidRDefault="00D035F8" w:rsidP="00D8438C">
            <w:pPr>
              <w:spacing w:line="300" w:lineRule="auto"/>
              <w:ind w:firstLine="880"/>
              <w:jc w:val="center"/>
              <w:rPr>
                <w:rFonts w:ascii="黑体" w:eastAsia="黑体"/>
                <w:sz w:val="44"/>
              </w:rPr>
            </w:pPr>
          </w:p>
          <w:p w:rsidR="00D035F8" w:rsidRPr="00DE2F75" w:rsidRDefault="00D035F8" w:rsidP="00D8438C">
            <w:pPr>
              <w:spacing w:line="300" w:lineRule="auto"/>
              <w:ind w:firstLine="880"/>
              <w:jc w:val="center"/>
              <w:rPr>
                <w:rFonts w:ascii="黑体" w:eastAsia="黑体"/>
                <w:sz w:val="44"/>
              </w:rPr>
            </w:pPr>
          </w:p>
        </w:tc>
      </w:tr>
    </w:tbl>
    <w:p w:rsidR="00D035F8" w:rsidRDefault="00D035F8" w:rsidP="00D035F8">
      <w:pPr>
        <w:jc w:val="left"/>
      </w:pPr>
    </w:p>
    <w:p w:rsidR="00D035F8" w:rsidRDefault="00D035F8" w:rsidP="00D035F8">
      <w:pPr>
        <w:jc w:val="left"/>
      </w:pPr>
    </w:p>
    <w:p w:rsidR="00D035F8" w:rsidRPr="00726EA4" w:rsidRDefault="00C06E0F" w:rsidP="00726EA4">
      <w:pPr>
        <w:pStyle w:val="-4"/>
        <w:rPr>
          <w:szCs w:val="30"/>
        </w:rPr>
      </w:pPr>
      <w:r>
        <w:rPr>
          <w:szCs w:val="30"/>
        </w:rPr>
        <w:lastRenderedPageBreak/>
        <w:pict>
          <v:shapetype id="_x0000_t202" coordsize="21600,21600" o:spt="202" path="m,l,21600r21600,l21600,xe">
            <v:stroke joinstyle="miter"/>
            <v:path gradientshapeok="t" o:connecttype="rect"/>
          </v:shapetype>
          <v:shape id="文本框 7" o:spid="_x0000_s1035" type="#_x0000_t202" style="position:absolute;left:0;text-align:left;margin-left:-54pt;margin-top:912.6pt;width:513pt;height:608.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" o:allowincell="f" strokeweight="1.5pt">
            <v:textbox style="mso-next-textbox:#文本框 7">
              <w:txbxContent>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p w:rsidR="00583E20" w:rsidRDefault="00583E20" w:rsidP="00D035F8"/>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0"/>
                    <w:gridCol w:w="1200"/>
                    <w:gridCol w:w="1200"/>
                    <w:gridCol w:w="3780"/>
                    <w:gridCol w:w="1530"/>
                    <w:gridCol w:w="1530"/>
                  </w:tblGrid>
                  <w:tr w:rsidR="00583E20"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（图册编号）</w:t>
                        </w:r>
                      </w:p>
                    </w:tc>
                  </w:tr>
                  <w:tr w:rsidR="00583E20"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53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53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r>
                  <w:tr w:rsidR="00583E20"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53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53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r>
                  <w:tr w:rsidR="00583E20"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r w:rsidRPr="001A4A8B">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20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tc>
                    <w:tc>
                      <w:tcPr>
                        <w:tcW w:w="153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proofErr w:type="gramStart"/>
                        <w:r w:rsidRPr="001A4A8B">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rsidR="00583E20" w:rsidRPr="001A4A8B" w:rsidRDefault="00583E20" w:rsidP="00432B99">
                        <w:proofErr w:type="gramStart"/>
                        <w:r w:rsidRPr="001A4A8B">
                          <w:rPr>
                            <w:rFonts w:hint="eastAsia"/>
                          </w:rPr>
                          <w:t>共张</w:t>
                        </w:r>
                        <w:proofErr w:type="gramEnd"/>
                      </w:p>
                    </w:tc>
                  </w:tr>
                  <w:tr w:rsidR="00583E20" w:rsidRPr="001A4A8B">
                    <w:trPr>
                      <w:cantSplit/>
                    </w:trPr>
                    <w:tc>
                      <w:tcPr>
                        <w:tcW w:w="1200" w:type="dxa"/>
                        <w:tcBorders>
                          <w:top w:val="single" w:sz="4" w:space="0" w:color="auto"/>
                          <w:left w:val="single" w:sz="4" w:space="0" w:color="auto"/>
                          <w:bottom w:val="nil"/>
                          <w:right w:val="single" w:sz="4" w:space="0" w:color="auto"/>
                        </w:tcBorders>
                        <w:vAlign w:val="center"/>
                      </w:tcPr>
                      <w:p w:rsidR="00583E20" w:rsidRPr="001A4A8B" w:rsidRDefault="00583E20" w:rsidP="00432B99">
                        <w:r w:rsidRPr="001A4A8B">
                          <w:rPr>
                            <w:rFonts w:hint="eastAsia"/>
                          </w:rPr>
                          <w:t>标准化</w:t>
                        </w:r>
                      </w:p>
                    </w:tc>
                    <w:tc>
                      <w:tcPr>
                        <w:tcW w:w="1200" w:type="dxa"/>
                        <w:tcBorders>
                          <w:top w:val="single" w:sz="4" w:space="0" w:color="auto"/>
                          <w:left w:val="single" w:sz="4" w:space="0" w:color="auto"/>
                          <w:bottom w:val="nil"/>
                          <w:right w:val="single" w:sz="4" w:space="0" w:color="auto"/>
                        </w:tcBorders>
                        <w:vAlign w:val="center"/>
                      </w:tcPr>
                      <w:p w:rsidR="00583E20" w:rsidRPr="001A4A8B" w:rsidRDefault="00583E20" w:rsidP="00432B99"/>
                    </w:tc>
                    <w:tc>
                      <w:tcPr>
                        <w:tcW w:w="1200" w:type="dxa"/>
                        <w:tcBorders>
                          <w:top w:val="single" w:sz="4" w:space="0" w:color="auto"/>
                          <w:left w:val="single" w:sz="4" w:space="0" w:color="auto"/>
                          <w:bottom w:val="nil"/>
                          <w:right w:val="single" w:sz="4" w:space="0" w:color="auto"/>
                        </w:tcBorders>
                        <w:vAlign w:val="center"/>
                      </w:tcPr>
                      <w:p w:rsidR="00583E20" w:rsidRPr="001A4A8B" w:rsidRDefault="00583E20" w:rsidP="00432B99"/>
                    </w:tc>
                    <w:tc>
                      <w:tcPr>
                        <w:tcW w:w="3780" w:type="dxa"/>
                        <w:vMerge/>
                        <w:tcBorders>
                          <w:top w:val="single" w:sz="4" w:space="0" w:color="auto"/>
                          <w:left w:val="single" w:sz="4" w:space="0" w:color="auto"/>
                          <w:bottom w:val="nil"/>
                          <w:right w:val="single" w:sz="4" w:space="0" w:color="auto"/>
                        </w:tcBorders>
                        <w:vAlign w:val="center"/>
                      </w:tcPr>
                      <w:p w:rsidR="00583E20" w:rsidRPr="001A4A8B" w:rsidRDefault="00583E20" w:rsidP="00432B99"/>
                    </w:tc>
                    <w:tc>
                      <w:tcPr>
                        <w:tcW w:w="3060" w:type="dxa"/>
                        <w:gridSpan w:val="2"/>
                        <w:vMerge w:val="restart"/>
                        <w:tcBorders>
                          <w:top w:val="single" w:sz="4" w:space="0" w:color="auto"/>
                          <w:left w:val="single" w:sz="4" w:space="0" w:color="auto"/>
                          <w:bottom w:val="nil"/>
                          <w:right w:val="single" w:sz="4" w:space="0" w:color="auto"/>
                        </w:tcBorders>
                        <w:vAlign w:val="center"/>
                      </w:tcPr>
                      <w:p w:rsidR="00583E20" w:rsidRPr="001A4A8B" w:rsidRDefault="00583E20" w:rsidP="00432B99">
                        <w:r w:rsidRPr="001A4A8B">
                          <w:rPr>
                            <w:rFonts w:hint="eastAsia"/>
                          </w:rPr>
                          <w:t>空司通信修配厂制</w:t>
                        </w:r>
                      </w:p>
                    </w:tc>
                  </w:tr>
                  <w:tr w:rsidR="00583E20" w:rsidRPr="001A4A8B">
                    <w:trPr>
                      <w:cantSplit/>
                    </w:trPr>
                    <w:tc>
                      <w:tcPr>
                        <w:tcW w:w="1200" w:type="dxa"/>
                        <w:tcBorders>
                          <w:top w:val="single" w:sz="4" w:space="0" w:color="auto"/>
                          <w:left w:val="single" w:sz="4" w:space="0" w:color="auto"/>
                          <w:bottom w:val="nil"/>
                          <w:right w:val="single" w:sz="4" w:space="0" w:color="auto"/>
                        </w:tcBorders>
                        <w:vAlign w:val="center"/>
                      </w:tcPr>
                      <w:p w:rsidR="00583E20" w:rsidRPr="001A4A8B" w:rsidRDefault="00583E20" w:rsidP="00432B99">
                        <w:r w:rsidRPr="001A4A8B">
                          <w:rPr>
                            <w:rFonts w:hint="eastAsia"/>
                          </w:rPr>
                          <w:t>批准</w:t>
                        </w:r>
                      </w:p>
                    </w:tc>
                    <w:tc>
                      <w:tcPr>
                        <w:tcW w:w="1200" w:type="dxa"/>
                        <w:tcBorders>
                          <w:top w:val="single" w:sz="4" w:space="0" w:color="auto"/>
                          <w:left w:val="single" w:sz="4" w:space="0" w:color="auto"/>
                          <w:bottom w:val="nil"/>
                          <w:right w:val="single" w:sz="4" w:space="0" w:color="auto"/>
                        </w:tcBorders>
                        <w:vAlign w:val="center"/>
                      </w:tcPr>
                      <w:p w:rsidR="00583E20" w:rsidRPr="001A4A8B" w:rsidRDefault="00583E20" w:rsidP="00432B99"/>
                    </w:tc>
                    <w:tc>
                      <w:tcPr>
                        <w:tcW w:w="1200" w:type="dxa"/>
                        <w:tcBorders>
                          <w:top w:val="single" w:sz="4" w:space="0" w:color="auto"/>
                          <w:left w:val="single" w:sz="4" w:space="0" w:color="auto"/>
                          <w:bottom w:val="nil"/>
                          <w:right w:val="single" w:sz="4" w:space="0" w:color="auto"/>
                        </w:tcBorders>
                        <w:vAlign w:val="center"/>
                      </w:tcPr>
                      <w:p w:rsidR="00583E20" w:rsidRPr="001A4A8B" w:rsidRDefault="00583E20" w:rsidP="00432B99"/>
                    </w:tc>
                    <w:tc>
                      <w:tcPr>
                        <w:tcW w:w="3780" w:type="dxa"/>
                        <w:vMerge/>
                        <w:tcBorders>
                          <w:top w:val="single" w:sz="4" w:space="0" w:color="auto"/>
                          <w:left w:val="single" w:sz="4" w:space="0" w:color="auto"/>
                          <w:bottom w:val="nil"/>
                          <w:right w:val="single" w:sz="4" w:space="0" w:color="auto"/>
                        </w:tcBorders>
                        <w:vAlign w:val="center"/>
                      </w:tcPr>
                      <w:p w:rsidR="00583E20" w:rsidRPr="001A4A8B" w:rsidRDefault="00583E20" w:rsidP="00432B99"/>
                    </w:tc>
                    <w:tc>
                      <w:tcPr>
                        <w:tcW w:w="3060" w:type="dxa"/>
                        <w:gridSpan w:val="2"/>
                        <w:vMerge/>
                        <w:tcBorders>
                          <w:top w:val="single" w:sz="4" w:space="0" w:color="auto"/>
                          <w:left w:val="single" w:sz="4" w:space="0" w:color="auto"/>
                          <w:bottom w:val="nil"/>
                          <w:right w:val="single" w:sz="4" w:space="0" w:color="auto"/>
                        </w:tcBorders>
                        <w:vAlign w:val="center"/>
                      </w:tcPr>
                      <w:p w:rsidR="00583E20" w:rsidRPr="001A4A8B" w:rsidRDefault="00583E20" w:rsidP="00432B99"/>
                    </w:tc>
                  </w:tr>
                </w:tbl>
                <w:p w:rsidR="00583E20" w:rsidRPr="00D85268" w:rsidRDefault="00583E20" w:rsidP="00D035F8"/>
                <w:p w:rsidR="00583E20" w:rsidRDefault="00583E20" w:rsidP="00D035F8"/>
                <w:p w:rsidR="00583E20" w:rsidRDefault="00583E20" w:rsidP="00D035F8"/>
              </w:txbxContent>
            </v:textbox>
          </v:shape>
        </w:pict>
      </w:r>
      <w:bookmarkStart w:id="5" w:name="_Toc316026856"/>
      <w:bookmarkStart w:id="6" w:name="_Toc322447466"/>
      <w:r w:rsidR="00D035F8" w:rsidRPr="00726EA4">
        <w:rPr>
          <w:rFonts w:hint="eastAsia"/>
          <w:szCs w:val="30"/>
        </w:rPr>
        <w:t>更改历史</w:t>
      </w:r>
      <w:bookmarkEnd w:id="5"/>
      <w:bookmarkEnd w:id="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978"/>
        <w:gridCol w:w="1327"/>
        <w:gridCol w:w="3284"/>
        <w:gridCol w:w="2130"/>
        <w:gridCol w:w="1681"/>
      </w:tblGrid>
      <w:tr w:rsidR="00D035F8" w:rsidRPr="005A749B" w:rsidTr="00D8438C">
        <w:trPr>
          <w:cantSplit/>
          <w:trHeight w:val="652"/>
        </w:trPr>
        <w:tc>
          <w:tcPr>
            <w:tcW w:w="520" w:type="pct"/>
            <w:tcBorders>
              <w:top w:val="single" w:sz="12" w:space="0" w:color="auto"/>
              <w:bottom w:val="single" w:sz="12" w:space="0" w:color="auto"/>
            </w:tcBorders>
            <w:vAlign w:val="center"/>
          </w:tcPr>
          <w:p w:rsidR="00D035F8" w:rsidRPr="005A749B" w:rsidRDefault="00D035F8" w:rsidP="00D8438C">
            <w:pPr>
              <w:pStyle w:val="afc"/>
            </w:pPr>
            <w:r w:rsidRPr="005A749B">
              <w:rPr>
                <w:rFonts w:hint="eastAsia"/>
              </w:rPr>
              <w:t>版本号</w:t>
            </w:r>
          </w:p>
        </w:tc>
        <w:tc>
          <w:tcPr>
            <w:tcW w:w="706" w:type="pct"/>
            <w:tcBorders>
              <w:top w:val="single" w:sz="12" w:space="0" w:color="auto"/>
              <w:bottom w:val="single" w:sz="12" w:space="0" w:color="auto"/>
            </w:tcBorders>
            <w:vAlign w:val="center"/>
          </w:tcPr>
          <w:p w:rsidR="00D035F8" w:rsidRPr="005A749B" w:rsidRDefault="00D035F8" w:rsidP="00D8438C">
            <w:pPr>
              <w:pStyle w:val="afc"/>
            </w:pPr>
            <w:r>
              <w:rPr>
                <w:rFonts w:hint="eastAsia"/>
              </w:rPr>
              <w:t>更改日期</w:t>
            </w:r>
          </w:p>
        </w:tc>
        <w:tc>
          <w:tcPr>
            <w:tcW w:w="1747" w:type="pct"/>
            <w:tcBorders>
              <w:top w:val="single" w:sz="12" w:space="0" w:color="auto"/>
              <w:bottom w:val="single" w:sz="12" w:space="0" w:color="auto"/>
            </w:tcBorders>
            <w:vAlign w:val="center"/>
          </w:tcPr>
          <w:p w:rsidR="00D035F8" w:rsidRPr="005A749B" w:rsidRDefault="00D035F8" w:rsidP="00D8438C">
            <w:pPr>
              <w:pStyle w:val="afc"/>
            </w:pPr>
            <w:r w:rsidRPr="005A749B">
              <w:rPr>
                <w:rFonts w:hint="eastAsia"/>
              </w:rPr>
              <w:t>更改方法</w:t>
            </w:r>
            <w:r w:rsidRPr="005A749B">
              <w:rPr>
                <w:rFonts w:hint="eastAsia"/>
              </w:rPr>
              <w:t>/</w:t>
            </w:r>
            <w:r w:rsidRPr="005A749B">
              <w:rPr>
                <w:rFonts w:hint="eastAsia"/>
              </w:rPr>
              <w:t>内容</w:t>
            </w:r>
            <w:r w:rsidRPr="005A749B">
              <w:rPr>
                <w:rFonts w:hint="eastAsia"/>
              </w:rPr>
              <w:t>/</w:t>
            </w:r>
            <w:r w:rsidRPr="005A749B">
              <w:rPr>
                <w:rFonts w:hint="eastAsia"/>
              </w:rPr>
              <w:t>原因</w:t>
            </w:r>
          </w:p>
        </w:tc>
        <w:tc>
          <w:tcPr>
            <w:tcW w:w="1133" w:type="pct"/>
            <w:tcBorders>
              <w:top w:val="single" w:sz="12" w:space="0" w:color="auto"/>
              <w:bottom w:val="single" w:sz="12" w:space="0" w:color="auto"/>
            </w:tcBorders>
            <w:vAlign w:val="center"/>
          </w:tcPr>
          <w:p w:rsidR="00D035F8" w:rsidRPr="005A749B" w:rsidRDefault="00D035F8" w:rsidP="00D8438C">
            <w:pPr>
              <w:pStyle w:val="afc"/>
            </w:pPr>
            <w:r w:rsidRPr="005A749B">
              <w:rPr>
                <w:rFonts w:hint="eastAsia"/>
              </w:rPr>
              <w:t>更改人</w:t>
            </w:r>
          </w:p>
        </w:tc>
        <w:tc>
          <w:tcPr>
            <w:tcW w:w="894" w:type="pct"/>
            <w:tcBorders>
              <w:top w:val="single" w:sz="12" w:space="0" w:color="auto"/>
              <w:bottom w:val="single" w:sz="12" w:space="0" w:color="auto"/>
            </w:tcBorders>
            <w:vAlign w:val="center"/>
          </w:tcPr>
          <w:p w:rsidR="00D035F8" w:rsidRPr="005A749B" w:rsidRDefault="00D035F8" w:rsidP="00D8438C">
            <w:pPr>
              <w:pStyle w:val="afc"/>
            </w:pPr>
            <w:r w:rsidRPr="005A749B">
              <w:rPr>
                <w:rFonts w:hint="eastAsia"/>
              </w:rPr>
              <w:t>批准</w:t>
            </w:r>
          </w:p>
        </w:tc>
      </w:tr>
      <w:tr w:rsidR="00D035F8" w:rsidRPr="005A749B" w:rsidTr="00D8438C">
        <w:trPr>
          <w:cantSplit/>
          <w:trHeight w:val="566"/>
        </w:trPr>
        <w:tc>
          <w:tcPr>
            <w:tcW w:w="520" w:type="pct"/>
            <w:tcBorders>
              <w:top w:val="single" w:sz="12" w:space="0" w:color="auto"/>
            </w:tcBorders>
            <w:vAlign w:val="center"/>
          </w:tcPr>
          <w:p w:rsidR="00D035F8" w:rsidRPr="009F4EED" w:rsidRDefault="00D035F8" w:rsidP="00D8438C">
            <w:pPr>
              <w:pStyle w:val="afc"/>
              <w:rPr>
                <w:rFonts w:asciiTheme="minorEastAsia" w:eastAsiaTheme="minorEastAsia" w:hAnsiTheme="minorEastAsia"/>
              </w:rPr>
            </w:pPr>
            <w:r w:rsidRPr="009F4EED">
              <w:rPr>
                <w:rFonts w:asciiTheme="minorEastAsia" w:eastAsiaTheme="minorEastAsia" w:hAnsiTheme="minorEastAsia" w:hint="eastAsia"/>
              </w:rPr>
              <w:t>V100</w:t>
            </w:r>
            <w:r w:rsidR="00E53576">
              <w:rPr>
                <w:rFonts w:asciiTheme="minorEastAsia" w:eastAsiaTheme="minorEastAsia" w:hAnsiTheme="minorEastAsia" w:hint="eastAsia"/>
              </w:rPr>
              <w:t>0</w:t>
            </w:r>
          </w:p>
        </w:tc>
        <w:tc>
          <w:tcPr>
            <w:tcW w:w="706" w:type="pct"/>
            <w:tcBorders>
              <w:top w:val="single" w:sz="12" w:space="0" w:color="auto"/>
            </w:tcBorders>
            <w:vAlign w:val="center"/>
          </w:tcPr>
          <w:p w:rsidR="00D035F8" w:rsidRPr="009F4EED" w:rsidRDefault="00D035F8" w:rsidP="00E53576">
            <w:pPr>
              <w:pStyle w:val="afc"/>
              <w:rPr>
                <w:rFonts w:asciiTheme="minorEastAsia" w:eastAsiaTheme="minorEastAsia" w:hAnsiTheme="minorEastAsia"/>
              </w:rPr>
            </w:pPr>
            <w:r w:rsidRPr="009F4EED">
              <w:rPr>
                <w:rFonts w:asciiTheme="minorEastAsia" w:eastAsiaTheme="minorEastAsia" w:hAnsiTheme="minorEastAsia" w:hint="eastAsia"/>
              </w:rPr>
              <w:t>20</w:t>
            </w:r>
            <w:r w:rsidR="00E53576">
              <w:rPr>
                <w:rFonts w:asciiTheme="minorEastAsia" w:eastAsiaTheme="minorEastAsia" w:hAnsiTheme="minorEastAsia" w:hint="eastAsia"/>
              </w:rPr>
              <w:t>21</w:t>
            </w:r>
            <w:r w:rsidRPr="009F4EED">
              <w:rPr>
                <w:rFonts w:asciiTheme="minorEastAsia" w:eastAsiaTheme="minorEastAsia" w:hAnsiTheme="minorEastAsia" w:hint="eastAsia"/>
              </w:rPr>
              <w:t>/</w:t>
            </w:r>
            <w:r w:rsidR="00E53576">
              <w:rPr>
                <w:rFonts w:asciiTheme="minorEastAsia" w:eastAsiaTheme="minorEastAsia" w:hAnsiTheme="minorEastAsia" w:hint="eastAsia"/>
              </w:rPr>
              <w:t>07</w:t>
            </w:r>
            <w:r w:rsidRPr="009F4EED">
              <w:rPr>
                <w:rFonts w:asciiTheme="minorEastAsia" w:eastAsiaTheme="minorEastAsia" w:hAnsiTheme="minorEastAsia" w:hint="eastAsia"/>
              </w:rPr>
              <w:t>/</w:t>
            </w:r>
            <w:r w:rsidR="00E53576">
              <w:rPr>
                <w:rFonts w:asciiTheme="minorEastAsia" w:eastAsiaTheme="minorEastAsia" w:hAnsiTheme="minorEastAsia" w:hint="eastAsia"/>
              </w:rPr>
              <w:t>0</w:t>
            </w:r>
            <w:r w:rsidR="003049D0">
              <w:rPr>
                <w:rFonts w:asciiTheme="minorEastAsia" w:eastAsiaTheme="minorEastAsia" w:hAnsiTheme="minorEastAsia" w:hint="eastAsia"/>
              </w:rPr>
              <w:t>6</w:t>
            </w:r>
          </w:p>
        </w:tc>
        <w:tc>
          <w:tcPr>
            <w:tcW w:w="1747" w:type="pct"/>
            <w:tcBorders>
              <w:top w:val="single" w:sz="12" w:space="0" w:color="auto"/>
            </w:tcBorders>
            <w:vAlign w:val="center"/>
          </w:tcPr>
          <w:p w:rsidR="00D035F8" w:rsidRPr="009F4EED" w:rsidRDefault="00D035F8" w:rsidP="00D8438C">
            <w:pPr>
              <w:pStyle w:val="afc"/>
              <w:rPr>
                <w:rFonts w:asciiTheme="minorEastAsia" w:eastAsiaTheme="minorEastAsia" w:hAnsiTheme="minorEastAsia"/>
              </w:rPr>
            </w:pPr>
            <w:r w:rsidRPr="009F4EED">
              <w:rPr>
                <w:rFonts w:asciiTheme="minorEastAsia" w:eastAsiaTheme="minorEastAsia" w:hAnsiTheme="minorEastAsia" w:hint="eastAsia"/>
              </w:rPr>
              <w:t>创建</w:t>
            </w:r>
          </w:p>
        </w:tc>
        <w:tc>
          <w:tcPr>
            <w:tcW w:w="1133" w:type="pct"/>
            <w:tcBorders>
              <w:top w:val="single" w:sz="12" w:space="0" w:color="auto"/>
            </w:tcBorders>
            <w:vAlign w:val="center"/>
          </w:tcPr>
          <w:p w:rsidR="00D035F8" w:rsidRPr="009F4EED" w:rsidRDefault="00E53576" w:rsidP="00D8438C">
            <w:pPr>
              <w:pStyle w:val="afc"/>
              <w:rPr>
                <w:rFonts w:asciiTheme="minorEastAsia" w:eastAsiaTheme="minorEastAsia" w:hAnsiTheme="minorEastAsia"/>
              </w:rPr>
            </w:pPr>
            <w:proofErr w:type="gramStart"/>
            <w:r>
              <w:rPr>
                <w:rFonts w:asciiTheme="minorEastAsia" w:eastAsiaTheme="minorEastAsia" w:hAnsiTheme="minorEastAsia" w:hint="eastAsia"/>
              </w:rPr>
              <w:t>林枫</w:t>
            </w:r>
            <w:proofErr w:type="gramEnd"/>
          </w:p>
        </w:tc>
        <w:tc>
          <w:tcPr>
            <w:tcW w:w="894" w:type="pct"/>
            <w:tcBorders>
              <w:top w:val="single" w:sz="12" w:space="0" w:color="auto"/>
            </w:tcBorders>
            <w:vAlign w:val="center"/>
          </w:tcPr>
          <w:p w:rsidR="00D035F8" w:rsidRPr="009F4EED" w:rsidRDefault="00D035F8" w:rsidP="00D8438C">
            <w:pPr>
              <w:pStyle w:val="afc"/>
              <w:rPr>
                <w:rFonts w:asciiTheme="minorEastAsia" w:eastAsiaTheme="minorEastAsia" w:hAnsiTheme="minorEastAsia"/>
              </w:rPr>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r w:rsidR="00D035F8" w:rsidRPr="005A749B" w:rsidTr="00D8438C">
        <w:trPr>
          <w:cantSplit/>
          <w:trHeight w:val="566"/>
        </w:trPr>
        <w:tc>
          <w:tcPr>
            <w:tcW w:w="520" w:type="pct"/>
            <w:vAlign w:val="center"/>
          </w:tcPr>
          <w:p w:rsidR="00D035F8" w:rsidRPr="005A749B" w:rsidRDefault="00D035F8" w:rsidP="00D8438C">
            <w:pPr>
              <w:pStyle w:val="afc"/>
            </w:pPr>
          </w:p>
        </w:tc>
        <w:tc>
          <w:tcPr>
            <w:tcW w:w="706" w:type="pct"/>
            <w:vAlign w:val="center"/>
          </w:tcPr>
          <w:p w:rsidR="00D035F8" w:rsidRPr="005A749B" w:rsidRDefault="00D035F8" w:rsidP="00D8438C">
            <w:pPr>
              <w:pStyle w:val="afc"/>
            </w:pPr>
          </w:p>
        </w:tc>
        <w:tc>
          <w:tcPr>
            <w:tcW w:w="1747" w:type="pct"/>
            <w:vAlign w:val="center"/>
          </w:tcPr>
          <w:p w:rsidR="00D035F8" w:rsidRPr="005A749B" w:rsidRDefault="00D035F8" w:rsidP="00D8438C">
            <w:pPr>
              <w:pStyle w:val="afc"/>
            </w:pPr>
          </w:p>
        </w:tc>
        <w:tc>
          <w:tcPr>
            <w:tcW w:w="1133" w:type="pct"/>
            <w:vAlign w:val="center"/>
          </w:tcPr>
          <w:p w:rsidR="00D035F8" w:rsidRPr="005A749B" w:rsidRDefault="00D035F8" w:rsidP="00D8438C">
            <w:pPr>
              <w:pStyle w:val="afc"/>
            </w:pPr>
          </w:p>
        </w:tc>
        <w:tc>
          <w:tcPr>
            <w:tcW w:w="894" w:type="pct"/>
            <w:vAlign w:val="center"/>
          </w:tcPr>
          <w:p w:rsidR="00D035F8" w:rsidRPr="005A749B" w:rsidRDefault="00D035F8" w:rsidP="00D8438C">
            <w:pPr>
              <w:pStyle w:val="afc"/>
            </w:pPr>
          </w:p>
        </w:tc>
      </w:tr>
    </w:tbl>
    <w:p w:rsidR="00D035F8" w:rsidRDefault="00D035F8" w:rsidP="00D035F8">
      <w:pPr>
        <w:pStyle w:val="ac"/>
        <w:sectPr w:rsidR="00D035F8" w:rsidSect="00396523">
          <w:headerReference w:type="default" r:id="rId13"/>
          <w:footerReference w:type="default" r:id="rId14"/>
          <w:pgSz w:w="11906" w:h="16838" w:code="9"/>
          <w:pgMar w:top="1531" w:right="1361" w:bottom="1247" w:left="1361" w:header="964" w:footer="851" w:gutter="0"/>
          <w:pgNumType w:fmt="upperRoman" w:start="1"/>
          <w:cols w:space="425"/>
          <w:docGrid w:type="linesAndChars" w:linePitch="326"/>
        </w:sectPr>
      </w:pPr>
    </w:p>
    <w:p w:rsidR="0016707F" w:rsidRPr="00726EA4" w:rsidRDefault="0016707F" w:rsidP="00726EA4">
      <w:pPr>
        <w:pStyle w:val="-4"/>
        <w:rPr>
          <w:szCs w:val="30"/>
        </w:rPr>
      </w:pPr>
      <w:r w:rsidRPr="00726EA4">
        <w:rPr>
          <w:rFonts w:hint="eastAsia"/>
          <w:szCs w:val="30"/>
        </w:rPr>
        <w:lastRenderedPageBreak/>
        <w:t>目</w:t>
      </w:r>
      <w:r w:rsidR="00D035F8" w:rsidRPr="00726EA4">
        <w:rPr>
          <w:rFonts w:hint="eastAsia"/>
          <w:szCs w:val="30"/>
        </w:rPr>
        <w:t xml:space="preserve">  </w:t>
      </w:r>
      <w:r w:rsidRPr="00726EA4">
        <w:rPr>
          <w:rFonts w:hint="eastAsia"/>
          <w:szCs w:val="30"/>
        </w:rPr>
        <w:t>次</w:t>
      </w:r>
      <w:bookmarkEnd w:id="0"/>
      <w:bookmarkEnd w:id="1"/>
      <w:bookmarkEnd w:id="2"/>
      <w:bookmarkEnd w:id="3"/>
    </w:p>
    <w:p w:rsidR="007E7DAF" w:rsidRDefault="0075442A">
      <w:pPr>
        <w:pStyle w:val="11"/>
        <w:tabs>
          <w:tab w:val="right" w:leader="dot" w:pos="9174"/>
        </w:tabs>
        <w:rPr>
          <w:rFonts w:asciiTheme="minorHAnsi" w:eastAsiaTheme="minorEastAsia" w:hAnsiTheme="minorHAnsi" w:cstheme="minorBidi"/>
          <w:noProof/>
          <w:sz w:val="21"/>
          <w:szCs w:val="22"/>
        </w:rPr>
      </w:pPr>
      <w:r>
        <w:fldChar w:fldCharType="begin"/>
      </w:r>
      <w:r w:rsidR="00B274B9">
        <w:instrText xml:space="preserve"> TOC \o "1-3" \h \z \u </w:instrText>
      </w:r>
      <w:r>
        <w:fldChar w:fldCharType="separate"/>
      </w:r>
      <w:hyperlink w:anchor="_Toc76547527" w:history="1">
        <w:r w:rsidR="007E7DAF" w:rsidRPr="009D62E8">
          <w:rPr>
            <w:rStyle w:val="afa"/>
            <w:noProof/>
          </w:rPr>
          <w:t>1</w:t>
        </w:r>
        <w:r w:rsidR="007E7DAF" w:rsidRPr="009D62E8">
          <w:rPr>
            <w:rStyle w:val="afa"/>
            <w:rFonts w:hint="eastAsia"/>
            <w:noProof/>
          </w:rPr>
          <w:t xml:space="preserve"> </w:t>
        </w:r>
        <w:r w:rsidR="007E7DAF" w:rsidRPr="009D62E8">
          <w:rPr>
            <w:rStyle w:val="afa"/>
            <w:rFonts w:hint="eastAsia"/>
            <w:noProof/>
          </w:rPr>
          <w:t>主题内容与适用范围</w:t>
        </w:r>
        <w:r w:rsidR="007E7DAF">
          <w:rPr>
            <w:noProof/>
            <w:webHidden/>
          </w:rPr>
          <w:tab/>
        </w:r>
        <w:r w:rsidR="007E7DAF">
          <w:rPr>
            <w:noProof/>
            <w:webHidden/>
          </w:rPr>
          <w:fldChar w:fldCharType="begin"/>
        </w:r>
        <w:r w:rsidR="007E7DAF">
          <w:rPr>
            <w:noProof/>
            <w:webHidden/>
          </w:rPr>
          <w:instrText xml:space="preserve"> PAGEREF _Toc76547527 \h </w:instrText>
        </w:r>
        <w:r w:rsidR="007E7DAF">
          <w:rPr>
            <w:noProof/>
            <w:webHidden/>
          </w:rPr>
        </w:r>
        <w:r w:rsidR="007E7DAF">
          <w:rPr>
            <w:noProof/>
            <w:webHidden/>
          </w:rPr>
          <w:fldChar w:fldCharType="separate"/>
        </w:r>
        <w:r w:rsidR="007E7DAF">
          <w:rPr>
            <w:noProof/>
            <w:webHidden/>
          </w:rPr>
          <w:t>1</w:t>
        </w:r>
        <w:r w:rsidR="007E7DAF">
          <w:rPr>
            <w:noProof/>
            <w:webHidden/>
          </w:rPr>
          <w:fldChar w:fldCharType="end"/>
        </w:r>
      </w:hyperlink>
    </w:p>
    <w:p w:rsidR="007E7DAF" w:rsidRDefault="00C06E0F">
      <w:pPr>
        <w:pStyle w:val="11"/>
        <w:tabs>
          <w:tab w:val="right" w:leader="dot" w:pos="9174"/>
        </w:tabs>
        <w:rPr>
          <w:rFonts w:asciiTheme="minorHAnsi" w:eastAsiaTheme="minorEastAsia" w:hAnsiTheme="minorHAnsi" w:cstheme="minorBidi"/>
          <w:noProof/>
          <w:sz w:val="21"/>
          <w:szCs w:val="22"/>
        </w:rPr>
      </w:pPr>
      <w:hyperlink w:anchor="_Toc76547528" w:history="1">
        <w:r w:rsidR="007E7DAF" w:rsidRPr="009D62E8">
          <w:rPr>
            <w:rStyle w:val="afa"/>
            <w:noProof/>
          </w:rPr>
          <w:t>2</w:t>
        </w:r>
        <w:r w:rsidR="007E7DAF" w:rsidRPr="009D62E8">
          <w:rPr>
            <w:rStyle w:val="afa"/>
            <w:rFonts w:hint="eastAsia"/>
            <w:noProof/>
          </w:rPr>
          <w:t xml:space="preserve"> </w:t>
        </w:r>
        <w:r w:rsidR="007E7DAF" w:rsidRPr="009D62E8">
          <w:rPr>
            <w:rStyle w:val="afa"/>
            <w:rFonts w:hint="eastAsia"/>
            <w:noProof/>
          </w:rPr>
          <w:t>规范性引用文件</w:t>
        </w:r>
        <w:r w:rsidR="007E7DAF">
          <w:rPr>
            <w:noProof/>
            <w:webHidden/>
          </w:rPr>
          <w:tab/>
        </w:r>
        <w:r w:rsidR="007E7DAF">
          <w:rPr>
            <w:noProof/>
            <w:webHidden/>
          </w:rPr>
          <w:fldChar w:fldCharType="begin"/>
        </w:r>
        <w:r w:rsidR="007E7DAF">
          <w:rPr>
            <w:noProof/>
            <w:webHidden/>
          </w:rPr>
          <w:instrText xml:space="preserve"> PAGEREF _Toc76547528 \h </w:instrText>
        </w:r>
        <w:r w:rsidR="007E7DAF">
          <w:rPr>
            <w:noProof/>
            <w:webHidden/>
          </w:rPr>
        </w:r>
        <w:r w:rsidR="007E7DAF">
          <w:rPr>
            <w:noProof/>
            <w:webHidden/>
          </w:rPr>
          <w:fldChar w:fldCharType="separate"/>
        </w:r>
        <w:r w:rsidR="007E7DAF">
          <w:rPr>
            <w:noProof/>
            <w:webHidden/>
          </w:rPr>
          <w:t>1</w:t>
        </w:r>
        <w:r w:rsidR="007E7DAF">
          <w:rPr>
            <w:noProof/>
            <w:webHidden/>
          </w:rPr>
          <w:fldChar w:fldCharType="end"/>
        </w:r>
      </w:hyperlink>
    </w:p>
    <w:p w:rsidR="007E7DAF" w:rsidRDefault="00C06E0F">
      <w:pPr>
        <w:pStyle w:val="11"/>
        <w:tabs>
          <w:tab w:val="right" w:leader="dot" w:pos="9174"/>
        </w:tabs>
        <w:rPr>
          <w:rFonts w:asciiTheme="minorHAnsi" w:eastAsiaTheme="minorEastAsia" w:hAnsiTheme="minorHAnsi" w:cstheme="minorBidi"/>
          <w:noProof/>
          <w:sz w:val="21"/>
          <w:szCs w:val="22"/>
        </w:rPr>
      </w:pPr>
      <w:hyperlink w:anchor="_Toc76547529" w:history="1">
        <w:r w:rsidR="007E7DAF" w:rsidRPr="009D62E8">
          <w:rPr>
            <w:rStyle w:val="afa"/>
            <w:noProof/>
          </w:rPr>
          <w:t>3</w:t>
        </w:r>
        <w:r w:rsidR="007E7DAF" w:rsidRPr="009D62E8">
          <w:rPr>
            <w:rStyle w:val="afa"/>
            <w:rFonts w:hint="eastAsia"/>
            <w:noProof/>
          </w:rPr>
          <w:t xml:space="preserve"> </w:t>
        </w:r>
        <w:r w:rsidR="007E7DAF" w:rsidRPr="009D62E8">
          <w:rPr>
            <w:rStyle w:val="afa"/>
            <w:rFonts w:hint="eastAsia"/>
            <w:noProof/>
          </w:rPr>
          <w:t>术语、定义和符号</w:t>
        </w:r>
        <w:r w:rsidR="007E7DAF">
          <w:rPr>
            <w:noProof/>
            <w:webHidden/>
          </w:rPr>
          <w:tab/>
        </w:r>
        <w:r w:rsidR="007E7DAF">
          <w:rPr>
            <w:noProof/>
            <w:webHidden/>
          </w:rPr>
          <w:fldChar w:fldCharType="begin"/>
        </w:r>
        <w:r w:rsidR="007E7DAF">
          <w:rPr>
            <w:noProof/>
            <w:webHidden/>
          </w:rPr>
          <w:instrText xml:space="preserve"> PAGEREF _Toc76547529 \h </w:instrText>
        </w:r>
        <w:r w:rsidR="007E7DAF">
          <w:rPr>
            <w:noProof/>
            <w:webHidden/>
          </w:rPr>
        </w:r>
        <w:r w:rsidR="007E7DAF">
          <w:rPr>
            <w:noProof/>
            <w:webHidden/>
          </w:rPr>
          <w:fldChar w:fldCharType="separate"/>
        </w:r>
        <w:r w:rsidR="007E7DAF">
          <w:rPr>
            <w:noProof/>
            <w:webHidden/>
          </w:rPr>
          <w:t>1</w:t>
        </w:r>
        <w:r w:rsidR="007E7DAF">
          <w:rPr>
            <w:noProof/>
            <w:webHidden/>
          </w:rPr>
          <w:fldChar w:fldCharType="end"/>
        </w:r>
      </w:hyperlink>
    </w:p>
    <w:p w:rsidR="007E7DAF" w:rsidRDefault="00C06E0F">
      <w:pPr>
        <w:pStyle w:val="11"/>
        <w:tabs>
          <w:tab w:val="right" w:leader="dot" w:pos="9174"/>
        </w:tabs>
        <w:rPr>
          <w:rFonts w:asciiTheme="minorHAnsi" w:eastAsiaTheme="minorEastAsia" w:hAnsiTheme="minorHAnsi" w:cstheme="minorBidi"/>
          <w:noProof/>
          <w:sz w:val="21"/>
          <w:szCs w:val="22"/>
        </w:rPr>
      </w:pPr>
      <w:hyperlink w:anchor="_Toc76547530" w:history="1">
        <w:r w:rsidR="007E7DAF" w:rsidRPr="009D62E8">
          <w:rPr>
            <w:rStyle w:val="afa"/>
            <w:noProof/>
          </w:rPr>
          <w:t>4</w:t>
        </w:r>
        <w:r w:rsidR="007E7DAF" w:rsidRPr="009D62E8">
          <w:rPr>
            <w:rStyle w:val="afa"/>
            <w:rFonts w:hint="eastAsia"/>
            <w:noProof/>
          </w:rPr>
          <w:t xml:space="preserve"> </w:t>
        </w:r>
        <w:r w:rsidR="007E7DAF" w:rsidRPr="009D62E8">
          <w:rPr>
            <w:rStyle w:val="afa"/>
            <w:rFonts w:hint="eastAsia"/>
            <w:noProof/>
          </w:rPr>
          <w:t>项目总体描述</w:t>
        </w:r>
        <w:r w:rsidR="007E7DAF">
          <w:rPr>
            <w:noProof/>
            <w:webHidden/>
          </w:rPr>
          <w:tab/>
        </w:r>
        <w:r w:rsidR="007E7DAF">
          <w:rPr>
            <w:noProof/>
            <w:webHidden/>
          </w:rPr>
          <w:fldChar w:fldCharType="begin"/>
        </w:r>
        <w:r w:rsidR="007E7DAF">
          <w:rPr>
            <w:noProof/>
            <w:webHidden/>
          </w:rPr>
          <w:instrText xml:space="preserve"> PAGEREF _Toc76547530 \h </w:instrText>
        </w:r>
        <w:r w:rsidR="007E7DAF">
          <w:rPr>
            <w:noProof/>
            <w:webHidden/>
          </w:rPr>
        </w:r>
        <w:r w:rsidR="007E7DAF">
          <w:rPr>
            <w:noProof/>
            <w:webHidden/>
          </w:rPr>
          <w:fldChar w:fldCharType="separate"/>
        </w:r>
        <w:r w:rsidR="007E7DAF">
          <w:rPr>
            <w:noProof/>
            <w:webHidden/>
          </w:rPr>
          <w:t>2</w:t>
        </w:r>
        <w:r w:rsidR="007E7DAF">
          <w:rPr>
            <w:noProof/>
            <w:webHidden/>
          </w:rPr>
          <w:fldChar w:fldCharType="end"/>
        </w:r>
      </w:hyperlink>
    </w:p>
    <w:p w:rsidR="007E7DAF" w:rsidRDefault="00C06E0F">
      <w:pPr>
        <w:pStyle w:val="11"/>
        <w:tabs>
          <w:tab w:val="right" w:leader="dot" w:pos="9174"/>
        </w:tabs>
        <w:rPr>
          <w:rFonts w:asciiTheme="minorHAnsi" w:eastAsiaTheme="minorEastAsia" w:hAnsiTheme="minorHAnsi" w:cstheme="minorBidi"/>
          <w:noProof/>
          <w:sz w:val="21"/>
          <w:szCs w:val="22"/>
        </w:rPr>
      </w:pPr>
      <w:hyperlink w:anchor="_Toc76547531" w:history="1">
        <w:r w:rsidR="007E7DAF" w:rsidRPr="009D62E8">
          <w:rPr>
            <w:rStyle w:val="afa"/>
            <w:noProof/>
          </w:rPr>
          <w:t>5</w:t>
        </w:r>
        <w:r w:rsidR="007E7DAF" w:rsidRPr="009D62E8">
          <w:rPr>
            <w:rStyle w:val="afa"/>
            <w:rFonts w:hint="eastAsia"/>
            <w:noProof/>
          </w:rPr>
          <w:t xml:space="preserve"> </w:t>
        </w:r>
        <w:r w:rsidR="007E7DAF" w:rsidRPr="009D62E8">
          <w:rPr>
            <w:rStyle w:val="afa"/>
            <w:rFonts w:hint="eastAsia"/>
            <w:noProof/>
          </w:rPr>
          <w:t>系统描述</w:t>
        </w:r>
        <w:r w:rsidR="007E7DAF">
          <w:rPr>
            <w:noProof/>
            <w:webHidden/>
          </w:rPr>
          <w:tab/>
        </w:r>
        <w:r w:rsidR="007E7DAF">
          <w:rPr>
            <w:noProof/>
            <w:webHidden/>
          </w:rPr>
          <w:fldChar w:fldCharType="begin"/>
        </w:r>
        <w:r w:rsidR="007E7DAF">
          <w:rPr>
            <w:noProof/>
            <w:webHidden/>
          </w:rPr>
          <w:instrText xml:space="preserve"> PAGEREF _Toc76547531 \h </w:instrText>
        </w:r>
        <w:r w:rsidR="007E7DAF">
          <w:rPr>
            <w:noProof/>
            <w:webHidden/>
          </w:rPr>
        </w:r>
        <w:r w:rsidR="007E7DAF">
          <w:rPr>
            <w:noProof/>
            <w:webHidden/>
          </w:rPr>
          <w:fldChar w:fldCharType="separate"/>
        </w:r>
        <w:r w:rsidR="007E7DAF">
          <w:rPr>
            <w:noProof/>
            <w:webHidden/>
          </w:rPr>
          <w:t>3</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32" w:history="1">
        <w:r w:rsidR="007E7DAF" w:rsidRPr="009D62E8">
          <w:rPr>
            <w:rStyle w:val="afa"/>
            <w:rFonts w:hAnsi="Arial Rounded MT Bold"/>
            <w:noProof/>
          </w:rPr>
          <w:t>5.1</w:t>
        </w:r>
        <w:r w:rsidR="007E7DAF" w:rsidRPr="009D62E8">
          <w:rPr>
            <w:rStyle w:val="afa"/>
            <w:rFonts w:hint="eastAsia"/>
            <w:noProof/>
          </w:rPr>
          <w:t xml:space="preserve"> </w:t>
        </w:r>
        <w:r w:rsidR="007E7DAF" w:rsidRPr="009D62E8">
          <w:rPr>
            <w:rStyle w:val="afa"/>
            <w:rFonts w:hint="eastAsia"/>
            <w:noProof/>
          </w:rPr>
          <w:t>系统硬件组成</w:t>
        </w:r>
        <w:r w:rsidR="007E7DAF">
          <w:rPr>
            <w:noProof/>
            <w:webHidden/>
          </w:rPr>
          <w:tab/>
        </w:r>
        <w:r w:rsidR="007E7DAF">
          <w:rPr>
            <w:noProof/>
            <w:webHidden/>
          </w:rPr>
          <w:fldChar w:fldCharType="begin"/>
        </w:r>
        <w:r w:rsidR="007E7DAF">
          <w:rPr>
            <w:noProof/>
            <w:webHidden/>
          </w:rPr>
          <w:instrText xml:space="preserve"> PAGEREF _Toc76547532 \h </w:instrText>
        </w:r>
        <w:r w:rsidR="007E7DAF">
          <w:rPr>
            <w:noProof/>
            <w:webHidden/>
          </w:rPr>
        </w:r>
        <w:r w:rsidR="007E7DAF">
          <w:rPr>
            <w:noProof/>
            <w:webHidden/>
          </w:rPr>
          <w:fldChar w:fldCharType="separate"/>
        </w:r>
        <w:r w:rsidR="007E7DAF">
          <w:rPr>
            <w:noProof/>
            <w:webHidden/>
          </w:rPr>
          <w:t>3</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33" w:history="1">
        <w:r w:rsidR="007E7DAF" w:rsidRPr="009D62E8">
          <w:rPr>
            <w:rStyle w:val="afa"/>
            <w:rFonts w:hAnsi="Arial Rounded MT Bold"/>
            <w:noProof/>
          </w:rPr>
          <w:t>5.2</w:t>
        </w:r>
        <w:r w:rsidR="007E7DAF" w:rsidRPr="009D62E8">
          <w:rPr>
            <w:rStyle w:val="afa"/>
            <w:rFonts w:hint="eastAsia"/>
            <w:noProof/>
          </w:rPr>
          <w:t xml:space="preserve"> </w:t>
        </w:r>
        <w:r w:rsidR="007E7DAF" w:rsidRPr="009D62E8">
          <w:rPr>
            <w:rStyle w:val="afa"/>
            <w:rFonts w:hint="eastAsia"/>
            <w:noProof/>
          </w:rPr>
          <w:t>系统软件组成</w:t>
        </w:r>
        <w:r w:rsidR="007E7DAF">
          <w:rPr>
            <w:noProof/>
            <w:webHidden/>
          </w:rPr>
          <w:tab/>
        </w:r>
        <w:r w:rsidR="007E7DAF">
          <w:rPr>
            <w:noProof/>
            <w:webHidden/>
          </w:rPr>
          <w:fldChar w:fldCharType="begin"/>
        </w:r>
        <w:r w:rsidR="007E7DAF">
          <w:rPr>
            <w:noProof/>
            <w:webHidden/>
          </w:rPr>
          <w:instrText xml:space="preserve"> PAGEREF _Toc76547533 \h </w:instrText>
        </w:r>
        <w:r w:rsidR="007E7DAF">
          <w:rPr>
            <w:noProof/>
            <w:webHidden/>
          </w:rPr>
        </w:r>
        <w:r w:rsidR="007E7DAF">
          <w:rPr>
            <w:noProof/>
            <w:webHidden/>
          </w:rPr>
          <w:fldChar w:fldCharType="separate"/>
        </w:r>
        <w:r w:rsidR="007E7DAF">
          <w:rPr>
            <w:noProof/>
            <w:webHidden/>
          </w:rPr>
          <w:t>4</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34" w:history="1">
        <w:r w:rsidR="007E7DAF" w:rsidRPr="009D62E8">
          <w:rPr>
            <w:rStyle w:val="afa"/>
            <w:rFonts w:hAnsi="Arial Rounded MT Bold"/>
            <w:noProof/>
          </w:rPr>
          <w:t>5.2.1</w:t>
        </w:r>
        <w:r w:rsidR="007E7DAF" w:rsidRPr="009D62E8">
          <w:rPr>
            <w:rStyle w:val="afa"/>
            <w:rFonts w:hint="eastAsia"/>
            <w:noProof/>
          </w:rPr>
          <w:t xml:space="preserve"> </w:t>
        </w:r>
        <w:r w:rsidR="007E7DAF" w:rsidRPr="009D62E8">
          <w:rPr>
            <w:rStyle w:val="afa"/>
            <w:rFonts w:hint="eastAsia"/>
            <w:noProof/>
          </w:rPr>
          <w:t>软件架构</w:t>
        </w:r>
        <w:r w:rsidR="007E7DAF">
          <w:rPr>
            <w:noProof/>
            <w:webHidden/>
          </w:rPr>
          <w:tab/>
        </w:r>
        <w:r w:rsidR="007E7DAF">
          <w:rPr>
            <w:noProof/>
            <w:webHidden/>
          </w:rPr>
          <w:fldChar w:fldCharType="begin"/>
        </w:r>
        <w:r w:rsidR="007E7DAF">
          <w:rPr>
            <w:noProof/>
            <w:webHidden/>
          </w:rPr>
          <w:instrText xml:space="preserve"> PAGEREF _Toc76547534 \h </w:instrText>
        </w:r>
        <w:r w:rsidR="007E7DAF">
          <w:rPr>
            <w:noProof/>
            <w:webHidden/>
          </w:rPr>
        </w:r>
        <w:r w:rsidR="007E7DAF">
          <w:rPr>
            <w:noProof/>
            <w:webHidden/>
          </w:rPr>
          <w:fldChar w:fldCharType="separate"/>
        </w:r>
        <w:r w:rsidR="007E7DAF">
          <w:rPr>
            <w:noProof/>
            <w:webHidden/>
          </w:rPr>
          <w:t>4</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35" w:history="1">
        <w:r w:rsidR="007E7DAF" w:rsidRPr="009D62E8">
          <w:rPr>
            <w:rStyle w:val="afa"/>
            <w:rFonts w:hAnsi="Arial Rounded MT Bold"/>
            <w:noProof/>
          </w:rPr>
          <w:t>5.2.2</w:t>
        </w:r>
        <w:r w:rsidR="007E7DAF" w:rsidRPr="009D62E8">
          <w:rPr>
            <w:rStyle w:val="afa"/>
            <w:rFonts w:hint="eastAsia"/>
            <w:noProof/>
          </w:rPr>
          <w:t xml:space="preserve"> </w:t>
        </w:r>
        <w:r w:rsidR="007E7DAF" w:rsidRPr="009D62E8">
          <w:rPr>
            <w:rStyle w:val="afa"/>
            <w:rFonts w:hint="eastAsia"/>
            <w:noProof/>
          </w:rPr>
          <w:t>软件部署</w:t>
        </w:r>
        <w:r w:rsidR="007E7DAF">
          <w:rPr>
            <w:noProof/>
            <w:webHidden/>
          </w:rPr>
          <w:tab/>
        </w:r>
        <w:r w:rsidR="007E7DAF">
          <w:rPr>
            <w:noProof/>
            <w:webHidden/>
          </w:rPr>
          <w:fldChar w:fldCharType="begin"/>
        </w:r>
        <w:r w:rsidR="007E7DAF">
          <w:rPr>
            <w:noProof/>
            <w:webHidden/>
          </w:rPr>
          <w:instrText xml:space="preserve"> PAGEREF _Toc76547535 \h </w:instrText>
        </w:r>
        <w:r w:rsidR="007E7DAF">
          <w:rPr>
            <w:noProof/>
            <w:webHidden/>
          </w:rPr>
        </w:r>
        <w:r w:rsidR="007E7DAF">
          <w:rPr>
            <w:noProof/>
            <w:webHidden/>
          </w:rPr>
          <w:fldChar w:fldCharType="separate"/>
        </w:r>
        <w:r w:rsidR="007E7DAF">
          <w:rPr>
            <w:noProof/>
            <w:webHidden/>
          </w:rPr>
          <w:t>6</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36" w:history="1">
        <w:r w:rsidR="007E7DAF" w:rsidRPr="009D62E8">
          <w:rPr>
            <w:rStyle w:val="afa"/>
            <w:rFonts w:hAnsi="Arial Rounded MT Bold"/>
            <w:noProof/>
          </w:rPr>
          <w:t>5.3</w:t>
        </w:r>
        <w:r w:rsidR="007E7DAF" w:rsidRPr="009D62E8">
          <w:rPr>
            <w:rStyle w:val="afa"/>
            <w:rFonts w:hint="eastAsia"/>
            <w:noProof/>
          </w:rPr>
          <w:t xml:space="preserve"> </w:t>
        </w:r>
        <w:r w:rsidR="007E7DAF" w:rsidRPr="009D62E8">
          <w:rPr>
            <w:rStyle w:val="afa"/>
            <w:rFonts w:hint="eastAsia"/>
            <w:noProof/>
          </w:rPr>
          <w:t>系统工作原理</w:t>
        </w:r>
        <w:r w:rsidR="007E7DAF">
          <w:rPr>
            <w:noProof/>
            <w:webHidden/>
          </w:rPr>
          <w:tab/>
        </w:r>
        <w:r w:rsidR="007E7DAF">
          <w:rPr>
            <w:noProof/>
            <w:webHidden/>
          </w:rPr>
          <w:fldChar w:fldCharType="begin"/>
        </w:r>
        <w:r w:rsidR="007E7DAF">
          <w:rPr>
            <w:noProof/>
            <w:webHidden/>
          </w:rPr>
          <w:instrText xml:space="preserve"> PAGEREF _Toc76547536 \h </w:instrText>
        </w:r>
        <w:r w:rsidR="007E7DAF">
          <w:rPr>
            <w:noProof/>
            <w:webHidden/>
          </w:rPr>
        </w:r>
        <w:r w:rsidR="007E7DAF">
          <w:rPr>
            <w:noProof/>
            <w:webHidden/>
          </w:rPr>
          <w:fldChar w:fldCharType="separate"/>
        </w:r>
        <w:r w:rsidR="007E7DAF">
          <w:rPr>
            <w:noProof/>
            <w:webHidden/>
          </w:rPr>
          <w:t>10</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37" w:history="1">
        <w:r w:rsidR="007E7DAF" w:rsidRPr="009D62E8">
          <w:rPr>
            <w:rStyle w:val="afa"/>
            <w:rFonts w:hAnsi="Arial Rounded MT Bold"/>
            <w:noProof/>
          </w:rPr>
          <w:t>5.3.1</w:t>
        </w:r>
        <w:r w:rsidR="007E7DAF" w:rsidRPr="009D62E8">
          <w:rPr>
            <w:rStyle w:val="afa"/>
            <w:rFonts w:hint="eastAsia"/>
            <w:noProof/>
          </w:rPr>
          <w:t xml:space="preserve"> </w:t>
        </w:r>
        <w:r w:rsidR="007E7DAF" w:rsidRPr="009D62E8">
          <w:rPr>
            <w:rStyle w:val="afa"/>
            <w:rFonts w:hint="eastAsia"/>
            <w:noProof/>
          </w:rPr>
          <w:t>健康状态评估原理</w:t>
        </w:r>
        <w:r w:rsidR="007E7DAF">
          <w:rPr>
            <w:noProof/>
            <w:webHidden/>
          </w:rPr>
          <w:tab/>
        </w:r>
        <w:r w:rsidR="007E7DAF">
          <w:rPr>
            <w:noProof/>
            <w:webHidden/>
          </w:rPr>
          <w:fldChar w:fldCharType="begin"/>
        </w:r>
        <w:r w:rsidR="007E7DAF">
          <w:rPr>
            <w:noProof/>
            <w:webHidden/>
          </w:rPr>
          <w:instrText xml:space="preserve"> PAGEREF _Toc76547537 \h </w:instrText>
        </w:r>
        <w:r w:rsidR="007E7DAF">
          <w:rPr>
            <w:noProof/>
            <w:webHidden/>
          </w:rPr>
        </w:r>
        <w:r w:rsidR="007E7DAF">
          <w:rPr>
            <w:noProof/>
            <w:webHidden/>
          </w:rPr>
          <w:fldChar w:fldCharType="separate"/>
        </w:r>
        <w:r w:rsidR="007E7DAF">
          <w:rPr>
            <w:noProof/>
            <w:webHidden/>
          </w:rPr>
          <w:t>10</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38" w:history="1">
        <w:r w:rsidR="007E7DAF" w:rsidRPr="009D62E8">
          <w:rPr>
            <w:rStyle w:val="afa"/>
            <w:rFonts w:hAnsi="Arial Rounded MT Bold"/>
            <w:noProof/>
          </w:rPr>
          <w:t>5.3.2</w:t>
        </w:r>
        <w:r w:rsidR="007E7DAF" w:rsidRPr="009D62E8">
          <w:rPr>
            <w:rStyle w:val="afa"/>
            <w:rFonts w:hint="eastAsia"/>
            <w:noProof/>
          </w:rPr>
          <w:t xml:space="preserve"> </w:t>
        </w:r>
        <w:r w:rsidR="007E7DAF" w:rsidRPr="009D62E8">
          <w:rPr>
            <w:rStyle w:val="afa"/>
            <w:rFonts w:hint="eastAsia"/>
            <w:noProof/>
          </w:rPr>
          <w:t>基于规则的电子系统故障诊断原理</w:t>
        </w:r>
        <w:r w:rsidR="007E7DAF">
          <w:rPr>
            <w:noProof/>
            <w:webHidden/>
          </w:rPr>
          <w:tab/>
        </w:r>
        <w:r w:rsidR="007E7DAF">
          <w:rPr>
            <w:noProof/>
            <w:webHidden/>
          </w:rPr>
          <w:fldChar w:fldCharType="begin"/>
        </w:r>
        <w:r w:rsidR="007E7DAF">
          <w:rPr>
            <w:noProof/>
            <w:webHidden/>
          </w:rPr>
          <w:instrText xml:space="preserve"> PAGEREF _Toc76547538 \h </w:instrText>
        </w:r>
        <w:r w:rsidR="007E7DAF">
          <w:rPr>
            <w:noProof/>
            <w:webHidden/>
          </w:rPr>
        </w:r>
        <w:r w:rsidR="007E7DAF">
          <w:rPr>
            <w:noProof/>
            <w:webHidden/>
          </w:rPr>
          <w:fldChar w:fldCharType="separate"/>
        </w:r>
        <w:r w:rsidR="007E7DAF">
          <w:rPr>
            <w:noProof/>
            <w:webHidden/>
          </w:rPr>
          <w:t>11</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39" w:history="1">
        <w:r w:rsidR="007E7DAF" w:rsidRPr="009D62E8">
          <w:rPr>
            <w:rStyle w:val="afa"/>
            <w:rFonts w:hAnsi="Arial Rounded MT Bold"/>
            <w:noProof/>
          </w:rPr>
          <w:t>5.3.3</w:t>
        </w:r>
        <w:r w:rsidR="007E7DAF" w:rsidRPr="009D62E8">
          <w:rPr>
            <w:rStyle w:val="afa"/>
            <w:rFonts w:hint="eastAsia"/>
            <w:noProof/>
          </w:rPr>
          <w:t xml:space="preserve"> </w:t>
        </w:r>
        <w:r w:rsidR="007E7DAF" w:rsidRPr="009D62E8">
          <w:rPr>
            <w:rStyle w:val="afa"/>
            <w:rFonts w:hint="eastAsia"/>
            <w:noProof/>
          </w:rPr>
          <w:t>基于数据的故障诊断原理</w:t>
        </w:r>
        <w:r w:rsidR="007E7DAF">
          <w:rPr>
            <w:noProof/>
            <w:webHidden/>
          </w:rPr>
          <w:tab/>
        </w:r>
        <w:r w:rsidR="007E7DAF">
          <w:rPr>
            <w:noProof/>
            <w:webHidden/>
          </w:rPr>
          <w:fldChar w:fldCharType="begin"/>
        </w:r>
        <w:r w:rsidR="007E7DAF">
          <w:rPr>
            <w:noProof/>
            <w:webHidden/>
          </w:rPr>
          <w:instrText xml:space="preserve"> PAGEREF _Toc76547539 \h </w:instrText>
        </w:r>
        <w:r w:rsidR="007E7DAF">
          <w:rPr>
            <w:noProof/>
            <w:webHidden/>
          </w:rPr>
        </w:r>
        <w:r w:rsidR="007E7DAF">
          <w:rPr>
            <w:noProof/>
            <w:webHidden/>
          </w:rPr>
          <w:fldChar w:fldCharType="separate"/>
        </w:r>
        <w:r w:rsidR="007E7DAF">
          <w:rPr>
            <w:noProof/>
            <w:webHidden/>
          </w:rPr>
          <w:t>14</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40" w:history="1">
        <w:r w:rsidR="007E7DAF" w:rsidRPr="009D62E8">
          <w:rPr>
            <w:rStyle w:val="afa"/>
            <w:rFonts w:hAnsi="Arial Rounded MT Bold"/>
            <w:noProof/>
          </w:rPr>
          <w:t>5.3.4</w:t>
        </w:r>
        <w:r w:rsidR="007E7DAF" w:rsidRPr="009D62E8">
          <w:rPr>
            <w:rStyle w:val="afa"/>
            <w:rFonts w:hint="eastAsia"/>
            <w:noProof/>
          </w:rPr>
          <w:t xml:space="preserve"> </w:t>
        </w:r>
        <w:r w:rsidR="007E7DAF" w:rsidRPr="009D62E8">
          <w:rPr>
            <w:rStyle w:val="afa"/>
            <w:rFonts w:hint="eastAsia"/>
            <w:noProof/>
          </w:rPr>
          <w:t>基于数据的预测及性能趋势分析原理</w:t>
        </w:r>
        <w:r w:rsidR="007E7DAF">
          <w:rPr>
            <w:noProof/>
            <w:webHidden/>
          </w:rPr>
          <w:tab/>
        </w:r>
        <w:r w:rsidR="007E7DAF">
          <w:rPr>
            <w:noProof/>
            <w:webHidden/>
          </w:rPr>
          <w:fldChar w:fldCharType="begin"/>
        </w:r>
        <w:r w:rsidR="007E7DAF">
          <w:rPr>
            <w:noProof/>
            <w:webHidden/>
          </w:rPr>
          <w:instrText xml:space="preserve"> PAGEREF _Toc76547540 \h </w:instrText>
        </w:r>
        <w:r w:rsidR="007E7DAF">
          <w:rPr>
            <w:noProof/>
            <w:webHidden/>
          </w:rPr>
        </w:r>
        <w:r w:rsidR="007E7DAF">
          <w:rPr>
            <w:noProof/>
            <w:webHidden/>
          </w:rPr>
          <w:fldChar w:fldCharType="separate"/>
        </w:r>
        <w:r w:rsidR="007E7DAF">
          <w:rPr>
            <w:noProof/>
            <w:webHidden/>
          </w:rPr>
          <w:t>15</w:t>
        </w:r>
        <w:r w:rsidR="007E7DAF">
          <w:rPr>
            <w:noProof/>
            <w:webHidden/>
          </w:rPr>
          <w:fldChar w:fldCharType="end"/>
        </w:r>
      </w:hyperlink>
    </w:p>
    <w:p w:rsidR="007E7DAF" w:rsidRDefault="00C06E0F">
      <w:pPr>
        <w:pStyle w:val="11"/>
        <w:tabs>
          <w:tab w:val="right" w:leader="dot" w:pos="9174"/>
        </w:tabs>
        <w:rPr>
          <w:rFonts w:asciiTheme="minorHAnsi" w:eastAsiaTheme="minorEastAsia" w:hAnsiTheme="minorHAnsi" w:cstheme="minorBidi"/>
          <w:noProof/>
          <w:sz w:val="21"/>
          <w:szCs w:val="22"/>
        </w:rPr>
      </w:pPr>
      <w:hyperlink w:anchor="_Toc76547541" w:history="1">
        <w:r w:rsidR="007E7DAF" w:rsidRPr="009D62E8">
          <w:rPr>
            <w:rStyle w:val="afa"/>
            <w:noProof/>
          </w:rPr>
          <w:t>6</w:t>
        </w:r>
        <w:r w:rsidR="007E7DAF" w:rsidRPr="009D62E8">
          <w:rPr>
            <w:rStyle w:val="afa"/>
            <w:rFonts w:hint="eastAsia"/>
            <w:noProof/>
          </w:rPr>
          <w:t xml:space="preserve"> </w:t>
        </w:r>
        <w:r w:rsidR="007E7DAF" w:rsidRPr="009D62E8">
          <w:rPr>
            <w:rStyle w:val="afa"/>
            <w:rFonts w:hint="eastAsia"/>
            <w:noProof/>
          </w:rPr>
          <w:t>技术实现</w:t>
        </w:r>
        <w:r w:rsidR="007E7DAF">
          <w:rPr>
            <w:noProof/>
            <w:webHidden/>
          </w:rPr>
          <w:tab/>
        </w:r>
        <w:r w:rsidR="007E7DAF">
          <w:rPr>
            <w:noProof/>
            <w:webHidden/>
          </w:rPr>
          <w:fldChar w:fldCharType="begin"/>
        </w:r>
        <w:r w:rsidR="007E7DAF">
          <w:rPr>
            <w:noProof/>
            <w:webHidden/>
          </w:rPr>
          <w:instrText xml:space="preserve"> PAGEREF _Toc76547541 \h </w:instrText>
        </w:r>
        <w:r w:rsidR="007E7DAF">
          <w:rPr>
            <w:noProof/>
            <w:webHidden/>
          </w:rPr>
        </w:r>
        <w:r w:rsidR="007E7DAF">
          <w:rPr>
            <w:noProof/>
            <w:webHidden/>
          </w:rPr>
          <w:fldChar w:fldCharType="separate"/>
        </w:r>
        <w:r w:rsidR="007E7DAF">
          <w:rPr>
            <w:noProof/>
            <w:webHidden/>
          </w:rPr>
          <w:t>15</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42" w:history="1">
        <w:r w:rsidR="007E7DAF" w:rsidRPr="009D62E8">
          <w:rPr>
            <w:rStyle w:val="afa"/>
            <w:rFonts w:hAnsi="Arial Rounded MT Bold"/>
            <w:noProof/>
          </w:rPr>
          <w:t>6.1</w:t>
        </w:r>
        <w:r w:rsidR="007E7DAF" w:rsidRPr="009D62E8">
          <w:rPr>
            <w:rStyle w:val="afa"/>
            <w:rFonts w:hint="eastAsia"/>
            <w:noProof/>
          </w:rPr>
          <w:t xml:space="preserve"> </w:t>
        </w:r>
        <w:r w:rsidR="007E7DAF" w:rsidRPr="009D62E8">
          <w:rPr>
            <w:rStyle w:val="afa"/>
            <w:rFonts w:hint="eastAsia"/>
            <w:noProof/>
          </w:rPr>
          <w:t>传感器系统</w:t>
        </w:r>
        <w:r w:rsidR="007E7DAF">
          <w:rPr>
            <w:noProof/>
            <w:webHidden/>
          </w:rPr>
          <w:tab/>
        </w:r>
        <w:r w:rsidR="007E7DAF">
          <w:rPr>
            <w:noProof/>
            <w:webHidden/>
          </w:rPr>
          <w:fldChar w:fldCharType="begin"/>
        </w:r>
        <w:r w:rsidR="007E7DAF">
          <w:rPr>
            <w:noProof/>
            <w:webHidden/>
          </w:rPr>
          <w:instrText xml:space="preserve"> PAGEREF _Toc76547542 \h </w:instrText>
        </w:r>
        <w:r w:rsidR="007E7DAF">
          <w:rPr>
            <w:noProof/>
            <w:webHidden/>
          </w:rPr>
        </w:r>
        <w:r w:rsidR="007E7DAF">
          <w:rPr>
            <w:noProof/>
            <w:webHidden/>
          </w:rPr>
          <w:fldChar w:fldCharType="separate"/>
        </w:r>
        <w:r w:rsidR="007E7DAF">
          <w:rPr>
            <w:noProof/>
            <w:webHidden/>
          </w:rPr>
          <w:t>15</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43" w:history="1">
        <w:r w:rsidR="007E7DAF" w:rsidRPr="009D62E8">
          <w:rPr>
            <w:rStyle w:val="afa"/>
            <w:rFonts w:hAnsi="Arial Rounded MT Bold"/>
            <w:noProof/>
          </w:rPr>
          <w:t>6.1.1</w:t>
        </w:r>
        <w:r w:rsidR="007E7DAF" w:rsidRPr="009D62E8">
          <w:rPr>
            <w:rStyle w:val="afa"/>
            <w:rFonts w:hint="eastAsia"/>
            <w:noProof/>
          </w:rPr>
          <w:t xml:space="preserve"> </w:t>
        </w:r>
        <w:r w:rsidR="007E7DAF" w:rsidRPr="009D62E8">
          <w:rPr>
            <w:rStyle w:val="afa"/>
            <w:rFonts w:hint="eastAsia"/>
            <w:noProof/>
          </w:rPr>
          <w:t>传感器布局</w:t>
        </w:r>
        <w:r w:rsidR="007E7DAF">
          <w:rPr>
            <w:noProof/>
            <w:webHidden/>
          </w:rPr>
          <w:tab/>
        </w:r>
        <w:r w:rsidR="007E7DAF">
          <w:rPr>
            <w:noProof/>
            <w:webHidden/>
          </w:rPr>
          <w:fldChar w:fldCharType="begin"/>
        </w:r>
        <w:r w:rsidR="007E7DAF">
          <w:rPr>
            <w:noProof/>
            <w:webHidden/>
          </w:rPr>
          <w:instrText xml:space="preserve"> PAGEREF _Toc76547543 \h </w:instrText>
        </w:r>
        <w:r w:rsidR="007E7DAF">
          <w:rPr>
            <w:noProof/>
            <w:webHidden/>
          </w:rPr>
        </w:r>
        <w:r w:rsidR="007E7DAF">
          <w:rPr>
            <w:noProof/>
            <w:webHidden/>
          </w:rPr>
          <w:fldChar w:fldCharType="separate"/>
        </w:r>
        <w:r w:rsidR="007E7DAF">
          <w:rPr>
            <w:noProof/>
            <w:webHidden/>
          </w:rPr>
          <w:t>15</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44" w:history="1">
        <w:r w:rsidR="007E7DAF" w:rsidRPr="009D62E8">
          <w:rPr>
            <w:rStyle w:val="afa"/>
            <w:rFonts w:hAnsi="Arial Rounded MT Bold"/>
            <w:noProof/>
          </w:rPr>
          <w:t>6.1.2</w:t>
        </w:r>
        <w:r w:rsidR="007E7DAF" w:rsidRPr="009D62E8">
          <w:rPr>
            <w:rStyle w:val="afa"/>
            <w:rFonts w:hint="eastAsia"/>
            <w:noProof/>
          </w:rPr>
          <w:t xml:space="preserve"> </w:t>
        </w:r>
        <w:r w:rsidR="007E7DAF" w:rsidRPr="009D62E8">
          <w:rPr>
            <w:rStyle w:val="afa"/>
            <w:rFonts w:hint="eastAsia"/>
            <w:noProof/>
          </w:rPr>
          <w:t>主要传感器技术参数</w:t>
        </w:r>
        <w:r w:rsidR="007E7DAF">
          <w:rPr>
            <w:noProof/>
            <w:webHidden/>
          </w:rPr>
          <w:tab/>
        </w:r>
        <w:r w:rsidR="007E7DAF">
          <w:rPr>
            <w:noProof/>
            <w:webHidden/>
          </w:rPr>
          <w:fldChar w:fldCharType="begin"/>
        </w:r>
        <w:r w:rsidR="007E7DAF">
          <w:rPr>
            <w:noProof/>
            <w:webHidden/>
          </w:rPr>
          <w:instrText xml:space="preserve"> PAGEREF _Toc76547544 \h </w:instrText>
        </w:r>
        <w:r w:rsidR="007E7DAF">
          <w:rPr>
            <w:noProof/>
            <w:webHidden/>
          </w:rPr>
        </w:r>
        <w:r w:rsidR="007E7DAF">
          <w:rPr>
            <w:noProof/>
            <w:webHidden/>
          </w:rPr>
          <w:fldChar w:fldCharType="separate"/>
        </w:r>
        <w:r w:rsidR="007E7DAF">
          <w:rPr>
            <w:noProof/>
            <w:webHidden/>
          </w:rPr>
          <w:t>15</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45" w:history="1">
        <w:r w:rsidR="007E7DAF" w:rsidRPr="009D62E8">
          <w:rPr>
            <w:rStyle w:val="afa"/>
            <w:rFonts w:hAnsi="Arial Rounded MT Bold"/>
            <w:noProof/>
          </w:rPr>
          <w:t>6.2</w:t>
        </w:r>
        <w:r w:rsidR="007E7DAF" w:rsidRPr="009D62E8">
          <w:rPr>
            <w:rStyle w:val="afa"/>
            <w:rFonts w:hint="eastAsia"/>
            <w:noProof/>
          </w:rPr>
          <w:t xml:space="preserve"> </w:t>
        </w:r>
        <w:r w:rsidR="007E7DAF" w:rsidRPr="009D62E8">
          <w:rPr>
            <w:rStyle w:val="afa"/>
            <w:rFonts w:hint="eastAsia"/>
            <w:noProof/>
          </w:rPr>
          <w:t>传感器数据采集装置</w:t>
        </w:r>
        <w:r w:rsidR="007E7DAF">
          <w:rPr>
            <w:noProof/>
            <w:webHidden/>
          </w:rPr>
          <w:tab/>
        </w:r>
        <w:r w:rsidR="007E7DAF">
          <w:rPr>
            <w:noProof/>
            <w:webHidden/>
          </w:rPr>
          <w:fldChar w:fldCharType="begin"/>
        </w:r>
        <w:r w:rsidR="007E7DAF">
          <w:rPr>
            <w:noProof/>
            <w:webHidden/>
          </w:rPr>
          <w:instrText xml:space="preserve"> PAGEREF _Toc76547545 \h </w:instrText>
        </w:r>
        <w:r w:rsidR="007E7DAF">
          <w:rPr>
            <w:noProof/>
            <w:webHidden/>
          </w:rPr>
        </w:r>
        <w:r w:rsidR="007E7DAF">
          <w:rPr>
            <w:noProof/>
            <w:webHidden/>
          </w:rPr>
          <w:fldChar w:fldCharType="separate"/>
        </w:r>
        <w:r w:rsidR="007E7DAF">
          <w:rPr>
            <w:noProof/>
            <w:webHidden/>
          </w:rPr>
          <w:t>16</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46" w:history="1">
        <w:r w:rsidR="007E7DAF" w:rsidRPr="009D62E8">
          <w:rPr>
            <w:rStyle w:val="afa"/>
            <w:rFonts w:hAnsi="Arial Rounded MT Bold"/>
            <w:noProof/>
          </w:rPr>
          <w:t>6.2.1</w:t>
        </w:r>
        <w:r w:rsidR="007E7DAF" w:rsidRPr="009D62E8">
          <w:rPr>
            <w:rStyle w:val="afa"/>
            <w:rFonts w:hint="eastAsia"/>
            <w:noProof/>
          </w:rPr>
          <w:t xml:space="preserve"> </w:t>
        </w:r>
        <w:r w:rsidR="007E7DAF" w:rsidRPr="009D62E8">
          <w:rPr>
            <w:rStyle w:val="afa"/>
            <w:rFonts w:hint="eastAsia"/>
            <w:noProof/>
          </w:rPr>
          <w:t>设计约束</w:t>
        </w:r>
        <w:r w:rsidR="007E7DAF">
          <w:rPr>
            <w:noProof/>
            <w:webHidden/>
          </w:rPr>
          <w:tab/>
        </w:r>
        <w:r w:rsidR="007E7DAF">
          <w:rPr>
            <w:noProof/>
            <w:webHidden/>
          </w:rPr>
          <w:fldChar w:fldCharType="begin"/>
        </w:r>
        <w:r w:rsidR="007E7DAF">
          <w:rPr>
            <w:noProof/>
            <w:webHidden/>
          </w:rPr>
          <w:instrText xml:space="preserve"> PAGEREF _Toc76547546 \h </w:instrText>
        </w:r>
        <w:r w:rsidR="007E7DAF">
          <w:rPr>
            <w:noProof/>
            <w:webHidden/>
          </w:rPr>
        </w:r>
        <w:r w:rsidR="007E7DAF">
          <w:rPr>
            <w:noProof/>
            <w:webHidden/>
          </w:rPr>
          <w:fldChar w:fldCharType="separate"/>
        </w:r>
        <w:r w:rsidR="007E7DAF">
          <w:rPr>
            <w:noProof/>
            <w:webHidden/>
          </w:rPr>
          <w:t>16</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47" w:history="1">
        <w:r w:rsidR="007E7DAF" w:rsidRPr="009D62E8">
          <w:rPr>
            <w:rStyle w:val="afa"/>
            <w:rFonts w:hAnsi="Arial Rounded MT Bold"/>
            <w:noProof/>
          </w:rPr>
          <w:t>6.2.2</w:t>
        </w:r>
        <w:r w:rsidR="007E7DAF" w:rsidRPr="009D62E8">
          <w:rPr>
            <w:rStyle w:val="afa"/>
            <w:rFonts w:hint="eastAsia"/>
            <w:noProof/>
          </w:rPr>
          <w:t xml:space="preserve"> </w:t>
        </w:r>
        <w:r w:rsidR="007E7DAF" w:rsidRPr="009D62E8">
          <w:rPr>
            <w:rStyle w:val="afa"/>
            <w:rFonts w:hint="eastAsia"/>
            <w:noProof/>
          </w:rPr>
          <w:t>设计方案</w:t>
        </w:r>
        <w:r w:rsidR="007E7DAF">
          <w:rPr>
            <w:noProof/>
            <w:webHidden/>
          </w:rPr>
          <w:tab/>
        </w:r>
        <w:r w:rsidR="007E7DAF">
          <w:rPr>
            <w:noProof/>
            <w:webHidden/>
          </w:rPr>
          <w:fldChar w:fldCharType="begin"/>
        </w:r>
        <w:r w:rsidR="007E7DAF">
          <w:rPr>
            <w:noProof/>
            <w:webHidden/>
          </w:rPr>
          <w:instrText xml:space="preserve"> PAGEREF _Toc76547547 \h </w:instrText>
        </w:r>
        <w:r w:rsidR="007E7DAF">
          <w:rPr>
            <w:noProof/>
            <w:webHidden/>
          </w:rPr>
        </w:r>
        <w:r w:rsidR="007E7DAF">
          <w:rPr>
            <w:noProof/>
            <w:webHidden/>
          </w:rPr>
          <w:fldChar w:fldCharType="separate"/>
        </w:r>
        <w:r w:rsidR="007E7DAF">
          <w:rPr>
            <w:noProof/>
            <w:webHidden/>
          </w:rPr>
          <w:t>17</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48" w:history="1">
        <w:r w:rsidR="007E7DAF" w:rsidRPr="009D62E8">
          <w:rPr>
            <w:rStyle w:val="afa"/>
            <w:rFonts w:hAnsi="Arial Rounded MT Bold"/>
            <w:noProof/>
          </w:rPr>
          <w:t>6.3</w:t>
        </w:r>
        <w:r w:rsidR="007E7DAF" w:rsidRPr="009D62E8">
          <w:rPr>
            <w:rStyle w:val="afa"/>
            <w:rFonts w:hint="eastAsia"/>
            <w:noProof/>
          </w:rPr>
          <w:t xml:space="preserve"> </w:t>
        </w:r>
        <w:r w:rsidR="007E7DAF" w:rsidRPr="009D62E8">
          <w:rPr>
            <w:rStyle w:val="afa"/>
            <w:rFonts w:hint="eastAsia"/>
            <w:noProof/>
          </w:rPr>
          <w:t>总线通讯</w:t>
        </w:r>
        <w:r w:rsidR="007E7DAF">
          <w:rPr>
            <w:noProof/>
            <w:webHidden/>
          </w:rPr>
          <w:tab/>
        </w:r>
        <w:r w:rsidR="007E7DAF">
          <w:rPr>
            <w:noProof/>
            <w:webHidden/>
          </w:rPr>
          <w:fldChar w:fldCharType="begin"/>
        </w:r>
        <w:r w:rsidR="007E7DAF">
          <w:rPr>
            <w:noProof/>
            <w:webHidden/>
          </w:rPr>
          <w:instrText xml:space="preserve"> PAGEREF _Toc76547548 \h </w:instrText>
        </w:r>
        <w:r w:rsidR="007E7DAF">
          <w:rPr>
            <w:noProof/>
            <w:webHidden/>
          </w:rPr>
        </w:r>
        <w:r w:rsidR="007E7DAF">
          <w:rPr>
            <w:noProof/>
            <w:webHidden/>
          </w:rPr>
          <w:fldChar w:fldCharType="separate"/>
        </w:r>
        <w:r w:rsidR="007E7DAF">
          <w:rPr>
            <w:noProof/>
            <w:webHidden/>
          </w:rPr>
          <w:t>21</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49" w:history="1">
        <w:r w:rsidR="007E7DAF" w:rsidRPr="009D62E8">
          <w:rPr>
            <w:rStyle w:val="afa"/>
            <w:rFonts w:hAnsi="Arial Rounded MT Bold"/>
            <w:noProof/>
          </w:rPr>
          <w:t>6.3.1</w:t>
        </w:r>
        <w:r w:rsidR="007E7DAF" w:rsidRPr="009D62E8">
          <w:rPr>
            <w:rStyle w:val="afa"/>
            <w:rFonts w:hint="eastAsia"/>
            <w:noProof/>
          </w:rPr>
          <w:t xml:space="preserve"> </w:t>
        </w:r>
        <w:r w:rsidR="007E7DAF" w:rsidRPr="009D62E8">
          <w:rPr>
            <w:rStyle w:val="afa"/>
            <w:rFonts w:hint="eastAsia"/>
            <w:noProof/>
          </w:rPr>
          <w:t>现有通讯协议</w:t>
        </w:r>
        <w:r w:rsidR="007E7DAF">
          <w:rPr>
            <w:noProof/>
            <w:webHidden/>
          </w:rPr>
          <w:tab/>
        </w:r>
        <w:r w:rsidR="007E7DAF">
          <w:rPr>
            <w:noProof/>
            <w:webHidden/>
          </w:rPr>
          <w:fldChar w:fldCharType="begin"/>
        </w:r>
        <w:r w:rsidR="007E7DAF">
          <w:rPr>
            <w:noProof/>
            <w:webHidden/>
          </w:rPr>
          <w:instrText xml:space="preserve"> PAGEREF _Toc76547549 \h </w:instrText>
        </w:r>
        <w:r w:rsidR="007E7DAF">
          <w:rPr>
            <w:noProof/>
            <w:webHidden/>
          </w:rPr>
        </w:r>
        <w:r w:rsidR="007E7DAF">
          <w:rPr>
            <w:noProof/>
            <w:webHidden/>
          </w:rPr>
          <w:fldChar w:fldCharType="separate"/>
        </w:r>
        <w:r w:rsidR="007E7DAF">
          <w:rPr>
            <w:noProof/>
            <w:webHidden/>
          </w:rPr>
          <w:t>21</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50" w:history="1">
        <w:r w:rsidR="007E7DAF" w:rsidRPr="009D62E8">
          <w:rPr>
            <w:rStyle w:val="afa"/>
            <w:rFonts w:hAnsi="Arial Rounded MT Bold"/>
            <w:noProof/>
          </w:rPr>
          <w:t>6.3.2</w:t>
        </w:r>
        <w:r w:rsidR="007E7DAF" w:rsidRPr="009D62E8">
          <w:rPr>
            <w:rStyle w:val="afa"/>
            <w:rFonts w:hint="eastAsia"/>
            <w:noProof/>
          </w:rPr>
          <w:t xml:space="preserve"> </w:t>
        </w:r>
        <w:r w:rsidR="007E7DAF" w:rsidRPr="009D62E8">
          <w:rPr>
            <w:rStyle w:val="afa"/>
            <w:rFonts w:hint="eastAsia"/>
            <w:noProof/>
          </w:rPr>
          <w:t>后端状态监测服务器与前端嵌入式状态监测设备间通讯协议</w:t>
        </w:r>
        <w:r w:rsidR="007E7DAF">
          <w:rPr>
            <w:noProof/>
            <w:webHidden/>
          </w:rPr>
          <w:tab/>
        </w:r>
        <w:r w:rsidR="007E7DAF">
          <w:rPr>
            <w:noProof/>
            <w:webHidden/>
          </w:rPr>
          <w:fldChar w:fldCharType="begin"/>
        </w:r>
        <w:r w:rsidR="007E7DAF">
          <w:rPr>
            <w:noProof/>
            <w:webHidden/>
          </w:rPr>
          <w:instrText xml:space="preserve"> PAGEREF _Toc76547550 \h </w:instrText>
        </w:r>
        <w:r w:rsidR="007E7DAF">
          <w:rPr>
            <w:noProof/>
            <w:webHidden/>
          </w:rPr>
        </w:r>
        <w:r w:rsidR="007E7DAF">
          <w:rPr>
            <w:noProof/>
            <w:webHidden/>
          </w:rPr>
          <w:fldChar w:fldCharType="separate"/>
        </w:r>
        <w:r w:rsidR="007E7DAF">
          <w:rPr>
            <w:noProof/>
            <w:webHidden/>
          </w:rPr>
          <w:t>21</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51" w:history="1">
        <w:r w:rsidR="007E7DAF" w:rsidRPr="009D62E8">
          <w:rPr>
            <w:rStyle w:val="afa"/>
            <w:rFonts w:hAnsi="Arial Rounded MT Bold"/>
            <w:noProof/>
          </w:rPr>
          <w:t>6.4</w:t>
        </w:r>
        <w:r w:rsidR="007E7DAF" w:rsidRPr="009D62E8">
          <w:rPr>
            <w:rStyle w:val="afa"/>
            <w:noProof/>
          </w:rPr>
          <w:t xml:space="preserve"> PHM</w:t>
        </w:r>
        <w:r w:rsidR="007E7DAF" w:rsidRPr="009D62E8">
          <w:rPr>
            <w:rStyle w:val="afa"/>
            <w:rFonts w:hint="eastAsia"/>
            <w:noProof/>
          </w:rPr>
          <w:t>运行软件</w:t>
        </w:r>
        <w:r w:rsidR="007E7DAF">
          <w:rPr>
            <w:noProof/>
            <w:webHidden/>
          </w:rPr>
          <w:tab/>
        </w:r>
        <w:r w:rsidR="007E7DAF">
          <w:rPr>
            <w:noProof/>
            <w:webHidden/>
          </w:rPr>
          <w:fldChar w:fldCharType="begin"/>
        </w:r>
        <w:r w:rsidR="007E7DAF">
          <w:rPr>
            <w:noProof/>
            <w:webHidden/>
          </w:rPr>
          <w:instrText xml:space="preserve"> PAGEREF _Toc76547551 \h </w:instrText>
        </w:r>
        <w:r w:rsidR="007E7DAF">
          <w:rPr>
            <w:noProof/>
            <w:webHidden/>
          </w:rPr>
        </w:r>
        <w:r w:rsidR="007E7DAF">
          <w:rPr>
            <w:noProof/>
            <w:webHidden/>
          </w:rPr>
          <w:fldChar w:fldCharType="separate"/>
        </w:r>
        <w:r w:rsidR="007E7DAF">
          <w:rPr>
            <w:noProof/>
            <w:webHidden/>
          </w:rPr>
          <w:t>26</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52" w:history="1">
        <w:r w:rsidR="007E7DAF" w:rsidRPr="009D62E8">
          <w:rPr>
            <w:rStyle w:val="afa"/>
            <w:rFonts w:hAnsi="Arial Rounded MT Bold"/>
            <w:noProof/>
          </w:rPr>
          <w:t>6.4.1</w:t>
        </w:r>
        <w:r w:rsidR="007E7DAF" w:rsidRPr="009D62E8">
          <w:rPr>
            <w:rStyle w:val="afa"/>
            <w:rFonts w:hint="eastAsia"/>
            <w:noProof/>
          </w:rPr>
          <w:t xml:space="preserve"> </w:t>
        </w:r>
        <w:r w:rsidR="007E7DAF" w:rsidRPr="009D62E8">
          <w:rPr>
            <w:rStyle w:val="afa"/>
            <w:rFonts w:hint="eastAsia"/>
            <w:noProof/>
          </w:rPr>
          <w:t>系统简述</w:t>
        </w:r>
        <w:r w:rsidR="007E7DAF">
          <w:rPr>
            <w:noProof/>
            <w:webHidden/>
          </w:rPr>
          <w:tab/>
        </w:r>
        <w:r w:rsidR="007E7DAF">
          <w:rPr>
            <w:noProof/>
            <w:webHidden/>
          </w:rPr>
          <w:fldChar w:fldCharType="begin"/>
        </w:r>
        <w:r w:rsidR="007E7DAF">
          <w:rPr>
            <w:noProof/>
            <w:webHidden/>
          </w:rPr>
          <w:instrText xml:space="preserve"> PAGEREF _Toc76547552 \h </w:instrText>
        </w:r>
        <w:r w:rsidR="007E7DAF">
          <w:rPr>
            <w:noProof/>
            <w:webHidden/>
          </w:rPr>
        </w:r>
        <w:r w:rsidR="007E7DAF">
          <w:rPr>
            <w:noProof/>
            <w:webHidden/>
          </w:rPr>
          <w:fldChar w:fldCharType="separate"/>
        </w:r>
        <w:r w:rsidR="007E7DAF">
          <w:rPr>
            <w:noProof/>
            <w:webHidden/>
          </w:rPr>
          <w:t>26</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53" w:history="1">
        <w:r w:rsidR="007E7DAF" w:rsidRPr="009D62E8">
          <w:rPr>
            <w:rStyle w:val="afa"/>
            <w:rFonts w:hAnsi="Arial Rounded MT Bold" w:cs="宋体"/>
            <w:noProof/>
          </w:rPr>
          <w:t>6.4.2</w:t>
        </w:r>
        <w:r w:rsidR="007E7DAF" w:rsidRPr="009D62E8">
          <w:rPr>
            <w:rStyle w:val="afa"/>
            <w:rFonts w:hint="eastAsia"/>
            <w:noProof/>
          </w:rPr>
          <w:t xml:space="preserve"> </w:t>
        </w:r>
        <w:r w:rsidR="007E7DAF" w:rsidRPr="009D62E8">
          <w:rPr>
            <w:rStyle w:val="afa"/>
            <w:rFonts w:hint="eastAsia"/>
            <w:noProof/>
          </w:rPr>
          <w:t>软件设计原则</w:t>
        </w:r>
        <w:r w:rsidR="007E7DAF">
          <w:rPr>
            <w:noProof/>
            <w:webHidden/>
          </w:rPr>
          <w:tab/>
        </w:r>
        <w:r w:rsidR="007E7DAF">
          <w:rPr>
            <w:noProof/>
            <w:webHidden/>
          </w:rPr>
          <w:fldChar w:fldCharType="begin"/>
        </w:r>
        <w:r w:rsidR="007E7DAF">
          <w:rPr>
            <w:noProof/>
            <w:webHidden/>
          </w:rPr>
          <w:instrText xml:space="preserve"> PAGEREF _Toc76547553 \h </w:instrText>
        </w:r>
        <w:r w:rsidR="007E7DAF">
          <w:rPr>
            <w:noProof/>
            <w:webHidden/>
          </w:rPr>
        </w:r>
        <w:r w:rsidR="007E7DAF">
          <w:rPr>
            <w:noProof/>
            <w:webHidden/>
          </w:rPr>
          <w:fldChar w:fldCharType="separate"/>
        </w:r>
        <w:r w:rsidR="007E7DAF">
          <w:rPr>
            <w:noProof/>
            <w:webHidden/>
          </w:rPr>
          <w:t>26</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54" w:history="1">
        <w:r w:rsidR="007E7DAF" w:rsidRPr="009D62E8">
          <w:rPr>
            <w:rStyle w:val="afa"/>
            <w:rFonts w:hAnsi="Arial Rounded MT Bold"/>
            <w:noProof/>
          </w:rPr>
          <w:t>6.4.3</w:t>
        </w:r>
        <w:r w:rsidR="007E7DAF" w:rsidRPr="009D62E8">
          <w:rPr>
            <w:rStyle w:val="afa"/>
            <w:rFonts w:hint="eastAsia"/>
            <w:noProof/>
          </w:rPr>
          <w:t xml:space="preserve"> </w:t>
        </w:r>
        <w:r w:rsidR="007E7DAF" w:rsidRPr="009D62E8">
          <w:rPr>
            <w:rStyle w:val="afa"/>
            <w:rFonts w:hint="eastAsia"/>
            <w:noProof/>
          </w:rPr>
          <w:t>用户界面方案</w:t>
        </w:r>
        <w:r w:rsidR="007E7DAF">
          <w:rPr>
            <w:noProof/>
            <w:webHidden/>
          </w:rPr>
          <w:tab/>
        </w:r>
        <w:r w:rsidR="007E7DAF">
          <w:rPr>
            <w:noProof/>
            <w:webHidden/>
          </w:rPr>
          <w:fldChar w:fldCharType="begin"/>
        </w:r>
        <w:r w:rsidR="007E7DAF">
          <w:rPr>
            <w:noProof/>
            <w:webHidden/>
          </w:rPr>
          <w:instrText xml:space="preserve"> PAGEREF _Toc76547554 \h </w:instrText>
        </w:r>
        <w:r w:rsidR="007E7DAF">
          <w:rPr>
            <w:noProof/>
            <w:webHidden/>
          </w:rPr>
        </w:r>
        <w:r w:rsidR="007E7DAF">
          <w:rPr>
            <w:noProof/>
            <w:webHidden/>
          </w:rPr>
          <w:fldChar w:fldCharType="separate"/>
        </w:r>
        <w:r w:rsidR="007E7DAF">
          <w:rPr>
            <w:noProof/>
            <w:webHidden/>
          </w:rPr>
          <w:t>28</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55" w:history="1">
        <w:r w:rsidR="007E7DAF" w:rsidRPr="009D62E8">
          <w:rPr>
            <w:rStyle w:val="afa"/>
            <w:rFonts w:hAnsi="Arial Rounded MT Bold"/>
            <w:noProof/>
          </w:rPr>
          <w:t>6.4.4</w:t>
        </w:r>
        <w:r w:rsidR="007E7DAF" w:rsidRPr="009D62E8">
          <w:rPr>
            <w:rStyle w:val="afa"/>
            <w:rFonts w:hint="eastAsia"/>
            <w:noProof/>
          </w:rPr>
          <w:t xml:space="preserve"> </w:t>
        </w:r>
        <w:r w:rsidR="007E7DAF" w:rsidRPr="009D62E8">
          <w:rPr>
            <w:rStyle w:val="afa"/>
            <w:rFonts w:hint="eastAsia"/>
            <w:noProof/>
          </w:rPr>
          <w:t>功能模块设计</w:t>
        </w:r>
        <w:r w:rsidR="007E7DAF">
          <w:rPr>
            <w:noProof/>
            <w:webHidden/>
          </w:rPr>
          <w:tab/>
        </w:r>
        <w:r w:rsidR="007E7DAF">
          <w:rPr>
            <w:noProof/>
            <w:webHidden/>
          </w:rPr>
          <w:fldChar w:fldCharType="begin"/>
        </w:r>
        <w:r w:rsidR="007E7DAF">
          <w:rPr>
            <w:noProof/>
            <w:webHidden/>
          </w:rPr>
          <w:instrText xml:space="preserve"> PAGEREF _Toc76547555 \h </w:instrText>
        </w:r>
        <w:r w:rsidR="007E7DAF">
          <w:rPr>
            <w:noProof/>
            <w:webHidden/>
          </w:rPr>
        </w:r>
        <w:r w:rsidR="007E7DAF">
          <w:rPr>
            <w:noProof/>
            <w:webHidden/>
          </w:rPr>
          <w:fldChar w:fldCharType="separate"/>
        </w:r>
        <w:r w:rsidR="007E7DAF">
          <w:rPr>
            <w:noProof/>
            <w:webHidden/>
          </w:rPr>
          <w:t>31</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56" w:history="1">
        <w:r w:rsidR="007E7DAF" w:rsidRPr="009D62E8">
          <w:rPr>
            <w:rStyle w:val="afa"/>
            <w:rFonts w:hAnsi="Arial Rounded MT Bold"/>
            <w:noProof/>
          </w:rPr>
          <w:t>6.4.5</w:t>
        </w:r>
        <w:r w:rsidR="007E7DAF" w:rsidRPr="009D62E8">
          <w:rPr>
            <w:rStyle w:val="afa"/>
            <w:rFonts w:ascii="微软雅黑" w:eastAsia="微软雅黑" w:hAnsi="微软雅黑" w:hint="eastAsia"/>
            <w:noProof/>
          </w:rPr>
          <w:t xml:space="preserve"> 数据库设计</w:t>
        </w:r>
        <w:r w:rsidR="007E7DAF">
          <w:rPr>
            <w:noProof/>
            <w:webHidden/>
          </w:rPr>
          <w:tab/>
        </w:r>
        <w:r w:rsidR="007E7DAF">
          <w:rPr>
            <w:noProof/>
            <w:webHidden/>
          </w:rPr>
          <w:fldChar w:fldCharType="begin"/>
        </w:r>
        <w:r w:rsidR="007E7DAF">
          <w:rPr>
            <w:noProof/>
            <w:webHidden/>
          </w:rPr>
          <w:instrText xml:space="preserve"> PAGEREF _Toc76547556 \h </w:instrText>
        </w:r>
        <w:r w:rsidR="007E7DAF">
          <w:rPr>
            <w:noProof/>
            <w:webHidden/>
          </w:rPr>
        </w:r>
        <w:r w:rsidR="007E7DAF">
          <w:rPr>
            <w:noProof/>
            <w:webHidden/>
          </w:rPr>
          <w:fldChar w:fldCharType="separate"/>
        </w:r>
        <w:r w:rsidR="007E7DAF">
          <w:rPr>
            <w:noProof/>
            <w:webHidden/>
          </w:rPr>
          <w:t>45</w:t>
        </w:r>
        <w:r w:rsidR="007E7DAF">
          <w:rPr>
            <w:noProof/>
            <w:webHidden/>
          </w:rPr>
          <w:fldChar w:fldCharType="end"/>
        </w:r>
      </w:hyperlink>
    </w:p>
    <w:p w:rsidR="007E7DAF" w:rsidRDefault="00C06E0F">
      <w:pPr>
        <w:pStyle w:val="11"/>
        <w:tabs>
          <w:tab w:val="right" w:leader="dot" w:pos="9174"/>
        </w:tabs>
        <w:rPr>
          <w:rFonts w:asciiTheme="minorHAnsi" w:eastAsiaTheme="minorEastAsia" w:hAnsiTheme="minorHAnsi" w:cstheme="minorBidi"/>
          <w:noProof/>
          <w:sz w:val="21"/>
          <w:szCs w:val="22"/>
        </w:rPr>
      </w:pPr>
      <w:hyperlink w:anchor="_Toc76547557" w:history="1">
        <w:r w:rsidR="007E7DAF" w:rsidRPr="009D62E8">
          <w:rPr>
            <w:rStyle w:val="afa"/>
            <w:noProof/>
          </w:rPr>
          <w:t>7</w:t>
        </w:r>
        <w:r w:rsidR="007E7DAF" w:rsidRPr="009D62E8">
          <w:rPr>
            <w:rStyle w:val="afa"/>
            <w:rFonts w:hint="eastAsia"/>
            <w:noProof/>
          </w:rPr>
          <w:t xml:space="preserve"> </w:t>
        </w:r>
        <w:r w:rsidR="007E7DAF" w:rsidRPr="009D62E8">
          <w:rPr>
            <w:rStyle w:val="afa"/>
            <w:rFonts w:hint="eastAsia"/>
            <w:noProof/>
          </w:rPr>
          <w:t>项目流程</w:t>
        </w:r>
        <w:r w:rsidR="007E7DAF">
          <w:rPr>
            <w:noProof/>
            <w:webHidden/>
          </w:rPr>
          <w:tab/>
        </w:r>
        <w:r w:rsidR="007E7DAF">
          <w:rPr>
            <w:noProof/>
            <w:webHidden/>
          </w:rPr>
          <w:fldChar w:fldCharType="begin"/>
        </w:r>
        <w:r w:rsidR="007E7DAF">
          <w:rPr>
            <w:noProof/>
            <w:webHidden/>
          </w:rPr>
          <w:instrText xml:space="preserve"> PAGEREF _Toc76547557 \h </w:instrText>
        </w:r>
        <w:r w:rsidR="007E7DAF">
          <w:rPr>
            <w:noProof/>
            <w:webHidden/>
          </w:rPr>
        </w:r>
        <w:r w:rsidR="007E7DAF">
          <w:rPr>
            <w:noProof/>
            <w:webHidden/>
          </w:rPr>
          <w:fldChar w:fldCharType="separate"/>
        </w:r>
        <w:r w:rsidR="007E7DAF">
          <w:rPr>
            <w:noProof/>
            <w:webHidden/>
          </w:rPr>
          <w:t>49</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58" w:history="1">
        <w:r w:rsidR="007E7DAF" w:rsidRPr="009D62E8">
          <w:rPr>
            <w:rStyle w:val="afa"/>
            <w:rFonts w:hAnsi="Arial Rounded MT Bold"/>
            <w:noProof/>
          </w:rPr>
          <w:t>7.1</w:t>
        </w:r>
        <w:r w:rsidR="007E7DAF" w:rsidRPr="009D62E8">
          <w:rPr>
            <w:rStyle w:val="afa"/>
            <w:noProof/>
          </w:rPr>
          <w:t xml:space="preserve"> FMEA</w:t>
        </w:r>
        <w:r w:rsidR="007E7DAF">
          <w:rPr>
            <w:noProof/>
            <w:webHidden/>
          </w:rPr>
          <w:tab/>
        </w:r>
        <w:r w:rsidR="007E7DAF">
          <w:rPr>
            <w:noProof/>
            <w:webHidden/>
          </w:rPr>
          <w:fldChar w:fldCharType="begin"/>
        </w:r>
        <w:r w:rsidR="007E7DAF">
          <w:rPr>
            <w:noProof/>
            <w:webHidden/>
          </w:rPr>
          <w:instrText xml:space="preserve"> PAGEREF _Toc76547558 \h </w:instrText>
        </w:r>
        <w:r w:rsidR="007E7DAF">
          <w:rPr>
            <w:noProof/>
            <w:webHidden/>
          </w:rPr>
        </w:r>
        <w:r w:rsidR="007E7DAF">
          <w:rPr>
            <w:noProof/>
            <w:webHidden/>
          </w:rPr>
          <w:fldChar w:fldCharType="separate"/>
        </w:r>
        <w:r w:rsidR="007E7DAF">
          <w:rPr>
            <w:noProof/>
            <w:webHidden/>
          </w:rPr>
          <w:t>49</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59" w:history="1">
        <w:r w:rsidR="007E7DAF" w:rsidRPr="009D62E8">
          <w:rPr>
            <w:rStyle w:val="afa"/>
            <w:rFonts w:hAnsi="Arial Rounded MT Bold"/>
            <w:noProof/>
          </w:rPr>
          <w:t>7.2</w:t>
        </w:r>
        <w:r w:rsidR="007E7DAF" w:rsidRPr="009D62E8">
          <w:rPr>
            <w:rStyle w:val="afa"/>
            <w:rFonts w:hint="eastAsia"/>
            <w:noProof/>
          </w:rPr>
          <w:t xml:space="preserve"> </w:t>
        </w:r>
        <w:r w:rsidR="007E7DAF" w:rsidRPr="009D62E8">
          <w:rPr>
            <w:rStyle w:val="afa"/>
            <w:rFonts w:hint="eastAsia"/>
            <w:noProof/>
          </w:rPr>
          <w:t>测试性建模</w:t>
        </w:r>
        <w:r w:rsidR="007E7DAF">
          <w:rPr>
            <w:noProof/>
            <w:webHidden/>
          </w:rPr>
          <w:tab/>
        </w:r>
        <w:r w:rsidR="007E7DAF">
          <w:rPr>
            <w:noProof/>
            <w:webHidden/>
          </w:rPr>
          <w:fldChar w:fldCharType="begin"/>
        </w:r>
        <w:r w:rsidR="007E7DAF">
          <w:rPr>
            <w:noProof/>
            <w:webHidden/>
          </w:rPr>
          <w:instrText xml:space="preserve"> PAGEREF _Toc76547559 \h </w:instrText>
        </w:r>
        <w:r w:rsidR="007E7DAF">
          <w:rPr>
            <w:noProof/>
            <w:webHidden/>
          </w:rPr>
        </w:r>
        <w:r w:rsidR="007E7DAF">
          <w:rPr>
            <w:noProof/>
            <w:webHidden/>
          </w:rPr>
          <w:fldChar w:fldCharType="separate"/>
        </w:r>
        <w:r w:rsidR="007E7DAF">
          <w:rPr>
            <w:noProof/>
            <w:webHidden/>
          </w:rPr>
          <w:t>50</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60" w:history="1">
        <w:r w:rsidR="007E7DAF" w:rsidRPr="009D62E8">
          <w:rPr>
            <w:rStyle w:val="afa"/>
            <w:rFonts w:hAnsi="Arial Rounded MT Bold"/>
            <w:noProof/>
          </w:rPr>
          <w:t>7.3</w:t>
        </w:r>
        <w:r w:rsidR="007E7DAF" w:rsidRPr="009D62E8">
          <w:rPr>
            <w:rStyle w:val="afa"/>
            <w:rFonts w:hint="eastAsia"/>
            <w:noProof/>
          </w:rPr>
          <w:t xml:space="preserve"> </w:t>
        </w:r>
        <w:r w:rsidR="007E7DAF" w:rsidRPr="009D62E8">
          <w:rPr>
            <w:rStyle w:val="afa"/>
            <w:rFonts w:hint="eastAsia"/>
            <w:noProof/>
          </w:rPr>
          <w:t>分系统级建模</w:t>
        </w:r>
        <w:r w:rsidR="007E7DAF">
          <w:rPr>
            <w:noProof/>
            <w:webHidden/>
          </w:rPr>
          <w:tab/>
        </w:r>
        <w:r w:rsidR="007E7DAF">
          <w:rPr>
            <w:noProof/>
            <w:webHidden/>
          </w:rPr>
          <w:fldChar w:fldCharType="begin"/>
        </w:r>
        <w:r w:rsidR="007E7DAF">
          <w:rPr>
            <w:noProof/>
            <w:webHidden/>
          </w:rPr>
          <w:instrText xml:space="preserve"> PAGEREF _Toc76547560 \h </w:instrText>
        </w:r>
        <w:r w:rsidR="007E7DAF">
          <w:rPr>
            <w:noProof/>
            <w:webHidden/>
          </w:rPr>
        </w:r>
        <w:r w:rsidR="007E7DAF">
          <w:rPr>
            <w:noProof/>
            <w:webHidden/>
          </w:rPr>
          <w:fldChar w:fldCharType="separate"/>
        </w:r>
        <w:r w:rsidR="007E7DAF">
          <w:rPr>
            <w:noProof/>
            <w:webHidden/>
          </w:rPr>
          <w:t>50</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61" w:history="1">
        <w:r w:rsidR="007E7DAF" w:rsidRPr="009D62E8">
          <w:rPr>
            <w:rStyle w:val="afa"/>
            <w:rFonts w:hAnsi="Arial Rounded MT Bold"/>
            <w:noProof/>
          </w:rPr>
          <w:t>7.4</w:t>
        </w:r>
        <w:r w:rsidR="007E7DAF" w:rsidRPr="009D62E8">
          <w:rPr>
            <w:rStyle w:val="afa"/>
            <w:rFonts w:hint="eastAsia"/>
            <w:noProof/>
          </w:rPr>
          <w:t xml:space="preserve"> </w:t>
        </w:r>
        <w:r w:rsidR="007E7DAF" w:rsidRPr="009D62E8">
          <w:rPr>
            <w:rStyle w:val="afa"/>
            <w:rFonts w:hint="eastAsia"/>
            <w:noProof/>
          </w:rPr>
          <w:t>测试性信息综合</w:t>
        </w:r>
        <w:r w:rsidR="007E7DAF">
          <w:rPr>
            <w:noProof/>
            <w:webHidden/>
          </w:rPr>
          <w:tab/>
        </w:r>
        <w:r w:rsidR="007E7DAF">
          <w:rPr>
            <w:noProof/>
            <w:webHidden/>
          </w:rPr>
          <w:fldChar w:fldCharType="begin"/>
        </w:r>
        <w:r w:rsidR="007E7DAF">
          <w:rPr>
            <w:noProof/>
            <w:webHidden/>
          </w:rPr>
          <w:instrText xml:space="preserve"> PAGEREF _Toc76547561 \h </w:instrText>
        </w:r>
        <w:r w:rsidR="007E7DAF">
          <w:rPr>
            <w:noProof/>
            <w:webHidden/>
          </w:rPr>
        </w:r>
        <w:r w:rsidR="007E7DAF">
          <w:rPr>
            <w:noProof/>
            <w:webHidden/>
          </w:rPr>
          <w:fldChar w:fldCharType="separate"/>
        </w:r>
        <w:r w:rsidR="007E7DAF">
          <w:rPr>
            <w:noProof/>
            <w:webHidden/>
          </w:rPr>
          <w:t>50</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62" w:history="1">
        <w:r w:rsidR="007E7DAF" w:rsidRPr="009D62E8">
          <w:rPr>
            <w:rStyle w:val="afa"/>
            <w:rFonts w:hAnsi="Arial Rounded MT Bold"/>
            <w:noProof/>
          </w:rPr>
          <w:t>7.5</w:t>
        </w:r>
        <w:r w:rsidR="007E7DAF" w:rsidRPr="009D62E8">
          <w:rPr>
            <w:rStyle w:val="afa"/>
            <w:rFonts w:hint="eastAsia"/>
            <w:noProof/>
          </w:rPr>
          <w:t xml:space="preserve"> </w:t>
        </w:r>
        <w:r w:rsidR="007E7DAF" w:rsidRPr="009D62E8">
          <w:rPr>
            <w:rStyle w:val="afa"/>
            <w:rFonts w:hint="eastAsia"/>
            <w:noProof/>
          </w:rPr>
          <w:t>数据建模</w:t>
        </w:r>
        <w:r w:rsidR="007E7DAF">
          <w:rPr>
            <w:noProof/>
            <w:webHidden/>
          </w:rPr>
          <w:tab/>
        </w:r>
        <w:r w:rsidR="007E7DAF">
          <w:rPr>
            <w:noProof/>
            <w:webHidden/>
          </w:rPr>
          <w:fldChar w:fldCharType="begin"/>
        </w:r>
        <w:r w:rsidR="007E7DAF">
          <w:rPr>
            <w:noProof/>
            <w:webHidden/>
          </w:rPr>
          <w:instrText xml:space="preserve"> PAGEREF _Toc76547562 \h </w:instrText>
        </w:r>
        <w:r w:rsidR="007E7DAF">
          <w:rPr>
            <w:noProof/>
            <w:webHidden/>
          </w:rPr>
        </w:r>
        <w:r w:rsidR="007E7DAF">
          <w:rPr>
            <w:noProof/>
            <w:webHidden/>
          </w:rPr>
          <w:fldChar w:fldCharType="separate"/>
        </w:r>
        <w:r w:rsidR="007E7DAF">
          <w:rPr>
            <w:noProof/>
            <w:webHidden/>
          </w:rPr>
          <w:t>50</w:t>
        </w:r>
        <w:r w:rsidR="007E7DAF">
          <w:rPr>
            <w:noProof/>
            <w:webHidden/>
          </w:rPr>
          <w:fldChar w:fldCharType="end"/>
        </w:r>
      </w:hyperlink>
    </w:p>
    <w:p w:rsidR="007E7DAF" w:rsidRDefault="00C06E0F">
      <w:pPr>
        <w:pStyle w:val="24"/>
        <w:tabs>
          <w:tab w:val="right" w:leader="dot" w:pos="9174"/>
        </w:tabs>
        <w:rPr>
          <w:rFonts w:asciiTheme="minorHAnsi" w:eastAsiaTheme="minorEastAsia" w:hAnsiTheme="minorHAnsi" w:cstheme="minorBidi"/>
          <w:noProof/>
          <w:sz w:val="21"/>
          <w:szCs w:val="22"/>
        </w:rPr>
      </w:pPr>
      <w:hyperlink w:anchor="_Toc76547563" w:history="1">
        <w:r w:rsidR="007E7DAF" w:rsidRPr="009D62E8">
          <w:rPr>
            <w:rStyle w:val="afa"/>
            <w:rFonts w:hAnsi="Arial Rounded MT Bold"/>
            <w:noProof/>
          </w:rPr>
          <w:t>7.6</w:t>
        </w:r>
        <w:r w:rsidR="007E7DAF" w:rsidRPr="009D62E8">
          <w:rPr>
            <w:rStyle w:val="afa"/>
            <w:rFonts w:hint="eastAsia"/>
            <w:noProof/>
          </w:rPr>
          <w:t xml:space="preserve"> </w:t>
        </w:r>
        <w:r w:rsidR="007E7DAF" w:rsidRPr="009D62E8">
          <w:rPr>
            <w:rStyle w:val="afa"/>
            <w:rFonts w:hint="eastAsia"/>
            <w:noProof/>
          </w:rPr>
          <w:t>基于</w:t>
        </w:r>
        <w:r w:rsidR="007E7DAF" w:rsidRPr="009D62E8">
          <w:rPr>
            <w:rStyle w:val="afa"/>
            <w:noProof/>
          </w:rPr>
          <w:t>PHM</w:t>
        </w:r>
        <w:r w:rsidR="007E7DAF" w:rsidRPr="009D62E8">
          <w:rPr>
            <w:rStyle w:val="afa"/>
            <w:rFonts w:hint="eastAsia"/>
            <w:noProof/>
          </w:rPr>
          <w:t>开发平台配置构建运行程序</w:t>
        </w:r>
        <w:r w:rsidR="007E7DAF">
          <w:rPr>
            <w:noProof/>
            <w:webHidden/>
          </w:rPr>
          <w:tab/>
        </w:r>
        <w:r w:rsidR="007E7DAF">
          <w:rPr>
            <w:noProof/>
            <w:webHidden/>
          </w:rPr>
          <w:fldChar w:fldCharType="begin"/>
        </w:r>
        <w:r w:rsidR="007E7DAF">
          <w:rPr>
            <w:noProof/>
            <w:webHidden/>
          </w:rPr>
          <w:instrText xml:space="preserve"> PAGEREF _Toc76547563 \h </w:instrText>
        </w:r>
        <w:r w:rsidR="007E7DAF">
          <w:rPr>
            <w:noProof/>
            <w:webHidden/>
          </w:rPr>
        </w:r>
        <w:r w:rsidR="007E7DAF">
          <w:rPr>
            <w:noProof/>
            <w:webHidden/>
          </w:rPr>
          <w:fldChar w:fldCharType="separate"/>
        </w:r>
        <w:r w:rsidR="007E7DAF">
          <w:rPr>
            <w:noProof/>
            <w:webHidden/>
          </w:rPr>
          <w:t>50</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64" w:history="1">
        <w:r w:rsidR="007E7DAF" w:rsidRPr="009D62E8">
          <w:rPr>
            <w:rStyle w:val="afa"/>
            <w:rFonts w:hAnsi="Arial Rounded MT Bold"/>
            <w:noProof/>
          </w:rPr>
          <w:t>7.6.1</w:t>
        </w:r>
        <w:r w:rsidR="007E7DAF" w:rsidRPr="009D62E8">
          <w:rPr>
            <w:rStyle w:val="afa"/>
            <w:rFonts w:hint="eastAsia"/>
            <w:noProof/>
          </w:rPr>
          <w:t xml:space="preserve"> </w:t>
        </w:r>
        <w:r w:rsidR="007E7DAF" w:rsidRPr="009D62E8">
          <w:rPr>
            <w:rStyle w:val="afa"/>
            <w:rFonts w:hint="eastAsia"/>
            <w:noProof/>
          </w:rPr>
          <w:t>系统从属关系</w:t>
        </w:r>
        <w:r w:rsidR="007E7DAF">
          <w:rPr>
            <w:noProof/>
            <w:webHidden/>
          </w:rPr>
          <w:tab/>
        </w:r>
        <w:r w:rsidR="007E7DAF">
          <w:rPr>
            <w:noProof/>
            <w:webHidden/>
          </w:rPr>
          <w:fldChar w:fldCharType="begin"/>
        </w:r>
        <w:r w:rsidR="007E7DAF">
          <w:rPr>
            <w:noProof/>
            <w:webHidden/>
          </w:rPr>
          <w:instrText xml:space="preserve"> PAGEREF _Toc76547564 \h </w:instrText>
        </w:r>
        <w:r w:rsidR="007E7DAF">
          <w:rPr>
            <w:noProof/>
            <w:webHidden/>
          </w:rPr>
        </w:r>
        <w:r w:rsidR="007E7DAF">
          <w:rPr>
            <w:noProof/>
            <w:webHidden/>
          </w:rPr>
          <w:fldChar w:fldCharType="separate"/>
        </w:r>
        <w:r w:rsidR="007E7DAF">
          <w:rPr>
            <w:noProof/>
            <w:webHidden/>
          </w:rPr>
          <w:t>51</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65" w:history="1">
        <w:r w:rsidR="007E7DAF" w:rsidRPr="009D62E8">
          <w:rPr>
            <w:rStyle w:val="afa"/>
            <w:rFonts w:hAnsi="Arial Rounded MT Bold"/>
            <w:noProof/>
          </w:rPr>
          <w:t>7.6.2</w:t>
        </w:r>
        <w:r w:rsidR="007E7DAF" w:rsidRPr="009D62E8">
          <w:rPr>
            <w:rStyle w:val="afa"/>
            <w:rFonts w:hint="eastAsia"/>
            <w:noProof/>
          </w:rPr>
          <w:t xml:space="preserve"> </w:t>
        </w:r>
        <w:r w:rsidR="007E7DAF" w:rsidRPr="009D62E8">
          <w:rPr>
            <w:rStyle w:val="afa"/>
            <w:rFonts w:hint="eastAsia"/>
            <w:noProof/>
          </w:rPr>
          <w:t>通信接口建模</w:t>
        </w:r>
        <w:r w:rsidR="007E7DAF">
          <w:rPr>
            <w:noProof/>
            <w:webHidden/>
          </w:rPr>
          <w:tab/>
        </w:r>
        <w:r w:rsidR="007E7DAF">
          <w:rPr>
            <w:noProof/>
            <w:webHidden/>
          </w:rPr>
          <w:fldChar w:fldCharType="begin"/>
        </w:r>
        <w:r w:rsidR="007E7DAF">
          <w:rPr>
            <w:noProof/>
            <w:webHidden/>
          </w:rPr>
          <w:instrText xml:space="preserve"> PAGEREF _Toc76547565 \h </w:instrText>
        </w:r>
        <w:r w:rsidR="007E7DAF">
          <w:rPr>
            <w:noProof/>
            <w:webHidden/>
          </w:rPr>
        </w:r>
        <w:r w:rsidR="007E7DAF">
          <w:rPr>
            <w:noProof/>
            <w:webHidden/>
          </w:rPr>
          <w:fldChar w:fldCharType="separate"/>
        </w:r>
        <w:r w:rsidR="007E7DAF">
          <w:rPr>
            <w:noProof/>
            <w:webHidden/>
          </w:rPr>
          <w:t>54</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66" w:history="1">
        <w:r w:rsidR="007E7DAF" w:rsidRPr="009D62E8">
          <w:rPr>
            <w:rStyle w:val="afa"/>
            <w:rFonts w:hAnsi="Arial Rounded MT Bold"/>
            <w:noProof/>
          </w:rPr>
          <w:t>7.6.3</w:t>
        </w:r>
        <w:r w:rsidR="007E7DAF" w:rsidRPr="009D62E8">
          <w:rPr>
            <w:rStyle w:val="afa"/>
            <w:rFonts w:hint="eastAsia"/>
            <w:noProof/>
          </w:rPr>
          <w:t xml:space="preserve"> </w:t>
        </w:r>
        <w:r w:rsidR="007E7DAF" w:rsidRPr="009D62E8">
          <w:rPr>
            <w:rStyle w:val="afa"/>
            <w:rFonts w:hint="eastAsia"/>
            <w:noProof/>
          </w:rPr>
          <w:t>告警建模</w:t>
        </w:r>
        <w:r w:rsidR="007E7DAF">
          <w:rPr>
            <w:noProof/>
            <w:webHidden/>
          </w:rPr>
          <w:tab/>
        </w:r>
        <w:r w:rsidR="007E7DAF">
          <w:rPr>
            <w:noProof/>
            <w:webHidden/>
          </w:rPr>
          <w:fldChar w:fldCharType="begin"/>
        </w:r>
        <w:r w:rsidR="007E7DAF">
          <w:rPr>
            <w:noProof/>
            <w:webHidden/>
          </w:rPr>
          <w:instrText xml:space="preserve"> PAGEREF _Toc76547566 \h </w:instrText>
        </w:r>
        <w:r w:rsidR="007E7DAF">
          <w:rPr>
            <w:noProof/>
            <w:webHidden/>
          </w:rPr>
        </w:r>
        <w:r w:rsidR="007E7DAF">
          <w:rPr>
            <w:noProof/>
            <w:webHidden/>
          </w:rPr>
          <w:fldChar w:fldCharType="separate"/>
        </w:r>
        <w:r w:rsidR="007E7DAF">
          <w:rPr>
            <w:noProof/>
            <w:webHidden/>
          </w:rPr>
          <w:t>55</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67" w:history="1">
        <w:r w:rsidR="007E7DAF" w:rsidRPr="009D62E8">
          <w:rPr>
            <w:rStyle w:val="afa"/>
            <w:rFonts w:hAnsi="Arial Rounded MT Bold"/>
            <w:noProof/>
          </w:rPr>
          <w:t>7.6.4</w:t>
        </w:r>
        <w:r w:rsidR="007E7DAF" w:rsidRPr="009D62E8">
          <w:rPr>
            <w:rStyle w:val="afa"/>
            <w:rFonts w:hint="eastAsia"/>
            <w:noProof/>
          </w:rPr>
          <w:t xml:space="preserve"> </w:t>
        </w:r>
        <w:r w:rsidR="007E7DAF" w:rsidRPr="009D62E8">
          <w:rPr>
            <w:rStyle w:val="afa"/>
            <w:rFonts w:hint="eastAsia"/>
            <w:noProof/>
          </w:rPr>
          <w:t>事件建模</w:t>
        </w:r>
        <w:r w:rsidR="007E7DAF">
          <w:rPr>
            <w:noProof/>
            <w:webHidden/>
          </w:rPr>
          <w:tab/>
        </w:r>
        <w:r w:rsidR="007E7DAF">
          <w:rPr>
            <w:noProof/>
            <w:webHidden/>
          </w:rPr>
          <w:fldChar w:fldCharType="begin"/>
        </w:r>
        <w:r w:rsidR="007E7DAF">
          <w:rPr>
            <w:noProof/>
            <w:webHidden/>
          </w:rPr>
          <w:instrText xml:space="preserve"> PAGEREF _Toc76547567 \h </w:instrText>
        </w:r>
        <w:r w:rsidR="007E7DAF">
          <w:rPr>
            <w:noProof/>
            <w:webHidden/>
          </w:rPr>
        </w:r>
        <w:r w:rsidR="007E7DAF">
          <w:rPr>
            <w:noProof/>
            <w:webHidden/>
          </w:rPr>
          <w:fldChar w:fldCharType="separate"/>
        </w:r>
        <w:r w:rsidR="007E7DAF">
          <w:rPr>
            <w:noProof/>
            <w:webHidden/>
          </w:rPr>
          <w:t>56</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68" w:history="1">
        <w:r w:rsidR="007E7DAF" w:rsidRPr="009D62E8">
          <w:rPr>
            <w:rStyle w:val="afa"/>
            <w:rFonts w:hAnsi="Arial Rounded MT Bold"/>
            <w:noProof/>
          </w:rPr>
          <w:t>7.6.5</w:t>
        </w:r>
        <w:r w:rsidR="007E7DAF" w:rsidRPr="009D62E8">
          <w:rPr>
            <w:rStyle w:val="afa"/>
            <w:rFonts w:hint="eastAsia"/>
            <w:noProof/>
          </w:rPr>
          <w:t xml:space="preserve"> </w:t>
        </w:r>
        <w:r w:rsidR="007E7DAF" w:rsidRPr="009D62E8">
          <w:rPr>
            <w:rStyle w:val="afa"/>
            <w:rFonts w:hint="eastAsia"/>
            <w:noProof/>
          </w:rPr>
          <w:t>状态监控建模</w:t>
        </w:r>
        <w:r w:rsidR="007E7DAF">
          <w:rPr>
            <w:noProof/>
            <w:webHidden/>
          </w:rPr>
          <w:tab/>
        </w:r>
        <w:r w:rsidR="007E7DAF">
          <w:rPr>
            <w:noProof/>
            <w:webHidden/>
          </w:rPr>
          <w:fldChar w:fldCharType="begin"/>
        </w:r>
        <w:r w:rsidR="007E7DAF">
          <w:rPr>
            <w:noProof/>
            <w:webHidden/>
          </w:rPr>
          <w:instrText xml:space="preserve"> PAGEREF _Toc76547568 \h </w:instrText>
        </w:r>
        <w:r w:rsidR="007E7DAF">
          <w:rPr>
            <w:noProof/>
            <w:webHidden/>
          </w:rPr>
        </w:r>
        <w:r w:rsidR="007E7DAF">
          <w:rPr>
            <w:noProof/>
            <w:webHidden/>
          </w:rPr>
          <w:fldChar w:fldCharType="separate"/>
        </w:r>
        <w:r w:rsidR="007E7DAF">
          <w:rPr>
            <w:noProof/>
            <w:webHidden/>
          </w:rPr>
          <w:t>57</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69" w:history="1">
        <w:r w:rsidR="007E7DAF" w:rsidRPr="009D62E8">
          <w:rPr>
            <w:rStyle w:val="afa"/>
            <w:rFonts w:hAnsi="Arial Rounded MT Bold"/>
            <w:noProof/>
          </w:rPr>
          <w:t>7.6.6</w:t>
        </w:r>
        <w:r w:rsidR="007E7DAF" w:rsidRPr="009D62E8">
          <w:rPr>
            <w:rStyle w:val="afa"/>
            <w:rFonts w:hint="eastAsia"/>
            <w:noProof/>
          </w:rPr>
          <w:t xml:space="preserve"> </w:t>
        </w:r>
        <w:r w:rsidR="007E7DAF" w:rsidRPr="009D62E8">
          <w:rPr>
            <w:rStyle w:val="afa"/>
            <w:rFonts w:hint="eastAsia"/>
            <w:noProof/>
          </w:rPr>
          <w:t>信号处理流程建模</w:t>
        </w:r>
        <w:r w:rsidR="007E7DAF">
          <w:rPr>
            <w:noProof/>
            <w:webHidden/>
          </w:rPr>
          <w:tab/>
        </w:r>
        <w:r w:rsidR="007E7DAF">
          <w:rPr>
            <w:noProof/>
            <w:webHidden/>
          </w:rPr>
          <w:fldChar w:fldCharType="begin"/>
        </w:r>
        <w:r w:rsidR="007E7DAF">
          <w:rPr>
            <w:noProof/>
            <w:webHidden/>
          </w:rPr>
          <w:instrText xml:space="preserve"> PAGEREF _Toc76547569 \h </w:instrText>
        </w:r>
        <w:r w:rsidR="007E7DAF">
          <w:rPr>
            <w:noProof/>
            <w:webHidden/>
          </w:rPr>
        </w:r>
        <w:r w:rsidR="007E7DAF">
          <w:rPr>
            <w:noProof/>
            <w:webHidden/>
          </w:rPr>
          <w:fldChar w:fldCharType="separate"/>
        </w:r>
        <w:r w:rsidR="007E7DAF">
          <w:rPr>
            <w:noProof/>
            <w:webHidden/>
          </w:rPr>
          <w:t>58</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70" w:history="1">
        <w:r w:rsidR="007E7DAF" w:rsidRPr="009D62E8">
          <w:rPr>
            <w:rStyle w:val="afa"/>
            <w:rFonts w:hAnsi="Arial Rounded MT Bold"/>
            <w:noProof/>
          </w:rPr>
          <w:t>7.6.7</w:t>
        </w:r>
        <w:r w:rsidR="007E7DAF" w:rsidRPr="009D62E8">
          <w:rPr>
            <w:rStyle w:val="afa"/>
            <w:rFonts w:ascii="微软雅黑" w:hAnsi="微软雅黑" w:hint="eastAsia"/>
            <w:noProof/>
          </w:rPr>
          <w:t xml:space="preserve"> </w:t>
        </w:r>
        <w:r w:rsidR="007E7DAF" w:rsidRPr="009D62E8">
          <w:rPr>
            <w:rStyle w:val="afa"/>
            <w:rFonts w:ascii="微软雅黑" w:hAnsi="微软雅黑" w:hint="eastAsia"/>
            <w:noProof/>
          </w:rPr>
          <w:t>系统健康评估建模</w:t>
        </w:r>
        <w:r w:rsidR="007E7DAF">
          <w:rPr>
            <w:noProof/>
            <w:webHidden/>
          </w:rPr>
          <w:tab/>
        </w:r>
        <w:r w:rsidR="007E7DAF">
          <w:rPr>
            <w:noProof/>
            <w:webHidden/>
          </w:rPr>
          <w:fldChar w:fldCharType="begin"/>
        </w:r>
        <w:r w:rsidR="007E7DAF">
          <w:rPr>
            <w:noProof/>
            <w:webHidden/>
          </w:rPr>
          <w:instrText xml:space="preserve"> PAGEREF _Toc76547570 \h </w:instrText>
        </w:r>
        <w:r w:rsidR="007E7DAF">
          <w:rPr>
            <w:noProof/>
            <w:webHidden/>
          </w:rPr>
        </w:r>
        <w:r w:rsidR="007E7DAF">
          <w:rPr>
            <w:noProof/>
            <w:webHidden/>
          </w:rPr>
          <w:fldChar w:fldCharType="separate"/>
        </w:r>
        <w:r w:rsidR="007E7DAF">
          <w:rPr>
            <w:noProof/>
            <w:webHidden/>
          </w:rPr>
          <w:t>63</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71" w:history="1">
        <w:r w:rsidR="007E7DAF" w:rsidRPr="009D62E8">
          <w:rPr>
            <w:rStyle w:val="afa"/>
            <w:rFonts w:hAnsi="Arial Rounded MT Bold"/>
            <w:noProof/>
          </w:rPr>
          <w:t>7.6.8</w:t>
        </w:r>
        <w:r w:rsidR="007E7DAF" w:rsidRPr="009D62E8">
          <w:rPr>
            <w:rStyle w:val="afa"/>
            <w:rFonts w:hint="eastAsia"/>
            <w:noProof/>
          </w:rPr>
          <w:t xml:space="preserve"> </w:t>
        </w:r>
        <w:r w:rsidR="007E7DAF" w:rsidRPr="009D62E8">
          <w:rPr>
            <w:rStyle w:val="afa"/>
            <w:rFonts w:hint="eastAsia"/>
            <w:noProof/>
          </w:rPr>
          <w:t>构建</w:t>
        </w:r>
        <w:r w:rsidR="007E7DAF">
          <w:rPr>
            <w:noProof/>
            <w:webHidden/>
          </w:rPr>
          <w:tab/>
        </w:r>
        <w:r w:rsidR="007E7DAF">
          <w:rPr>
            <w:noProof/>
            <w:webHidden/>
          </w:rPr>
          <w:fldChar w:fldCharType="begin"/>
        </w:r>
        <w:r w:rsidR="007E7DAF">
          <w:rPr>
            <w:noProof/>
            <w:webHidden/>
          </w:rPr>
          <w:instrText xml:space="preserve"> PAGEREF _Toc76547571 \h </w:instrText>
        </w:r>
        <w:r w:rsidR="007E7DAF">
          <w:rPr>
            <w:noProof/>
            <w:webHidden/>
          </w:rPr>
        </w:r>
        <w:r w:rsidR="007E7DAF">
          <w:rPr>
            <w:noProof/>
            <w:webHidden/>
          </w:rPr>
          <w:fldChar w:fldCharType="separate"/>
        </w:r>
        <w:r w:rsidR="007E7DAF">
          <w:rPr>
            <w:noProof/>
            <w:webHidden/>
          </w:rPr>
          <w:t>64</w:t>
        </w:r>
        <w:r w:rsidR="007E7DAF">
          <w:rPr>
            <w:noProof/>
            <w:webHidden/>
          </w:rPr>
          <w:fldChar w:fldCharType="end"/>
        </w:r>
      </w:hyperlink>
    </w:p>
    <w:p w:rsidR="007E7DAF" w:rsidRDefault="00C06E0F">
      <w:pPr>
        <w:pStyle w:val="30"/>
        <w:tabs>
          <w:tab w:val="right" w:leader="dot" w:pos="9174"/>
        </w:tabs>
        <w:rPr>
          <w:rFonts w:asciiTheme="minorHAnsi" w:eastAsiaTheme="minorEastAsia" w:hAnsiTheme="minorHAnsi" w:cstheme="minorBidi"/>
          <w:noProof/>
          <w:sz w:val="21"/>
          <w:szCs w:val="22"/>
        </w:rPr>
      </w:pPr>
      <w:hyperlink w:anchor="_Toc76547572" w:history="1">
        <w:r w:rsidR="007E7DAF" w:rsidRPr="009D62E8">
          <w:rPr>
            <w:rStyle w:val="afa"/>
            <w:rFonts w:hAnsi="Arial Rounded MT Bold"/>
            <w:noProof/>
          </w:rPr>
          <w:t>7.6.9</w:t>
        </w:r>
        <w:r w:rsidR="007E7DAF" w:rsidRPr="009D62E8">
          <w:rPr>
            <w:rStyle w:val="afa"/>
            <w:rFonts w:hint="eastAsia"/>
            <w:noProof/>
          </w:rPr>
          <w:t xml:space="preserve"> </w:t>
        </w:r>
        <w:r w:rsidR="007E7DAF" w:rsidRPr="009D62E8">
          <w:rPr>
            <w:rStyle w:val="afa"/>
            <w:rFonts w:hint="eastAsia"/>
            <w:noProof/>
          </w:rPr>
          <w:t>远程安装</w:t>
        </w:r>
        <w:r w:rsidR="007E7DAF">
          <w:rPr>
            <w:noProof/>
            <w:webHidden/>
          </w:rPr>
          <w:tab/>
        </w:r>
        <w:r w:rsidR="007E7DAF">
          <w:rPr>
            <w:noProof/>
            <w:webHidden/>
          </w:rPr>
          <w:fldChar w:fldCharType="begin"/>
        </w:r>
        <w:r w:rsidR="007E7DAF">
          <w:rPr>
            <w:noProof/>
            <w:webHidden/>
          </w:rPr>
          <w:instrText xml:space="preserve"> PAGEREF _Toc76547572 \h </w:instrText>
        </w:r>
        <w:r w:rsidR="007E7DAF">
          <w:rPr>
            <w:noProof/>
            <w:webHidden/>
          </w:rPr>
        </w:r>
        <w:r w:rsidR="007E7DAF">
          <w:rPr>
            <w:noProof/>
            <w:webHidden/>
          </w:rPr>
          <w:fldChar w:fldCharType="separate"/>
        </w:r>
        <w:r w:rsidR="007E7DAF">
          <w:rPr>
            <w:noProof/>
            <w:webHidden/>
          </w:rPr>
          <w:t>64</w:t>
        </w:r>
        <w:r w:rsidR="007E7DAF">
          <w:rPr>
            <w:noProof/>
            <w:webHidden/>
          </w:rPr>
          <w:fldChar w:fldCharType="end"/>
        </w:r>
      </w:hyperlink>
    </w:p>
    <w:p w:rsidR="0016707F" w:rsidRDefault="0075442A" w:rsidP="005B19A2">
      <w:r>
        <w:fldChar w:fldCharType="end"/>
      </w:r>
    </w:p>
    <w:p w:rsidR="00D07C5F" w:rsidRDefault="00D07C5F" w:rsidP="0070564A">
      <w:pPr>
        <w:pStyle w:val="ac"/>
        <w:sectPr w:rsidR="00D07C5F" w:rsidSect="00D07C5F">
          <w:headerReference w:type="default" r:id="rId15"/>
          <w:footerReference w:type="default" r:id="rId16"/>
          <w:pgSz w:w="11906" w:h="16838" w:code="9"/>
          <w:pgMar w:top="1531" w:right="1361" w:bottom="1247" w:left="1361" w:header="964" w:footer="851" w:gutter="0"/>
          <w:pgNumType w:fmt="upperRoman" w:start="1"/>
          <w:cols w:space="425"/>
          <w:docGrid w:type="linesAndChars" w:linePitch="326"/>
        </w:sectPr>
      </w:pPr>
      <w:bookmarkStart w:id="7" w:name="_Toc262056789"/>
      <w:bookmarkStart w:id="8" w:name="_Toc262071459"/>
      <w:bookmarkStart w:id="9" w:name="_Toc262071534"/>
      <w:bookmarkStart w:id="10" w:name="_Toc262197390"/>
      <w:bookmarkStart w:id="11" w:name="_Toc324419558"/>
    </w:p>
    <w:bookmarkEnd w:id="4"/>
    <w:bookmarkEnd w:id="7"/>
    <w:bookmarkEnd w:id="8"/>
    <w:bookmarkEnd w:id="9"/>
    <w:bookmarkEnd w:id="10"/>
    <w:bookmarkEnd w:id="11"/>
    <w:p w:rsidR="00097552" w:rsidRPr="00A62E89" w:rsidRDefault="007E7DAF" w:rsidP="00097552">
      <w:pPr>
        <w:pStyle w:val="-4"/>
        <w:rPr>
          <w:szCs w:val="30"/>
        </w:rPr>
      </w:pPr>
      <w:r w:rsidRPr="007E7DAF">
        <w:rPr>
          <w:rFonts w:hint="eastAsia"/>
          <w:szCs w:val="30"/>
        </w:rPr>
        <w:lastRenderedPageBreak/>
        <w:t>某型号装备健康管理系统</w:t>
      </w:r>
      <w:r>
        <w:rPr>
          <w:rFonts w:hint="eastAsia"/>
          <w:szCs w:val="30"/>
        </w:rPr>
        <w:t>总体设计方</w:t>
      </w:r>
      <w:r w:rsidR="0070564A" w:rsidRPr="00A62E89">
        <w:rPr>
          <w:rFonts w:hint="eastAsia"/>
          <w:szCs w:val="30"/>
        </w:rPr>
        <w:t>案</w:t>
      </w:r>
    </w:p>
    <w:p w:rsidR="00097552" w:rsidRPr="00097552" w:rsidRDefault="00097552" w:rsidP="007A753E">
      <w:pPr>
        <w:pStyle w:val="1"/>
        <w:spacing w:before="326" w:after="163"/>
      </w:pPr>
      <w:bookmarkStart w:id="12" w:name="_Toc262056791"/>
      <w:bookmarkStart w:id="13" w:name="_Toc262071461"/>
      <w:bookmarkStart w:id="14" w:name="_Toc262071536"/>
      <w:bookmarkStart w:id="15" w:name="_Toc262197392"/>
      <w:bookmarkStart w:id="16" w:name="_Toc316026858"/>
      <w:bookmarkStart w:id="17" w:name="_Toc322447468"/>
      <w:bookmarkStart w:id="18" w:name="_Toc323202050"/>
      <w:bookmarkStart w:id="19" w:name="_Toc324512500"/>
      <w:bookmarkStart w:id="20" w:name="_Toc76547527"/>
      <w:bookmarkStart w:id="21" w:name="_Toc262056794"/>
      <w:bookmarkStart w:id="22" w:name="_Toc262071464"/>
      <w:bookmarkStart w:id="23" w:name="_Toc262071539"/>
      <w:bookmarkStart w:id="24" w:name="_Toc262197395"/>
      <w:bookmarkStart w:id="25" w:name="_Toc322447220"/>
      <w:bookmarkStart w:id="26" w:name="_Toc324419563"/>
      <w:r w:rsidRPr="00203974">
        <w:rPr>
          <w:rFonts w:hint="eastAsia"/>
        </w:rPr>
        <w:t>主题内</w:t>
      </w:r>
      <w:r w:rsidRPr="00097552">
        <w:rPr>
          <w:rFonts w:hint="eastAsia"/>
        </w:rPr>
        <w:t>容与适用范围</w:t>
      </w:r>
      <w:bookmarkEnd w:id="12"/>
      <w:bookmarkEnd w:id="13"/>
      <w:bookmarkEnd w:id="14"/>
      <w:bookmarkEnd w:id="15"/>
      <w:bookmarkEnd w:id="16"/>
      <w:bookmarkEnd w:id="17"/>
      <w:bookmarkEnd w:id="18"/>
      <w:bookmarkEnd w:id="19"/>
      <w:bookmarkEnd w:id="20"/>
    </w:p>
    <w:p w:rsidR="00214ABB" w:rsidRDefault="00214ABB" w:rsidP="00396523">
      <w:pPr>
        <w:pStyle w:val="20"/>
      </w:pPr>
      <w:bookmarkStart w:id="27" w:name="_Toc262056792"/>
      <w:bookmarkStart w:id="28" w:name="_Toc262071462"/>
      <w:bookmarkStart w:id="29" w:name="_Toc262071537"/>
      <w:bookmarkStart w:id="30" w:name="_Toc262197393"/>
      <w:r>
        <w:rPr>
          <w:rFonts w:hint="eastAsia"/>
        </w:rPr>
        <w:t>本文档用于对</w:t>
      </w:r>
      <w:r w:rsidR="007F07C2">
        <w:rPr>
          <w:rFonts w:hint="eastAsia"/>
        </w:rPr>
        <w:t>某</w:t>
      </w:r>
      <w:r w:rsidR="00CB0467">
        <w:rPr>
          <w:rFonts w:hint="eastAsia"/>
        </w:rPr>
        <w:t>型号装备健康管理</w:t>
      </w:r>
      <w:r>
        <w:rPr>
          <w:rFonts w:hint="eastAsia"/>
        </w:rPr>
        <w:t>系统</w:t>
      </w:r>
      <w:r w:rsidR="00E404DC">
        <w:rPr>
          <w:rFonts w:hint="eastAsia"/>
        </w:rPr>
        <w:t>（</w:t>
      </w:r>
      <w:r w:rsidR="00E404DC">
        <w:rPr>
          <w:rFonts w:hint="eastAsia"/>
        </w:rPr>
        <w:t>PHM</w:t>
      </w:r>
      <w:r w:rsidR="00E404DC">
        <w:rPr>
          <w:rFonts w:hint="eastAsia"/>
        </w:rPr>
        <w:t>）</w:t>
      </w:r>
      <w:r>
        <w:rPr>
          <w:rFonts w:hint="eastAsia"/>
        </w:rPr>
        <w:t>的总体设计方案进行阐述，软硬件开发人员在系统研制的各个阶段</w:t>
      </w:r>
      <w:r w:rsidR="001300AD">
        <w:rPr>
          <w:rFonts w:hint="eastAsia"/>
        </w:rPr>
        <w:t>均应遵循本文档进行设计。</w:t>
      </w:r>
    </w:p>
    <w:p w:rsidR="00097552" w:rsidRPr="00097552" w:rsidRDefault="00097552" w:rsidP="007A753E">
      <w:pPr>
        <w:pStyle w:val="1"/>
        <w:spacing w:before="326" w:after="163"/>
      </w:pPr>
      <w:bookmarkStart w:id="31" w:name="_Toc316026859"/>
      <w:bookmarkStart w:id="32" w:name="_Toc322447469"/>
      <w:bookmarkStart w:id="33" w:name="_Toc323202051"/>
      <w:bookmarkStart w:id="34" w:name="_Toc324512501"/>
      <w:bookmarkStart w:id="35" w:name="_Toc76547528"/>
      <w:r w:rsidRPr="00203974">
        <w:rPr>
          <w:rFonts w:hint="eastAsia"/>
        </w:rPr>
        <w:t>规范性引用</w:t>
      </w:r>
      <w:bookmarkEnd w:id="27"/>
      <w:bookmarkEnd w:id="28"/>
      <w:bookmarkEnd w:id="29"/>
      <w:r w:rsidRPr="00203974">
        <w:rPr>
          <w:rFonts w:hint="eastAsia"/>
        </w:rPr>
        <w:t>文件</w:t>
      </w:r>
      <w:bookmarkEnd w:id="30"/>
      <w:bookmarkEnd w:id="31"/>
      <w:bookmarkEnd w:id="32"/>
      <w:bookmarkEnd w:id="33"/>
      <w:bookmarkEnd w:id="34"/>
      <w:bookmarkEnd w:id="35"/>
    </w:p>
    <w:p w:rsidR="00097552" w:rsidRPr="003368BD" w:rsidRDefault="003368BD" w:rsidP="003368BD">
      <w:pPr>
        <w:pStyle w:val="20"/>
      </w:pPr>
      <w:r w:rsidRPr="003368BD">
        <w:t>ISO 13374-1:2003(E) Condition monitoring and diagnostics</w:t>
      </w:r>
      <w:r>
        <w:rPr>
          <w:rFonts w:hint="eastAsia"/>
        </w:rPr>
        <w:t xml:space="preserve"> </w:t>
      </w:r>
      <w:r w:rsidRPr="003368BD">
        <w:t xml:space="preserve">of machines </w:t>
      </w:r>
      <w:r>
        <w:rPr>
          <w:rFonts w:hint="eastAsia"/>
        </w:rPr>
        <w:t>-</w:t>
      </w:r>
      <w:r w:rsidR="000F21DA">
        <w:rPr>
          <w:rFonts w:hint="eastAsia"/>
        </w:rPr>
        <w:t>-</w:t>
      </w:r>
      <w:r w:rsidRPr="003368BD">
        <w:t xml:space="preserve">Data </w:t>
      </w:r>
      <w:proofErr w:type="spellStart"/>
      <w:r w:rsidRPr="003368BD">
        <w:t>pr</w:t>
      </w:r>
      <w:r w:rsidRPr="003368BD">
        <w:t>o</w:t>
      </w:r>
      <w:r w:rsidRPr="003368BD">
        <w:t>cessing</w:t>
      </w:r>
      <w:proofErr w:type="gramStart"/>
      <w:r w:rsidRPr="003368BD">
        <w:t>,communication</w:t>
      </w:r>
      <w:proofErr w:type="spellEnd"/>
      <w:proofErr w:type="gramEnd"/>
      <w:r w:rsidRPr="003368BD">
        <w:t xml:space="preserve"> and presentation</w:t>
      </w:r>
      <w:r>
        <w:rPr>
          <w:rFonts w:hint="eastAsia"/>
        </w:rPr>
        <w:t>-</w:t>
      </w:r>
      <w:r w:rsidR="000F21DA">
        <w:rPr>
          <w:rFonts w:hint="eastAsia"/>
        </w:rPr>
        <w:t>-</w:t>
      </w:r>
      <w:r w:rsidRPr="003368BD">
        <w:t>Part 1:General guidelines</w:t>
      </w:r>
    </w:p>
    <w:p w:rsidR="003368BD" w:rsidRPr="000F21DA" w:rsidRDefault="000F21DA" w:rsidP="000F21DA">
      <w:pPr>
        <w:pStyle w:val="20"/>
      </w:pPr>
      <w:r w:rsidRPr="000F21DA">
        <w:t>ISO 13374-2:2007(E)</w:t>
      </w:r>
      <w:r w:rsidR="003368BD" w:rsidRPr="000F21DA">
        <w:t xml:space="preserve"> Condition monitoring and diagnostics of</w:t>
      </w:r>
      <w:r>
        <w:rPr>
          <w:rFonts w:hint="eastAsia"/>
        </w:rPr>
        <w:t xml:space="preserve"> </w:t>
      </w:r>
      <w:r w:rsidR="003368BD" w:rsidRPr="000F21DA">
        <w:t>machines</w:t>
      </w:r>
      <w:r>
        <w:rPr>
          <w:rFonts w:hint="eastAsia"/>
        </w:rPr>
        <w:t xml:space="preserve"> --</w:t>
      </w:r>
      <w:r w:rsidR="003368BD" w:rsidRPr="000F21DA">
        <w:t xml:space="preserve">Data </w:t>
      </w:r>
      <w:proofErr w:type="spellStart"/>
      <w:r w:rsidR="003368BD" w:rsidRPr="000F21DA">
        <w:t>pr</w:t>
      </w:r>
      <w:r w:rsidR="003368BD" w:rsidRPr="000F21DA">
        <w:t>o</w:t>
      </w:r>
      <w:r w:rsidR="003368BD" w:rsidRPr="000F21DA">
        <w:t>cessing</w:t>
      </w:r>
      <w:proofErr w:type="gramStart"/>
      <w:r w:rsidR="003368BD" w:rsidRPr="000F21DA">
        <w:t>,communication</w:t>
      </w:r>
      <w:proofErr w:type="spellEnd"/>
      <w:proofErr w:type="gramEnd"/>
      <w:r w:rsidR="003368BD" w:rsidRPr="000F21DA">
        <w:t xml:space="preserve"> and presentation </w:t>
      </w:r>
      <w:r>
        <w:rPr>
          <w:rFonts w:hint="eastAsia"/>
        </w:rPr>
        <w:t xml:space="preserve">-- </w:t>
      </w:r>
      <w:r w:rsidR="003368BD" w:rsidRPr="000F21DA">
        <w:t>Part 2:Data processing</w:t>
      </w:r>
    </w:p>
    <w:p w:rsidR="000F21DA" w:rsidRDefault="000F21DA" w:rsidP="000F21DA">
      <w:pPr>
        <w:pStyle w:val="20"/>
      </w:pPr>
      <w:r w:rsidRPr="000F21DA">
        <w:t>ISO 13374-3:2012(E) Condition monitoring and diagnostics</w:t>
      </w:r>
      <w:r>
        <w:rPr>
          <w:rFonts w:hint="eastAsia"/>
        </w:rPr>
        <w:t xml:space="preserve"> </w:t>
      </w:r>
      <w:r w:rsidRPr="000F21DA">
        <w:t>of machines</w:t>
      </w:r>
      <w:r>
        <w:rPr>
          <w:rFonts w:hint="eastAsia"/>
        </w:rPr>
        <w:t>--</w:t>
      </w:r>
      <w:r w:rsidRPr="000F21DA">
        <w:t xml:space="preserve">Data </w:t>
      </w:r>
      <w:proofErr w:type="spellStart"/>
      <w:r w:rsidRPr="000F21DA">
        <w:t>pr</w:t>
      </w:r>
      <w:r w:rsidRPr="000F21DA">
        <w:t>o</w:t>
      </w:r>
      <w:r w:rsidRPr="000F21DA">
        <w:t>cessing</w:t>
      </w:r>
      <w:proofErr w:type="gramStart"/>
      <w:r w:rsidRPr="000F21DA">
        <w:t>,communication</w:t>
      </w:r>
      <w:proofErr w:type="spellEnd"/>
      <w:proofErr w:type="gramEnd"/>
      <w:r w:rsidRPr="000F21DA">
        <w:t xml:space="preserve"> and presentation </w:t>
      </w:r>
      <w:r>
        <w:rPr>
          <w:rFonts w:hint="eastAsia"/>
        </w:rPr>
        <w:t>--</w:t>
      </w:r>
      <w:r w:rsidRPr="000F21DA">
        <w:t>Part 3:Communication</w:t>
      </w:r>
      <w:r>
        <w:rPr>
          <w:rFonts w:hint="eastAsia"/>
        </w:rPr>
        <w:t xml:space="preserve"> </w:t>
      </w:r>
    </w:p>
    <w:p w:rsidR="003368BD" w:rsidRPr="000F21DA" w:rsidRDefault="000F21DA" w:rsidP="000F21DA">
      <w:pPr>
        <w:pStyle w:val="20"/>
      </w:pPr>
      <w:r w:rsidRPr="000F21DA">
        <w:t>ISO 13374-4:2015(E) Condition monitoring and diagnostics</w:t>
      </w:r>
      <w:r>
        <w:rPr>
          <w:rFonts w:hint="eastAsia"/>
        </w:rPr>
        <w:t xml:space="preserve"> </w:t>
      </w:r>
      <w:r w:rsidRPr="000F21DA">
        <w:t>of machine systems</w:t>
      </w:r>
      <w:r>
        <w:rPr>
          <w:rFonts w:hint="eastAsia"/>
        </w:rPr>
        <w:t>--</w:t>
      </w:r>
      <w:r w:rsidRPr="000F21DA">
        <w:t>Data</w:t>
      </w:r>
      <w:r>
        <w:rPr>
          <w:rFonts w:hint="eastAsia"/>
        </w:rPr>
        <w:t xml:space="preserve"> </w:t>
      </w:r>
      <w:r w:rsidRPr="000F21DA">
        <w:t>processing, communication and</w:t>
      </w:r>
      <w:r>
        <w:rPr>
          <w:rFonts w:hint="eastAsia"/>
        </w:rPr>
        <w:t xml:space="preserve"> </w:t>
      </w:r>
      <w:r w:rsidRPr="000F21DA">
        <w:t xml:space="preserve">presentation </w:t>
      </w:r>
      <w:r>
        <w:rPr>
          <w:rFonts w:hint="eastAsia"/>
        </w:rPr>
        <w:t>--</w:t>
      </w:r>
      <w:r w:rsidRPr="000F21DA">
        <w:t>Part 4</w:t>
      </w:r>
      <w:proofErr w:type="gramStart"/>
      <w:r w:rsidRPr="000F21DA">
        <w:t>:Presentation</w:t>
      </w:r>
      <w:proofErr w:type="gramEnd"/>
    </w:p>
    <w:p w:rsidR="00097552" w:rsidRDefault="007A753E" w:rsidP="007A753E">
      <w:pPr>
        <w:pStyle w:val="20"/>
      </w:pPr>
      <w:proofErr w:type="gramStart"/>
      <w:r w:rsidRPr="007A753E">
        <w:t>OSA-CBM UML Specification 3.3.1</w:t>
      </w:r>
      <w:r w:rsidRPr="007A753E">
        <w:rPr>
          <w:rFonts w:hint="eastAsia"/>
        </w:rPr>
        <w:t xml:space="preserve"> </w:t>
      </w:r>
      <w:r w:rsidRPr="007A753E">
        <w:t>Release – June.</w:t>
      </w:r>
      <w:proofErr w:type="gramEnd"/>
      <w:r w:rsidRPr="007A753E">
        <w:t xml:space="preserve"> 29, 2010</w:t>
      </w:r>
    </w:p>
    <w:p w:rsidR="007F07C2" w:rsidRPr="007A753E" w:rsidRDefault="007F07C2" w:rsidP="007A753E">
      <w:pPr>
        <w:pStyle w:val="20"/>
      </w:pPr>
      <w:r w:rsidRPr="007F07C2">
        <w:t>CRIS_V3-2-3_Documentation.doc</w:t>
      </w:r>
    </w:p>
    <w:p w:rsidR="00097552" w:rsidRPr="00097552" w:rsidRDefault="00097552" w:rsidP="00097552">
      <w:pPr>
        <w:pStyle w:val="1"/>
        <w:spacing w:before="326" w:after="163"/>
      </w:pPr>
      <w:bookmarkStart w:id="36" w:name="_Toc262076231"/>
      <w:bookmarkStart w:id="37" w:name="_Toc262197640"/>
      <w:bookmarkStart w:id="38" w:name="_Toc262368721"/>
      <w:bookmarkStart w:id="39" w:name="_Toc262370296"/>
      <w:bookmarkStart w:id="40" w:name="_Toc316026860"/>
      <w:bookmarkStart w:id="41" w:name="_Toc322447470"/>
      <w:bookmarkStart w:id="42" w:name="_Toc323202052"/>
      <w:bookmarkStart w:id="43" w:name="_Toc324512502"/>
      <w:bookmarkStart w:id="44" w:name="_Toc76547529"/>
      <w:r w:rsidRPr="00203974">
        <w:rPr>
          <w:rFonts w:hint="eastAsia"/>
        </w:rPr>
        <w:t>术语、定义和符号</w:t>
      </w:r>
      <w:bookmarkEnd w:id="36"/>
      <w:bookmarkEnd w:id="37"/>
      <w:bookmarkEnd w:id="38"/>
      <w:bookmarkEnd w:id="39"/>
      <w:bookmarkEnd w:id="40"/>
      <w:bookmarkEnd w:id="41"/>
      <w:bookmarkEnd w:id="42"/>
      <w:bookmarkEnd w:id="43"/>
      <w:bookmarkEnd w:id="44"/>
    </w:p>
    <w:p w:rsidR="008E13EA" w:rsidRDefault="008E13EA" w:rsidP="008E13EA">
      <w:pPr>
        <w:pStyle w:val="20"/>
      </w:pPr>
      <w:r>
        <w:rPr>
          <w:rFonts w:hint="eastAsia"/>
        </w:rPr>
        <w:t>PHM</w:t>
      </w:r>
      <w:r>
        <w:rPr>
          <w:rFonts w:hint="eastAsia"/>
        </w:rPr>
        <w:t>：</w:t>
      </w:r>
      <w:r>
        <w:rPr>
          <w:rFonts w:hint="eastAsia"/>
        </w:rPr>
        <w:t xml:space="preserve">Prognostics and Health Management  </w:t>
      </w:r>
      <w:r>
        <w:rPr>
          <w:rFonts w:hint="eastAsia"/>
        </w:rPr>
        <w:t>故障诊断与健康管理</w:t>
      </w:r>
    </w:p>
    <w:p w:rsidR="008E13EA" w:rsidRDefault="008E13EA" w:rsidP="00CB0467">
      <w:pPr>
        <w:pStyle w:val="20"/>
        <w:ind w:leftChars="200" w:left="480" w:firstLineChars="0" w:firstLine="0"/>
      </w:pPr>
      <w:r>
        <w:rPr>
          <w:rFonts w:hint="eastAsia"/>
        </w:rPr>
        <w:t>OSACBM</w:t>
      </w:r>
      <w:r>
        <w:rPr>
          <w:rFonts w:hint="eastAsia"/>
        </w:rPr>
        <w:t>：</w:t>
      </w:r>
      <w:r>
        <w:t>Open</w:t>
      </w:r>
      <w:r>
        <w:rPr>
          <w:rFonts w:hint="eastAsia"/>
        </w:rPr>
        <w:t xml:space="preserve"> </w:t>
      </w:r>
      <w:r>
        <w:t>System</w:t>
      </w:r>
      <w:r>
        <w:rPr>
          <w:rFonts w:hint="eastAsia"/>
        </w:rPr>
        <w:t xml:space="preserve"> </w:t>
      </w:r>
      <w:r>
        <w:t>Architecture</w:t>
      </w:r>
      <w:r>
        <w:rPr>
          <w:rFonts w:hint="eastAsia"/>
        </w:rPr>
        <w:t xml:space="preserve"> </w:t>
      </w:r>
      <w:r>
        <w:t>for</w:t>
      </w:r>
      <w:r>
        <w:rPr>
          <w:rFonts w:hint="eastAsia"/>
        </w:rPr>
        <w:t xml:space="preserve"> </w:t>
      </w:r>
      <w:r>
        <w:t>Condition Based</w:t>
      </w:r>
      <w:r>
        <w:rPr>
          <w:rFonts w:hint="eastAsia"/>
        </w:rPr>
        <w:t xml:space="preserve"> </w:t>
      </w:r>
      <w:r w:rsidRPr="00ED33C6">
        <w:t>Maintenance</w:t>
      </w:r>
      <w:r w:rsidR="00CB0467">
        <w:rPr>
          <w:rFonts w:hint="eastAsia"/>
          <w:snapToGrid w:val="0"/>
        </w:rPr>
        <w:t>开放式健康管理架构体系</w:t>
      </w:r>
    </w:p>
    <w:p w:rsidR="008E13EA" w:rsidRDefault="008E13EA" w:rsidP="008E13EA">
      <w:pPr>
        <w:pStyle w:val="20"/>
      </w:pPr>
      <w:r>
        <w:rPr>
          <w:rFonts w:hint="eastAsia"/>
        </w:rPr>
        <w:t>DA</w:t>
      </w:r>
      <w:r>
        <w:rPr>
          <w:rFonts w:hint="eastAsia"/>
        </w:rPr>
        <w:t>：</w:t>
      </w:r>
      <w:r w:rsidRPr="00254D33">
        <w:t>Data Acquisition</w:t>
      </w:r>
      <w:r>
        <w:rPr>
          <w:rFonts w:hint="eastAsia"/>
        </w:rPr>
        <w:t xml:space="preserve">  </w:t>
      </w:r>
      <w:r w:rsidRPr="00ED33C6">
        <w:rPr>
          <w:rFonts w:hint="eastAsia"/>
        </w:rPr>
        <w:t>数据采集</w:t>
      </w:r>
      <w:r>
        <w:rPr>
          <w:rFonts w:hint="eastAsia"/>
        </w:rPr>
        <w:t>层</w:t>
      </w:r>
    </w:p>
    <w:p w:rsidR="008E13EA" w:rsidRDefault="008E13EA" w:rsidP="008E13EA">
      <w:pPr>
        <w:pStyle w:val="20"/>
      </w:pPr>
      <w:r>
        <w:rPr>
          <w:rFonts w:hint="eastAsia"/>
        </w:rPr>
        <w:t>DM</w:t>
      </w:r>
      <w:r>
        <w:rPr>
          <w:rFonts w:hint="eastAsia"/>
        </w:rPr>
        <w:t>：</w:t>
      </w:r>
      <w:r w:rsidRPr="00C43919">
        <w:t>Data Manipulation</w:t>
      </w:r>
      <w:r>
        <w:rPr>
          <w:rFonts w:hint="eastAsia"/>
        </w:rPr>
        <w:t xml:space="preserve">  </w:t>
      </w:r>
      <w:r>
        <w:rPr>
          <w:rFonts w:hint="eastAsia"/>
        </w:rPr>
        <w:t>数据处理层</w:t>
      </w:r>
    </w:p>
    <w:p w:rsidR="008E13EA" w:rsidRDefault="008E13EA" w:rsidP="008E13EA">
      <w:pPr>
        <w:pStyle w:val="20"/>
      </w:pPr>
      <w:r>
        <w:rPr>
          <w:rFonts w:hint="eastAsia"/>
        </w:rPr>
        <w:t>SD</w:t>
      </w:r>
      <w:r>
        <w:rPr>
          <w:rFonts w:hint="eastAsia"/>
        </w:rPr>
        <w:t>：</w:t>
      </w:r>
      <w:r w:rsidRPr="00C43919">
        <w:t>State Detection</w:t>
      </w:r>
      <w:r>
        <w:rPr>
          <w:rFonts w:hint="eastAsia"/>
        </w:rPr>
        <w:t xml:space="preserve">  </w:t>
      </w:r>
      <w:r>
        <w:rPr>
          <w:rFonts w:hint="eastAsia"/>
        </w:rPr>
        <w:t>状态监测层</w:t>
      </w:r>
    </w:p>
    <w:p w:rsidR="008E13EA" w:rsidRDefault="008E13EA" w:rsidP="008E13EA">
      <w:pPr>
        <w:pStyle w:val="20"/>
      </w:pPr>
      <w:r>
        <w:rPr>
          <w:rFonts w:hint="eastAsia"/>
        </w:rPr>
        <w:t>HA</w:t>
      </w:r>
      <w:r>
        <w:rPr>
          <w:rFonts w:hint="eastAsia"/>
        </w:rPr>
        <w:t>：</w:t>
      </w:r>
      <w:r>
        <w:rPr>
          <w:rFonts w:hint="eastAsia"/>
        </w:rPr>
        <w:t xml:space="preserve">Health Assessment  </w:t>
      </w:r>
      <w:r>
        <w:rPr>
          <w:rFonts w:hint="eastAsia"/>
        </w:rPr>
        <w:t>健康评估层</w:t>
      </w:r>
    </w:p>
    <w:p w:rsidR="008E13EA" w:rsidRDefault="008E13EA" w:rsidP="008E13EA">
      <w:pPr>
        <w:pStyle w:val="20"/>
      </w:pPr>
      <w:r>
        <w:rPr>
          <w:rFonts w:hint="eastAsia"/>
        </w:rPr>
        <w:t>PA</w:t>
      </w:r>
      <w:r>
        <w:rPr>
          <w:rFonts w:hint="eastAsia"/>
        </w:rPr>
        <w:t>：</w:t>
      </w:r>
      <w:r>
        <w:rPr>
          <w:rFonts w:hint="eastAsia"/>
        </w:rPr>
        <w:t xml:space="preserve">Prognostic Assessment  </w:t>
      </w:r>
      <w:r>
        <w:rPr>
          <w:rFonts w:hint="eastAsia"/>
        </w:rPr>
        <w:t>预测评估层</w:t>
      </w:r>
    </w:p>
    <w:p w:rsidR="008E13EA" w:rsidRDefault="008E13EA" w:rsidP="008E13EA">
      <w:pPr>
        <w:pStyle w:val="20"/>
      </w:pPr>
      <w:r>
        <w:rPr>
          <w:rFonts w:hint="eastAsia"/>
        </w:rPr>
        <w:t>AG</w:t>
      </w:r>
      <w:r>
        <w:rPr>
          <w:rFonts w:hint="eastAsia"/>
        </w:rPr>
        <w:t>：</w:t>
      </w:r>
      <w:r w:rsidRPr="00C43919">
        <w:t>Advisory Generation</w:t>
      </w:r>
      <w:r>
        <w:rPr>
          <w:rFonts w:hint="eastAsia"/>
        </w:rPr>
        <w:t xml:space="preserve">  </w:t>
      </w:r>
      <w:r>
        <w:rPr>
          <w:rFonts w:hint="eastAsia"/>
        </w:rPr>
        <w:t>决策生成层</w:t>
      </w:r>
    </w:p>
    <w:p w:rsidR="008E13EA" w:rsidRPr="00ED33C6" w:rsidRDefault="008E13EA" w:rsidP="008E13EA">
      <w:pPr>
        <w:pStyle w:val="20"/>
      </w:pPr>
      <w:r>
        <w:rPr>
          <w:rFonts w:hint="eastAsia"/>
        </w:rPr>
        <w:t>BIT</w:t>
      </w:r>
      <w:r>
        <w:rPr>
          <w:rFonts w:hint="eastAsia"/>
        </w:rPr>
        <w:t>：</w:t>
      </w:r>
      <w:r>
        <w:rPr>
          <w:rFonts w:hint="eastAsia"/>
        </w:rPr>
        <w:t xml:space="preserve">Built-In Test </w:t>
      </w:r>
      <w:r>
        <w:rPr>
          <w:rFonts w:hint="eastAsia"/>
        </w:rPr>
        <w:t>机内测试</w:t>
      </w:r>
    </w:p>
    <w:p w:rsidR="00097552" w:rsidRPr="008E13EA" w:rsidRDefault="00097552" w:rsidP="00FC2174">
      <w:pPr>
        <w:pStyle w:val="20"/>
      </w:pPr>
    </w:p>
    <w:p w:rsidR="001300AD" w:rsidRDefault="001300AD" w:rsidP="00A23411">
      <w:pPr>
        <w:pStyle w:val="1"/>
        <w:spacing w:before="326" w:after="163"/>
      </w:pPr>
      <w:bookmarkStart w:id="45" w:name="_Toc76547530"/>
      <w:bookmarkStart w:id="46" w:name="_Toc319562339"/>
      <w:bookmarkStart w:id="47" w:name="_Toc322938459"/>
      <w:bookmarkStart w:id="48" w:name="_Toc323726899"/>
      <w:bookmarkEnd w:id="21"/>
      <w:bookmarkEnd w:id="22"/>
      <w:bookmarkEnd w:id="23"/>
      <w:bookmarkEnd w:id="24"/>
      <w:bookmarkEnd w:id="25"/>
      <w:bookmarkEnd w:id="26"/>
      <w:r>
        <w:rPr>
          <w:rFonts w:hint="eastAsia"/>
        </w:rPr>
        <w:lastRenderedPageBreak/>
        <w:t>项目总体描述</w:t>
      </w:r>
      <w:bookmarkEnd w:id="45"/>
    </w:p>
    <w:p w:rsidR="001300AD" w:rsidRDefault="00A23411" w:rsidP="001300AD">
      <w:pPr>
        <w:pStyle w:val="20"/>
      </w:pPr>
      <w:r>
        <w:rPr>
          <w:rFonts w:hint="eastAsia"/>
        </w:rPr>
        <w:t>某</w:t>
      </w:r>
      <w:r w:rsidR="008B0E8E">
        <w:rPr>
          <w:rFonts w:hint="eastAsia"/>
        </w:rPr>
        <w:t>型号装备</w:t>
      </w:r>
      <w:r w:rsidR="001300AD">
        <w:rPr>
          <w:rFonts w:hint="eastAsia"/>
        </w:rPr>
        <w:t>的</w:t>
      </w:r>
      <w:r w:rsidR="00AB3186">
        <w:rPr>
          <w:rFonts w:hint="eastAsia"/>
        </w:rPr>
        <w:t>健康管理系统</w:t>
      </w:r>
      <w:r w:rsidR="001300AD">
        <w:rPr>
          <w:rFonts w:hint="eastAsia"/>
        </w:rPr>
        <w:t>组成如下图所示。</w:t>
      </w:r>
    </w:p>
    <w:p w:rsidR="001300AD" w:rsidRDefault="005A6FBE" w:rsidP="005A6FBE">
      <w:pPr>
        <w:pStyle w:val="20"/>
        <w:ind w:firstLineChars="0" w:firstLine="0"/>
      </w:pPr>
      <w:r>
        <w:object w:dxaOrig="10857" w:dyaOrig="7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05pt;height:293.2pt" o:ole="">
            <v:imagedata r:id="rId17" o:title=""/>
          </v:shape>
          <o:OLEObject Type="Embed" ProgID="Visio.Drawing.11" ShapeID="_x0000_i1025" DrawAspect="Content" ObjectID="_1688907034" r:id="rId18"/>
        </w:object>
      </w:r>
    </w:p>
    <w:p w:rsidR="005A6FBE" w:rsidRPr="005A6FBE" w:rsidRDefault="00CF1DDA" w:rsidP="00D01A1A">
      <w:pPr>
        <w:pStyle w:val="a"/>
        <w:numPr>
          <w:ilvl w:val="0"/>
          <w:numId w:val="34"/>
        </w:numPr>
        <w:ind w:left="480" w:firstLine="480"/>
      </w:pPr>
      <w:r>
        <w:rPr>
          <w:rFonts w:hint="eastAsia"/>
        </w:rPr>
        <w:t>某型号装备</w:t>
      </w:r>
      <w:r w:rsidR="00303886">
        <w:rPr>
          <w:rFonts w:hint="eastAsia"/>
        </w:rPr>
        <w:t>健康管理</w:t>
      </w:r>
      <w:r w:rsidR="00CC1743">
        <w:rPr>
          <w:rFonts w:hint="eastAsia"/>
        </w:rPr>
        <w:t>组成结构</w:t>
      </w:r>
    </w:p>
    <w:p w:rsidR="00CF1DDA" w:rsidRDefault="00CF1DDA" w:rsidP="00633F7D">
      <w:pPr>
        <w:spacing w:line="360" w:lineRule="auto"/>
        <w:ind w:firstLineChars="200" w:firstLine="480"/>
      </w:pPr>
      <w:r>
        <w:rPr>
          <w:rFonts w:hint="eastAsia"/>
        </w:rPr>
        <w:t>整个装备的</w:t>
      </w:r>
      <w:r w:rsidR="00633F7D" w:rsidRPr="002E2A72">
        <w:rPr>
          <w:rFonts w:hint="eastAsia"/>
        </w:rPr>
        <w:t>健康管理</w:t>
      </w:r>
      <w:r w:rsidR="00633F7D">
        <w:rPr>
          <w:rFonts w:hint="eastAsia"/>
        </w:rPr>
        <w:t>系统</w:t>
      </w:r>
      <w:r>
        <w:rPr>
          <w:rFonts w:hint="eastAsia"/>
        </w:rPr>
        <w:t>主要包括前</w:t>
      </w:r>
      <w:r w:rsidR="00687AA2">
        <w:rPr>
          <w:rFonts w:hint="eastAsia"/>
        </w:rPr>
        <w:t>端</w:t>
      </w:r>
      <w:r>
        <w:rPr>
          <w:rFonts w:hint="eastAsia"/>
        </w:rPr>
        <w:t>状态监测系统和后端状态监测系统两部分。其中，前端状态监测系统通过以太网和</w:t>
      </w:r>
      <w:r>
        <w:rPr>
          <w:rFonts w:hint="eastAsia"/>
        </w:rPr>
        <w:t>CAN</w:t>
      </w:r>
      <w:r>
        <w:rPr>
          <w:rFonts w:hint="eastAsia"/>
        </w:rPr>
        <w:t>总线获取装备各分系统的实时</w:t>
      </w:r>
      <w:r>
        <w:rPr>
          <w:rFonts w:hint="eastAsia"/>
        </w:rPr>
        <w:t>BIT</w:t>
      </w:r>
      <w:r>
        <w:rPr>
          <w:rFonts w:hint="eastAsia"/>
        </w:rPr>
        <w:t>数据；通过加装传感器和采集线缆获取各种传感器实时数据；通过连接相关仪器设备获取对应的数据信息（如摄像装置、水平仪等）；同时通过便携式交互终端实现人机交互功能。</w:t>
      </w:r>
    </w:p>
    <w:p w:rsidR="00CF1DDA" w:rsidRDefault="00CF1DDA" w:rsidP="00633F7D">
      <w:pPr>
        <w:spacing w:line="360" w:lineRule="auto"/>
        <w:ind w:firstLineChars="200" w:firstLine="480"/>
      </w:pPr>
      <w:r>
        <w:rPr>
          <w:rFonts w:hint="eastAsia"/>
        </w:rPr>
        <w:t>后端状态监测系统主要具备连接多个前端装备（不少于</w:t>
      </w:r>
      <w:r>
        <w:rPr>
          <w:rFonts w:hint="eastAsia"/>
        </w:rPr>
        <w:t>48</w:t>
      </w:r>
      <w:r>
        <w:rPr>
          <w:rFonts w:hint="eastAsia"/>
        </w:rPr>
        <w:t>个），实现数据同步备份、</w:t>
      </w:r>
      <w:r w:rsidR="0065060A">
        <w:rPr>
          <w:rFonts w:hint="eastAsia"/>
        </w:rPr>
        <w:t>数据统计分析等</w:t>
      </w:r>
      <w:r>
        <w:rPr>
          <w:rFonts w:hint="eastAsia"/>
        </w:rPr>
        <w:t>功能，同时</w:t>
      </w:r>
      <w:r w:rsidR="0065060A">
        <w:rPr>
          <w:rFonts w:hint="eastAsia"/>
        </w:rPr>
        <w:t>通过后端环境控制系统实现环境监测功能。</w:t>
      </w:r>
    </w:p>
    <w:p w:rsidR="003070F7" w:rsidRDefault="0065060A" w:rsidP="0065060A">
      <w:pPr>
        <w:spacing w:line="360" w:lineRule="auto"/>
        <w:ind w:firstLineChars="200" w:firstLine="480"/>
      </w:pPr>
      <w:r>
        <w:rPr>
          <w:rFonts w:hint="eastAsia"/>
        </w:rPr>
        <w:t>整个健康管理系统</w:t>
      </w:r>
      <w:r w:rsidR="00633F7D" w:rsidRPr="002E2A72">
        <w:rPr>
          <w:rFonts w:hint="eastAsia"/>
        </w:rPr>
        <w:t>实现的功能</w:t>
      </w:r>
      <w:r w:rsidR="004E6BA3">
        <w:rPr>
          <w:rFonts w:hint="eastAsia"/>
        </w:rPr>
        <w:t>主要</w:t>
      </w:r>
      <w:r w:rsidR="00633F7D" w:rsidRPr="002E2A72">
        <w:rPr>
          <w:rFonts w:hint="eastAsia"/>
        </w:rPr>
        <w:t>包括</w:t>
      </w:r>
      <w:r>
        <w:rPr>
          <w:rFonts w:hint="eastAsia"/>
        </w:rPr>
        <w:t>：</w:t>
      </w:r>
    </w:p>
    <w:p w:rsidR="0065060A" w:rsidRDefault="0065060A" w:rsidP="00D01A1A">
      <w:pPr>
        <w:pStyle w:val="20"/>
        <w:numPr>
          <w:ilvl w:val="0"/>
          <w:numId w:val="28"/>
        </w:numPr>
        <w:ind w:firstLineChars="0"/>
      </w:pPr>
      <w:r>
        <w:rPr>
          <w:rFonts w:hint="eastAsia"/>
        </w:rPr>
        <w:t>装备各分系统、加装传感器以及相关仪器的数据采集、解析；</w:t>
      </w:r>
    </w:p>
    <w:p w:rsidR="0065060A" w:rsidRDefault="0065060A" w:rsidP="00D01A1A">
      <w:pPr>
        <w:pStyle w:val="20"/>
        <w:numPr>
          <w:ilvl w:val="0"/>
          <w:numId w:val="28"/>
        </w:numPr>
        <w:ind w:firstLineChars="0"/>
      </w:pPr>
      <w:r>
        <w:rPr>
          <w:rFonts w:hint="eastAsia"/>
        </w:rPr>
        <w:t>实时监控各分系统的工作状态和指定监控参数指标，实现状态告警功能；</w:t>
      </w:r>
    </w:p>
    <w:p w:rsidR="0065060A" w:rsidRDefault="0065060A" w:rsidP="00D01A1A">
      <w:pPr>
        <w:pStyle w:val="20"/>
        <w:numPr>
          <w:ilvl w:val="0"/>
          <w:numId w:val="28"/>
        </w:numPr>
        <w:ind w:firstLineChars="0"/>
      </w:pPr>
      <w:r>
        <w:rPr>
          <w:rFonts w:hint="eastAsia"/>
        </w:rPr>
        <w:t>能够基于测试性模型实现电子系统的实时诊断故障、故障报警，同时生成维修维护建议；</w:t>
      </w:r>
    </w:p>
    <w:p w:rsidR="0065060A" w:rsidRDefault="0065060A" w:rsidP="00D01A1A">
      <w:pPr>
        <w:pStyle w:val="20"/>
        <w:numPr>
          <w:ilvl w:val="0"/>
          <w:numId w:val="28"/>
        </w:numPr>
        <w:ind w:firstLineChars="0"/>
      </w:pPr>
      <w:r>
        <w:rPr>
          <w:rFonts w:hint="eastAsia"/>
        </w:rPr>
        <w:t>能够根据装备的分系统</w:t>
      </w:r>
      <w:r>
        <w:rPr>
          <w:rFonts w:hint="eastAsia"/>
        </w:rPr>
        <w:t>/</w:t>
      </w:r>
      <w:r>
        <w:rPr>
          <w:rFonts w:hint="eastAsia"/>
        </w:rPr>
        <w:t>设备组成，通过指标体系实现装备自下而上的分层健康状态评估；</w:t>
      </w:r>
    </w:p>
    <w:p w:rsidR="0065060A" w:rsidRDefault="0065060A" w:rsidP="00D01A1A">
      <w:pPr>
        <w:pStyle w:val="20"/>
        <w:numPr>
          <w:ilvl w:val="0"/>
          <w:numId w:val="28"/>
        </w:numPr>
        <w:ind w:firstLineChars="0"/>
      </w:pPr>
      <w:r>
        <w:rPr>
          <w:rFonts w:hint="eastAsia"/>
        </w:rPr>
        <w:t>能够根据</w:t>
      </w:r>
      <w:r w:rsidR="00601F8E">
        <w:rPr>
          <w:rFonts w:hint="eastAsia"/>
        </w:rPr>
        <w:t>加装传感器，通过相关算法以及模型训练的不断迭代，实现机械系统基</w:t>
      </w:r>
      <w:r w:rsidR="00601F8E">
        <w:rPr>
          <w:rFonts w:hint="eastAsia"/>
        </w:rPr>
        <w:lastRenderedPageBreak/>
        <w:t>于数据的故障诊断和故障预测功能</w:t>
      </w:r>
      <w:r>
        <w:rPr>
          <w:rFonts w:hint="eastAsia"/>
        </w:rPr>
        <w:t>；</w:t>
      </w:r>
    </w:p>
    <w:p w:rsidR="0065060A" w:rsidRDefault="0065060A" w:rsidP="00D01A1A">
      <w:pPr>
        <w:pStyle w:val="20"/>
        <w:numPr>
          <w:ilvl w:val="0"/>
          <w:numId w:val="28"/>
        </w:numPr>
        <w:ind w:firstLineChars="0"/>
      </w:pPr>
      <w:r>
        <w:rPr>
          <w:rFonts w:hint="eastAsia"/>
        </w:rPr>
        <w:t>根据</w:t>
      </w:r>
      <w:r w:rsidR="00601F8E">
        <w:rPr>
          <w:rFonts w:hint="eastAsia"/>
        </w:rPr>
        <w:t>装备的实时</w:t>
      </w:r>
      <w:r>
        <w:rPr>
          <w:rFonts w:hint="eastAsia"/>
        </w:rPr>
        <w:t>状态数据实现定期维护保养提醒与维护数据更新；</w:t>
      </w:r>
    </w:p>
    <w:p w:rsidR="0065060A" w:rsidRDefault="0065060A" w:rsidP="00D01A1A">
      <w:pPr>
        <w:pStyle w:val="20"/>
        <w:numPr>
          <w:ilvl w:val="0"/>
          <w:numId w:val="28"/>
        </w:numPr>
        <w:ind w:firstLineChars="0"/>
      </w:pPr>
      <w:r>
        <w:rPr>
          <w:rFonts w:hint="eastAsia"/>
        </w:rPr>
        <w:t>能够根据状态监控报告</w:t>
      </w:r>
      <w:r w:rsidR="00601F8E">
        <w:rPr>
          <w:rFonts w:hint="eastAsia"/>
        </w:rPr>
        <w:t>实现基于策略的数据存储功能；</w:t>
      </w:r>
    </w:p>
    <w:p w:rsidR="00601F8E" w:rsidRDefault="00601F8E" w:rsidP="00D01A1A">
      <w:pPr>
        <w:pStyle w:val="20"/>
        <w:numPr>
          <w:ilvl w:val="0"/>
          <w:numId w:val="28"/>
        </w:numPr>
        <w:ind w:firstLineChars="0"/>
      </w:pPr>
      <w:r>
        <w:rPr>
          <w:rFonts w:hint="eastAsia"/>
        </w:rPr>
        <w:t>能够实现数据管理功能，实现数据的条件筛选查询、数据导入导出、统计分析、数据可视化等功能；</w:t>
      </w:r>
    </w:p>
    <w:p w:rsidR="0065060A" w:rsidRDefault="0065060A" w:rsidP="00D01A1A">
      <w:pPr>
        <w:pStyle w:val="20"/>
        <w:numPr>
          <w:ilvl w:val="0"/>
          <w:numId w:val="28"/>
        </w:numPr>
        <w:ind w:firstLineChars="0"/>
      </w:pPr>
      <w:r>
        <w:rPr>
          <w:rFonts w:hint="eastAsia"/>
        </w:rPr>
        <w:t>能够实现软件部分功能的可配置选项，实现系统配置的在线更新；</w:t>
      </w:r>
      <w:r w:rsidRPr="000C42E2">
        <w:t xml:space="preserve"> </w:t>
      </w:r>
    </w:p>
    <w:p w:rsidR="0065060A" w:rsidRPr="0065060A" w:rsidRDefault="0065060A" w:rsidP="0065060A">
      <w:pPr>
        <w:spacing w:line="360" w:lineRule="auto"/>
        <w:ind w:firstLineChars="200" w:firstLine="480"/>
      </w:pPr>
    </w:p>
    <w:p w:rsidR="00DF05CE" w:rsidRDefault="00C53F03" w:rsidP="00CC1743">
      <w:pPr>
        <w:pStyle w:val="20"/>
      </w:pPr>
      <w:r>
        <w:rPr>
          <w:rFonts w:hint="eastAsia"/>
        </w:rPr>
        <w:t>本项目主要</w:t>
      </w:r>
      <w:r w:rsidR="00E404DC">
        <w:rPr>
          <w:rFonts w:hint="eastAsia"/>
        </w:rPr>
        <w:t>开发</w:t>
      </w:r>
      <w:r>
        <w:rPr>
          <w:rFonts w:hint="eastAsia"/>
        </w:rPr>
        <w:t>工作</w:t>
      </w:r>
      <w:r w:rsidR="00C402CA">
        <w:rPr>
          <w:rFonts w:hint="eastAsia"/>
        </w:rPr>
        <w:t>主要</w:t>
      </w:r>
      <w:r>
        <w:rPr>
          <w:rFonts w:hint="eastAsia"/>
        </w:rPr>
        <w:t>包括以下部分：</w:t>
      </w:r>
    </w:p>
    <w:p w:rsidR="00C53F03" w:rsidRDefault="00601F8E" w:rsidP="00D7645D">
      <w:pPr>
        <w:pStyle w:val="20"/>
        <w:numPr>
          <w:ilvl w:val="0"/>
          <w:numId w:val="13"/>
        </w:numPr>
        <w:ind w:firstLineChars="0"/>
      </w:pPr>
      <w:r>
        <w:rPr>
          <w:rFonts w:hint="eastAsia"/>
        </w:rPr>
        <w:t>开发基于</w:t>
      </w:r>
      <w:r>
        <w:rPr>
          <w:rFonts w:hint="eastAsia"/>
        </w:rPr>
        <w:t>CAN</w:t>
      </w:r>
      <w:r>
        <w:rPr>
          <w:rFonts w:hint="eastAsia"/>
        </w:rPr>
        <w:t>总线、以太网的数据采集、数据处理的</w:t>
      </w:r>
      <w:r w:rsidR="00AB23B4">
        <w:rPr>
          <w:rFonts w:hint="eastAsia"/>
        </w:rPr>
        <w:t>功能</w:t>
      </w:r>
      <w:r>
        <w:rPr>
          <w:rFonts w:hint="eastAsia"/>
        </w:rPr>
        <w:t>模块</w:t>
      </w:r>
      <w:r w:rsidR="00C53F03">
        <w:rPr>
          <w:rFonts w:hint="eastAsia"/>
        </w:rPr>
        <w:t>；</w:t>
      </w:r>
    </w:p>
    <w:p w:rsidR="00C53F03" w:rsidRDefault="00C53F03" w:rsidP="00D7645D">
      <w:pPr>
        <w:pStyle w:val="20"/>
        <w:numPr>
          <w:ilvl w:val="0"/>
          <w:numId w:val="13"/>
        </w:numPr>
        <w:ind w:firstLineChars="0"/>
      </w:pPr>
      <w:r>
        <w:rPr>
          <w:rFonts w:hint="eastAsia"/>
        </w:rPr>
        <w:t>建立机械系统数据采集系统</w:t>
      </w:r>
    </w:p>
    <w:p w:rsidR="00C53F03" w:rsidRDefault="001B1C8A" w:rsidP="00D7645D">
      <w:pPr>
        <w:pStyle w:val="20"/>
        <w:numPr>
          <w:ilvl w:val="1"/>
          <w:numId w:val="13"/>
        </w:numPr>
        <w:ind w:firstLineChars="0"/>
      </w:pPr>
      <w:r>
        <w:rPr>
          <w:rFonts w:hint="eastAsia"/>
        </w:rPr>
        <w:t>按照需求</w:t>
      </w:r>
      <w:r w:rsidR="00262CA4">
        <w:rPr>
          <w:rFonts w:hint="eastAsia"/>
        </w:rPr>
        <w:t>建立传感器系统；</w:t>
      </w:r>
    </w:p>
    <w:p w:rsidR="00262CA4" w:rsidRDefault="00262CA4" w:rsidP="00D7645D">
      <w:pPr>
        <w:pStyle w:val="20"/>
        <w:numPr>
          <w:ilvl w:val="1"/>
          <w:numId w:val="13"/>
        </w:numPr>
        <w:ind w:firstLineChars="0"/>
      </w:pPr>
      <w:r>
        <w:rPr>
          <w:rFonts w:hint="eastAsia"/>
        </w:rPr>
        <w:t>开发</w:t>
      </w:r>
      <w:r w:rsidR="001B1C8A">
        <w:rPr>
          <w:rFonts w:hint="eastAsia"/>
        </w:rPr>
        <w:t>对应的</w:t>
      </w:r>
      <w:r>
        <w:rPr>
          <w:rFonts w:hint="eastAsia"/>
        </w:rPr>
        <w:t>数据采集</w:t>
      </w:r>
      <w:r w:rsidR="001B1C8A">
        <w:rPr>
          <w:rFonts w:hint="eastAsia"/>
        </w:rPr>
        <w:t>设备</w:t>
      </w:r>
      <w:r>
        <w:rPr>
          <w:rFonts w:hint="eastAsia"/>
        </w:rPr>
        <w:t>；</w:t>
      </w:r>
    </w:p>
    <w:p w:rsidR="00262CA4" w:rsidRDefault="006A2D46" w:rsidP="00D7645D">
      <w:pPr>
        <w:pStyle w:val="20"/>
        <w:numPr>
          <w:ilvl w:val="0"/>
          <w:numId w:val="13"/>
        </w:numPr>
        <w:ind w:firstLineChars="0"/>
      </w:pPr>
      <w:r>
        <w:rPr>
          <w:rFonts w:hint="eastAsia"/>
        </w:rPr>
        <w:t>对</w:t>
      </w:r>
      <w:r w:rsidR="00601F8E">
        <w:rPr>
          <w:rFonts w:hint="eastAsia"/>
        </w:rPr>
        <w:t>装备各分系统</w:t>
      </w:r>
      <w:r w:rsidR="00867605">
        <w:rPr>
          <w:rFonts w:hint="eastAsia"/>
        </w:rPr>
        <w:t>进行</w:t>
      </w:r>
      <w:r w:rsidR="00BF20A7">
        <w:rPr>
          <w:rFonts w:hint="eastAsia"/>
        </w:rPr>
        <w:t>联合</w:t>
      </w:r>
      <w:r w:rsidR="00262CA4">
        <w:rPr>
          <w:rFonts w:hint="eastAsia"/>
        </w:rPr>
        <w:t>测试性设计、建模</w:t>
      </w:r>
      <w:r w:rsidR="00BF20A7">
        <w:rPr>
          <w:rFonts w:hint="eastAsia"/>
        </w:rPr>
        <w:t>、信息综合</w:t>
      </w:r>
      <w:r w:rsidR="00262CA4">
        <w:rPr>
          <w:rFonts w:hint="eastAsia"/>
        </w:rPr>
        <w:t>；</w:t>
      </w:r>
    </w:p>
    <w:p w:rsidR="00867605" w:rsidRDefault="00867605" w:rsidP="00D7645D">
      <w:pPr>
        <w:pStyle w:val="20"/>
        <w:numPr>
          <w:ilvl w:val="0"/>
          <w:numId w:val="13"/>
        </w:numPr>
        <w:ind w:firstLineChars="0"/>
      </w:pPr>
      <w:r>
        <w:rPr>
          <w:rFonts w:hint="eastAsia"/>
        </w:rPr>
        <w:t>开发用于机械系统传感器信号处理、特征提取、故障诊断、故障预测的</w:t>
      </w:r>
      <w:r w:rsidR="00AB23B4">
        <w:rPr>
          <w:rFonts w:hint="eastAsia"/>
        </w:rPr>
        <w:t>算法</w:t>
      </w:r>
      <w:r>
        <w:rPr>
          <w:rFonts w:hint="eastAsia"/>
        </w:rPr>
        <w:t>模块</w:t>
      </w:r>
      <w:r w:rsidR="00BF20A7">
        <w:rPr>
          <w:rFonts w:hint="eastAsia"/>
        </w:rPr>
        <w:t>。通过试验获取数据，进行数据挖掘生成初步诊断、预测模型</w:t>
      </w:r>
      <w:r>
        <w:rPr>
          <w:rFonts w:hint="eastAsia"/>
        </w:rPr>
        <w:t>；</w:t>
      </w:r>
    </w:p>
    <w:p w:rsidR="00867605" w:rsidRDefault="00867605" w:rsidP="00D7645D">
      <w:pPr>
        <w:pStyle w:val="20"/>
        <w:numPr>
          <w:ilvl w:val="0"/>
          <w:numId w:val="13"/>
        </w:numPr>
        <w:ind w:firstLineChars="0"/>
      </w:pPr>
      <w:r>
        <w:rPr>
          <w:rFonts w:hint="eastAsia"/>
        </w:rPr>
        <w:t>开发用于电子系统故障诊断的</w:t>
      </w:r>
      <w:r w:rsidR="00AB23B4">
        <w:rPr>
          <w:rFonts w:hint="eastAsia"/>
        </w:rPr>
        <w:t>算法</w:t>
      </w:r>
      <w:r>
        <w:rPr>
          <w:rFonts w:hint="eastAsia"/>
        </w:rPr>
        <w:t>模块；</w:t>
      </w:r>
    </w:p>
    <w:p w:rsidR="00867605" w:rsidRDefault="00867605" w:rsidP="00D7645D">
      <w:pPr>
        <w:pStyle w:val="20"/>
        <w:numPr>
          <w:ilvl w:val="0"/>
          <w:numId w:val="13"/>
        </w:numPr>
        <w:ind w:firstLineChars="0"/>
      </w:pPr>
      <w:r>
        <w:rPr>
          <w:rFonts w:hint="eastAsia"/>
        </w:rPr>
        <w:t>开发用于系统、设备健康状态评估和维修建议生成的</w:t>
      </w:r>
      <w:r w:rsidR="00AB23B4">
        <w:rPr>
          <w:rFonts w:hint="eastAsia"/>
        </w:rPr>
        <w:t>算法</w:t>
      </w:r>
      <w:r>
        <w:rPr>
          <w:rFonts w:hint="eastAsia"/>
        </w:rPr>
        <w:t>模块</w:t>
      </w:r>
      <w:r w:rsidR="00BF20A7">
        <w:rPr>
          <w:rFonts w:hint="eastAsia"/>
        </w:rPr>
        <w:t>。采用专家打分的方式建立初步健康评估模型</w:t>
      </w:r>
      <w:r>
        <w:rPr>
          <w:rFonts w:hint="eastAsia"/>
        </w:rPr>
        <w:t>；</w:t>
      </w:r>
    </w:p>
    <w:p w:rsidR="00E404DC" w:rsidRDefault="00E404DC" w:rsidP="00D7645D">
      <w:pPr>
        <w:pStyle w:val="20"/>
        <w:numPr>
          <w:ilvl w:val="0"/>
          <w:numId w:val="13"/>
        </w:numPr>
        <w:ind w:firstLineChars="0"/>
      </w:pPr>
      <w:r>
        <w:rPr>
          <w:rFonts w:hint="eastAsia"/>
        </w:rPr>
        <w:t>开发人员交互界面以及数据库系统的开发；</w:t>
      </w:r>
    </w:p>
    <w:p w:rsidR="000B76BF" w:rsidRDefault="00BF20A7" w:rsidP="00601F8E">
      <w:pPr>
        <w:pStyle w:val="1"/>
        <w:spacing w:before="326" w:after="163"/>
      </w:pPr>
      <w:bookmarkStart w:id="49" w:name="_Toc76547531"/>
      <w:r>
        <w:rPr>
          <w:rFonts w:hint="eastAsia"/>
        </w:rPr>
        <w:t>系统</w:t>
      </w:r>
      <w:r w:rsidR="001300AD" w:rsidRPr="0070564A">
        <w:rPr>
          <w:rFonts w:hint="eastAsia"/>
        </w:rPr>
        <w:t>描述</w:t>
      </w:r>
      <w:bookmarkStart w:id="50" w:name="_Toc319562340"/>
      <w:bookmarkEnd w:id="46"/>
      <w:bookmarkEnd w:id="47"/>
      <w:bookmarkEnd w:id="48"/>
      <w:bookmarkEnd w:id="49"/>
    </w:p>
    <w:p w:rsidR="00F544F6" w:rsidRPr="002B7F64" w:rsidRDefault="00F544F6" w:rsidP="005B2A40">
      <w:pPr>
        <w:pStyle w:val="2"/>
      </w:pPr>
      <w:bookmarkStart w:id="51" w:name="_Toc76547532"/>
      <w:r w:rsidRPr="002B7F64">
        <w:rPr>
          <w:rFonts w:hint="eastAsia"/>
        </w:rPr>
        <w:t>系统</w:t>
      </w:r>
      <w:r w:rsidR="00C54388" w:rsidRPr="002B7F64">
        <w:rPr>
          <w:rFonts w:hint="eastAsia"/>
        </w:rPr>
        <w:t>硬件</w:t>
      </w:r>
      <w:r w:rsidRPr="002B7F64">
        <w:rPr>
          <w:rFonts w:hint="eastAsia"/>
        </w:rPr>
        <w:t>组成</w:t>
      </w:r>
      <w:bookmarkEnd w:id="51"/>
    </w:p>
    <w:p w:rsidR="007E33CA" w:rsidRDefault="007E33CA" w:rsidP="007E33CA">
      <w:pPr>
        <w:pStyle w:val="20"/>
      </w:pPr>
      <w:r>
        <w:rPr>
          <w:rFonts w:hint="eastAsia"/>
        </w:rPr>
        <w:t>根据</w:t>
      </w:r>
      <w:r w:rsidR="00E404DC">
        <w:rPr>
          <w:rFonts w:hint="eastAsia"/>
        </w:rPr>
        <w:t>装备</w:t>
      </w:r>
      <w:r>
        <w:rPr>
          <w:rFonts w:hint="eastAsia"/>
        </w:rPr>
        <w:t>健康管理系统的系统组成，主要包含如下几部分硬件设备：</w:t>
      </w:r>
    </w:p>
    <w:p w:rsidR="00583E20" w:rsidRPr="007E56A6" w:rsidRDefault="00E404DC" w:rsidP="00583E20">
      <w:pPr>
        <w:pStyle w:val="20"/>
        <w:numPr>
          <w:ilvl w:val="0"/>
          <w:numId w:val="14"/>
        </w:numPr>
        <w:ind w:firstLineChars="0"/>
      </w:pPr>
      <w:r w:rsidRPr="007E56A6">
        <w:rPr>
          <w:rFonts w:hint="eastAsia"/>
        </w:rPr>
        <w:t>前端状态监测</w:t>
      </w:r>
      <w:r w:rsidR="005903BA" w:rsidRPr="007E56A6">
        <w:t>计算机</w:t>
      </w:r>
      <w:r w:rsidR="005A1C2C">
        <w:rPr>
          <w:rFonts w:hint="eastAsia"/>
        </w:rPr>
        <w:t>（嵌入式采集装置）</w:t>
      </w:r>
    </w:p>
    <w:p w:rsidR="00FD44F2" w:rsidRPr="00FD44F2" w:rsidRDefault="00FD44F2" w:rsidP="00F93AD7">
      <w:pPr>
        <w:pStyle w:val="20"/>
      </w:pPr>
      <w:r>
        <w:rPr>
          <w:rFonts w:hint="eastAsia"/>
        </w:rPr>
        <w:t>前端状态监测计算机为采用嵌入式处理平台，运行嵌入式</w:t>
      </w:r>
      <w:proofErr w:type="spellStart"/>
      <w:r>
        <w:rPr>
          <w:rFonts w:hint="eastAsia"/>
        </w:rPr>
        <w:t>linux</w:t>
      </w:r>
      <w:proofErr w:type="spellEnd"/>
      <w:r>
        <w:rPr>
          <w:rFonts w:hint="eastAsia"/>
        </w:rPr>
        <w:t>操作系统。可</w:t>
      </w:r>
      <w:r w:rsidRPr="00FD44F2">
        <w:t>支持动态信号的</w:t>
      </w:r>
      <w:r w:rsidR="005969AC">
        <w:rPr>
          <w:rFonts w:hint="eastAsia"/>
        </w:rPr>
        <w:t>采集</w:t>
      </w:r>
      <w:r w:rsidRPr="00FD44F2">
        <w:t>，如振动、</w:t>
      </w:r>
      <w:r w:rsidR="005969AC">
        <w:rPr>
          <w:rFonts w:hint="eastAsia"/>
        </w:rPr>
        <w:t>温湿度、</w:t>
      </w:r>
      <w:r w:rsidRPr="00FD44F2">
        <w:t>压力</w:t>
      </w:r>
      <w:r w:rsidRPr="00FD44F2">
        <w:rPr>
          <w:rFonts w:hint="eastAsia"/>
        </w:rPr>
        <w:t>、转速、</w:t>
      </w:r>
      <w:r w:rsidRPr="00FD44F2">
        <w:t>电流谐波</w:t>
      </w:r>
      <w:r w:rsidR="005969AC">
        <w:rPr>
          <w:rFonts w:hint="eastAsia"/>
        </w:rPr>
        <w:t>、烟雾浓度</w:t>
      </w:r>
      <w:r w:rsidRPr="00FD44F2">
        <w:t>等</w:t>
      </w:r>
      <w:r w:rsidRPr="00FD44F2">
        <w:rPr>
          <w:rFonts w:hint="eastAsia"/>
        </w:rPr>
        <w:t>，以及各种总线数据</w:t>
      </w:r>
      <w:r w:rsidR="005969AC">
        <w:rPr>
          <w:rFonts w:hint="eastAsia"/>
        </w:rPr>
        <w:t>的</w:t>
      </w:r>
      <w:r w:rsidRPr="00FD44F2">
        <w:rPr>
          <w:rFonts w:hint="eastAsia"/>
        </w:rPr>
        <w:t>采集和处理</w:t>
      </w:r>
      <w:r w:rsidRPr="00FD44F2">
        <w:t>。</w:t>
      </w:r>
      <w:r w:rsidR="00F93AD7">
        <w:rPr>
          <w:rFonts w:hint="eastAsia"/>
        </w:rPr>
        <w:t>状态监测计算机主要由机箱、</w:t>
      </w:r>
      <w:r w:rsidR="00F93AD7">
        <w:rPr>
          <w:rFonts w:hint="eastAsia"/>
        </w:rPr>
        <w:t>CPU</w:t>
      </w:r>
      <w:r w:rsidR="00F93AD7">
        <w:rPr>
          <w:rFonts w:hint="eastAsia"/>
        </w:rPr>
        <w:t>板卡、采集板卡、调理板卡、电源模块和背板等组成。</w:t>
      </w:r>
      <w:r w:rsidR="005969AC">
        <w:rPr>
          <w:rFonts w:hint="eastAsia"/>
        </w:rPr>
        <w:t>用于实现总线数据以及传感器信号的采集、处理，同时基于</w:t>
      </w:r>
      <w:r w:rsidR="00F93AD7">
        <w:rPr>
          <w:rFonts w:hint="eastAsia"/>
        </w:rPr>
        <w:t>状态监测计算机内的</w:t>
      </w:r>
      <w:r w:rsidR="005969AC">
        <w:rPr>
          <w:rFonts w:hint="eastAsia"/>
        </w:rPr>
        <w:t>运行软件实现</w:t>
      </w:r>
      <w:r w:rsidR="00F93AD7">
        <w:rPr>
          <w:rFonts w:hint="eastAsia"/>
        </w:rPr>
        <w:t>特征提取、状态监控、告警、故障诊断以及数据存储等功能</w:t>
      </w:r>
      <w:r w:rsidRPr="00FD44F2">
        <w:rPr>
          <w:rFonts w:hint="eastAsia"/>
        </w:rPr>
        <w:t>。</w:t>
      </w:r>
    </w:p>
    <w:p w:rsidR="00FD44F2" w:rsidRPr="007E56A6" w:rsidRDefault="00F93AD7" w:rsidP="007E56A6">
      <w:pPr>
        <w:widowControl/>
        <w:ind w:firstLineChars="200" w:firstLine="480"/>
        <w:jc w:val="left"/>
        <w:rPr>
          <w:rFonts w:ascii="宋体" w:hAnsi="宋体" w:cs="宋体"/>
          <w:kern w:val="0"/>
          <w:szCs w:val="24"/>
        </w:rPr>
      </w:pPr>
      <w:r>
        <w:rPr>
          <w:rFonts w:hint="eastAsia"/>
        </w:rPr>
        <w:lastRenderedPageBreak/>
        <w:t>状态监测计算机具有以太网、</w:t>
      </w:r>
      <w:r>
        <w:rPr>
          <w:rFonts w:hint="eastAsia"/>
        </w:rPr>
        <w:t>CAN</w:t>
      </w:r>
      <w:r>
        <w:rPr>
          <w:rFonts w:hint="eastAsia"/>
        </w:rPr>
        <w:t>、串口等常用通信接口、具备不小于</w:t>
      </w:r>
      <w:r>
        <w:rPr>
          <w:rFonts w:hint="eastAsia"/>
        </w:rPr>
        <w:t>4GB</w:t>
      </w:r>
      <w:r>
        <w:rPr>
          <w:rFonts w:hint="eastAsia"/>
        </w:rPr>
        <w:t>的存储空间，可通过</w:t>
      </w:r>
      <w:r>
        <w:rPr>
          <w:rFonts w:hint="eastAsia"/>
        </w:rPr>
        <w:t>SATA</w:t>
      </w:r>
      <w:r>
        <w:rPr>
          <w:rFonts w:hint="eastAsia"/>
        </w:rPr>
        <w:t>接口扩展</w:t>
      </w:r>
      <w:r w:rsidR="007E56A6">
        <w:rPr>
          <w:rFonts w:hint="eastAsia"/>
        </w:rPr>
        <w:t>存储。设备</w:t>
      </w:r>
      <w:r>
        <w:rPr>
          <w:rFonts w:ascii="宋体" w:hAnsi="宋体" w:cs="宋体" w:hint="eastAsia"/>
          <w:kern w:val="0"/>
          <w:szCs w:val="24"/>
        </w:rPr>
        <w:t>具有良好的环境适应性、电磁兼容性、测试性，以及抗冲击、振动性能。</w:t>
      </w:r>
    </w:p>
    <w:p w:rsidR="00583E20" w:rsidRPr="007E56A6" w:rsidRDefault="00E404DC" w:rsidP="00583E20">
      <w:pPr>
        <w:pStyle w:val="20"/>
        <w:numPr>
          <w:ilvl w:val="0"/>
          <w:numId w:val="14"/>
        </w:numPr>
        <w:ind w:firstLineChars="0"/>
      </w:pPr>
      <w:r w:rsidRPr="007E56A6">
        <w:rPr>
          <w:rFonts w:hint="eastAsia"/>
        </w:rPr>
        <w:t>后端状态监测服务器</w:t>
      </w:r>
    </w:p>
    <w:p w:rsidR="007E56A6" w:rsidRPr="007E56A6" w:rsidRDefault="007E56A6" w:rsidP="007E56A6">
      <w:pPr>
        <w:widowControl/>
        <w:ind w:firstLineChars="200" w:firstLine="480"/>
        <w:jc w:val="left"/>
      </w:pPr>
      <w:r w:rsidRPr="007E56A6">
        <w:rPr>
          <w:rFonts w:hint="eastAsia"/>
        </w:rPr>
        <w:t>采用标准国产工控机，安装国产麒麟操作系统，基于运行软件可实现健康状态评估、趋势退化预测和质量认证评估等功能。</w:t>
      </w:r>
    </w:p>
    <w:p w:rsidR="00583E20" w:rsidRPr="007E56A6" w:rsidRDefault="00E404DC" w:rsidP="00583E20">
      <w:pPr>
        <w:pStyle w:val="20"/>
        <w:numPr>
          <w:ilvl w:val="0"/>
          <w:numId w:val="14"/>
        </w:numPr>
        <w:ind w:firstLineChars="0"/>
      </w:pPr>
      <w:r w:rsidRPr="007E56A6">
        <w:rPr>
          <w:rFonts w:hint="eastAsia"/>
        </w:rPr>
        <w:t>便携式交互终端</w:t>
      </w:r>
    </w:p>
    <w:p w:rsidR="007E56A6" w:rsidRPr="007E56A6" w:rsidRDefault="007E56A6" w:rsidP="007E56A6">
      <w:pPr>
        <w:widowControl/>
        <w:ind w:firstLineChars="200" w:firstLine="480"/>
        <w:jc w:val="left"/>
      </w:pPr>
      <w:r>
        <w:rPr>
          <w:rFonts w:hint="eastAsia"/>
        </w:rPr>
        <w:t>采用加固式平板电脑，安装国产麒麟操作系统，具有以太网、</w:t>
      </w:r>
      <w:r>
        <w:rPr>
          <w:rFonts w:hint="eastAsia"/>
        </w:rPr>
        <w:t>USB</w:t>
      </w:r>
      <w:r>
        <w:rPr>
          <w:rFonts w:hint="eastAsia"/>
        </w:rPr>
        <w:t>等常用通信接口。基于运行软件可实现信息读取、权限管理、参数配置等人机交互功能、</w:t>
      </w:r>
    </w:p>
    <w:p w:rsidR="007E56A6" w:rsidRDefault="0004291F" w:rsidP="007E56A6">
      <w:pPr>
        <w:pStyle w:val="20"/>
        <w:numPr>
          <w:ilvl w:val="0"/>
          <w:numId w:val="14"/>
        </w:numPr>
        <w:ind w:firstLineChars="0"/>
      </w:pPr>
      <w:r w:rsidRPr="007E56A6">
        <w:rPr>
          <w:rFonts w:hint="eastAsia"/>
        </w:rPr>
        <w:t>传感器系统</w:t>
      </w:r>
      <w:r w:rsidR="007E56A6" w:rsidRPr="007E56A6">
        <w:rPr>
          <w:rFonts w:hint="eastAsia"/>
        </w:rPr>
        <w:t>及相关仪器</w:t>
      </w:r>
    </w:p>
    <w:p w:rsidR="00510A5F" w:rsidRDefault="00510A5F" w:rsidP="00510A5F">
      <w:pPr>
        <w:pStyle w:val="20"/>
        <w:ind w:firstLineChars="0"/>
      </w:pPr>
      <w:r>
        <w:rPr>
          <w:rFonts w:hint="eastAsia"/>
        </w:rPr>
        <w:t>包括振动、温湿度、烟雾、盐雾浓度等传感器以及传感器信号线缆，以及摄像装置、压电查装置、水平仪、除盐雾装置等仪器</w:t>
      </w:r>
    </w:p>
    <w:p w:rsidR="00D8438C" w:rsidRDefault="00D8438C" w:rsidP="00D7645D">
      <w:pPr>
        <w:pStyle w:val="20"/>
        <w:numPr>
          <w:ilvl w:val="0"/>
          <w:numId w:val="14"/>
        </w:numPr>
        <w:ind w:firstLineChars="0"/>
      </w:pPr>
      <w:r>
        <w:rPr>
          <w:rFonts w:hint="eastAsia"/>
        </w:rPr>
        <w:t>BITE</w:t>
      </w:r>
    </w:p>
    <w:p w:rsidR="00D8438C" w:rsidRDefault="00D8438C" w:rsidP="00D8438C">
      <w:pPr>
        <w:pStyle w:val="20"/>
        <w:ind w:left="840" w:firstLineChars="0" w:firstLine="0"/>
      </w:pPr>
      <w:r>
        <w:rPr>
          <w:rFonts w:hint="eastAsia"/>
        </w:rPr>
        <w:t>BITE</w:t>
      </w:r>
      <w:r>
        <w:rPr>
          <w:rFonts w:hint="eastAsia"/>
        </w:rPr>
        <w:t>是车</w:t>
      </w:r>
      <w:r w:rsidR="00254D56">
        <w:rPr>
          <w:rFonts w:hint="eastAsia"/>
        </w:rPr>
        <w:t>内</w:t>
      </w:r>
      <w:r>
        <w:rPr>
          <w:rFonts w:hint="eastAsia"/>
        </w:rPr>
        <w:t>电子、电气系统的机内测试，包括：周期</w:t>
      </w:r>
      <w:r>
        <w:rPr>
          <w:rFonts w:hint="eastAsia"/>
        </w:rPr>
        <w:t>BIT</w:t>
      </w:r>
      <w:r>
        <w:rPr>
          <w:rFonts w:hint="eastAsia"/>
        </w:rPr>
        <w:t>、上电</w:t>
      </w:r>
      <w:r>
        <w:rPr>
          <w:rFonts w:hint="eastAsia"/>
        </w:rPr>
        <w:t>BIT</w:t>
      </w:r>
      <w:r>
        <w:rPr>
          <w:rFonts w:hint="eastAsia"/>
        </w:rPr>
        <w:t>、交互</w:t>
      </w:r>
      <w:r>
        <w:rPr>
          <w:rFonts w:hint="eastAsia"/>
        </w:rPr>
        <w:t>BIT</w:t>
      </w:r>
      <w:r>
        <w:rPr>
          <w:rFonts w:hint="eastAsia"/>
        </w:rPr>
        <w:t>，</w:t>
      </w:r>
      <w:r>
        <w:rPr>
          <w:rFonts w:hint="eastAsia"/>
        </w:rPr>
        <w:t>BITE</w:t>
      </w:r>
      <w:r>
        <w:rPr>
          <w:rFonts w:hint="eastAsia"/>
        </w:rPr>
        <w:t>监控或测试电子系统的功能、性能，</w:t>
      </w:r>
      <w:r w:rsidR="00974B0B">
        <w:rPr>
          <w:rFonts w:hint="eastAsia"/>
        </w:rPr>
        <w:t>每当故障发生或性能不满足战</w:t>
      </w:r>
      <w:proofErr w:type="gramStart"/>
      <w:r w:rsidR="00974B0B">
        <w:rPr>
          <w:rFonts w:hint="eastAsia"/>
        </w:rPr>
        <w:t>技指标</w:t>
      </w:r>
      <w:proofErr w:type="gramEnd"/>
      <w:r w:rsidR="00974B0B">
        <w:rPr>
          <w:rFonts w:hint="eastAsia"/>
        </w:rPr>
        <w:t>时通过</w:t>
      </w:r>
      <w:r w:rsidR="00974B0B">
        <w:rPr>
          <w:rFonts w:hint="eastAsia"/>
        </w:rPr>
        <w:t>CAN</w:t>
      </w:r>
      <w:r w:rsidR="00974B0B">
        <w:rPr>
          <w:rFonts w:hint="eastAsia"/>
        </w:rPr>
        <w:t>总线</w:t>
      </w:r>
      <w:r w:rsidR="00D264FC">
        <w:rPr>
          <w:rFonts w:hint="eastAsia"/>
        </w:rPr>
        <w:t>或者以太网</w:t>
      </w:r>
      <w:r w:rsidR="00974B0B">
        <w:rPr>
          <w:rFonts w:hint="eastAsia"/>
        </w:rPr>
        <w:t>向</w:t>
      </w:r>
      <w:r w:rsidR="00974B0B">
        <w:rPr>
          <w:rFonts w:hint="eastAsia"/>
        </w:rPr>
        <w:t>PHM</w:t>
      </w:r>
      <w:r w:rsidR="00974B0B">
        <w:rPr>
          <w:rFonts w:hint="eastAsia"/>
        </w:rPr>
        <w:t>计算机发送故障报告或测试结果。</w:t>
      </w:r>
      <w:r w:rsidR="00974B0B">
        <w:rPr>
          <w:rFonts w:hint="eastAsia"/>
        </w:rPr>
        <w:t>BITE</w:t>
      </w:r>
      <w:r w:rsidR="00974B0B">
        <w:rPr>
          <w:rFonts w:hint="eastAsia"/>
        </w:rPr>
        <w:t>是发射车电子、电气系统的主要监控手段。</w:t>
      </w:r>
    </w:p>
    <w:p w:rsidR="00974B0B" w:rsidRDefault="00974B0B" w:rsidP="00974B0B">
      <w:pPr>
        <w:pStyle w:val="2"/>
      </w:pPr>
      <w:bookmarkStart w:id="52" w:name="_Toc76547533"/>
      <w:r>
        <w:rPr>
          <w:rFonts w:hint="eastAsia"/>
        </w:rPr>
        <w:t>系统软件</w:t>
      </w:r>
      <w:r w:rsidR="00064246">
        <w:rPr>
          <w:rFonts w:hint="eastAsia"/>
        </w:rPr>
        <w:t>组成</w:t>
      </w:r>
      <w:bookmarkEnd w:id="52"/>
    </w:p>
    <w:p w:rsidR="00064246" w:rsidRPr="00064246" w:rsidRDefault="00064246" w:rsidP="00064246">
      <w:pPr>
        <w:pStyle w:val="3"/>
      </w:pPr>
      <w:bookmarkStart w:id="53" w:name="_Toc76547534"/>
      <w:r>
        <w:rPr>
          <w:rFonts w:hint="eastAsia"/>
        </w:rPr>
        <w:t>软件架构</w:t>
      </w:r>
      <w:bookmarkEnd w:id="53"/>
    </w:p>
    <w:p w:rsidR="00974B0B" w:rsidRDefault="005271B0" w:rsidP="00974B0B">
      <w:pPr>
        <w:pStyle w:val="20"/>
      </w:pPr>
      <w:r>
        <w:t>PHM</w:t>
      </w:r>
      <w:r>
        <w:t>运行</w:t>
      </w:r>
      <w:r w:rsidR="00E404DC">
        <w:rPr>
          <w:rFonts w:hint="eastAsia"/>
        </w:rPr>
        <w:t>软件</w:t>
      </w:r>
      <w:r w:rsidR="00974B0B">
        <w:t>的</w:t>
      </w:r>
      <w:r w:rsidR="00E404DC">
        <w:rPr>
          <w:rFonts w:hint="eastAsia"/>
        </w:rPr>
        <w:t>整体</w:t>
      </w:r>
      <w:r w:rsidR="00974B0B">
        <w:t>组成</w:t>
      </w:r>
      <w:r w:rsidR="005A6FBE">
        <w:rPr>
          <w:rFonts w:hint="eastAsia"/>
        </w:rPr>
        <w:t>架构</w:t>
      </w:r>
      <w:r w:rsidR="00974B0B">
        <w:t>如下图所示</w:t>
      </w:r>
      <w:r w:rsidR="00E404DC">
        <w:rPr>
          <w:rFonts w:hint="eastAsia"/>
        </w:rPr>
        <w:t>：</w:t>
      </w:r>
    </w:p>
    <w:p w:rsidR="00974B0B" w:rsidRDefault="00BD012F" w:rsidP="005A6FBE">
      <w:pPr>
        <w:pStyle w:val="20"/>
        <w:ind w:firstLineChars="0" w:firstLine="0"/>
        <w:jc w:val="center"/>
      </w:pPr>
      <w:r>
        <w:object w:dxaOrig="10886" w:dyaOrig="7566">
          <v:shape id="_x0000_i1026" type="#_x0000_t75" style="width:449.85pt;height:312.75pt" o:ole="">
            <v:imagedata r:id="rId19" o:title=""/>
          </v:shape>
          <o:OLEObject Type="Embed" ProgID="Visio.Drawing.11" ShapeID="_x0000_i1026" DrawAspect="Content" ObjectID="_1688907035" r:id="rId20"/>
        </w:object>
      </w:r>
    </w:p>
    <w:p w:rsidR="005A6FBE" w:rsidRDefault="005A6FBE" w:rsidP="00D01A1A">
      <w:pPr>
        <w:pStyle w:val="a"/>
        <w:numPr>
          <w:ilvl w:val="0"/>
          <w:numId w:val="34"/>
        </w:numPr>
        <w:ind w:left="480" w:firstLine="480"/>
      </w:pPr>
      <w:r>
        <w:rPr>
          <w:rFonts w:hint="eastAsia"/>
        </w:rPr>
        <w:t>某型号装备PHM软件架构</w:t>
      </w:r>
    </w:p>
    <w:p w:rsidR="004229F2" w:rsidRDefault="00197060" w:rsidP="004229F2">
      <w:pPr>
        <w:pStyle w:val="20"/>
        <w:rPr>
          <w:snapToGrid w:val="0"/>
        </w:rPr>
      </w:pPr>
      <w:r>
        <w:rPr>
          <w:rFonts w:hint="eastAsia"/>
        </w:rPr>
        <w:t>PHM</w:t>
      </w:r>
      <w:r>
        <w:rPr>
          <w:rFonts w:hint="eastAsia"/>
        </w:rPr>
        <w:t>软件</w:t>
      </w:r>
      <w:r w:rsidR="004229F2">
        <w:rPr>
          <w:rFonts w:hint="eastAsia"/>
        </w:rPr>
        <w:t>的整体架构</w:t>
      </w:r>
      <w:r w:rsidR="004229F2">
        <w:rPr>
          <w:rFonts w:hint="eastAsia"/>
          <w:snapToGrid w:val="0"/>
        </w:rPr>
        <w:t>主要分为：</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应用层</w:t>
      </w:r>
    </w:p>
    <w:p w:rsidR="004229F2"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显控界面主要负责人机交互，包括图形化健康状态显示、维修决策支持、维修保养履历、数据管理、配置管理等内容。显控界面能够</w:t>
      </w:r>
      <w:r w:rsidR="00197060">
        <w:rPr>
          <w:rFonts w:asciiTheme="minorEastAsia" w:eastAsiaTheme="minorEastAsia" w:hAnsiTheme="minorEastAsia" w:hint="eastAsia"/>
          <w:snapToGrid w:val="0"/>
          <w:color w:val="000000"/>
          <w:spacing w:val="2"/>
          <w:szCs w:val="24"/>
        </w:rPr>
        <w:t>获取其他功能模块的实时数据，通过图形化方式实现故障告警、预警，健康评估显示，定时维护提醒等功能</w:t>
      </w:r>
      <w:r>
        <w:rPr>
          <w:rFonts w:asciiTheme="minorEastAsia" w:eastAsiaTheme="minorEastAsia" w:hAnsiTheme="minorEastAsia" w:hint="eastAsia"/>
          <w:snapToGrid w:val="0"/>
          <w:color w:val="000000"/>
          <w:spacing w:val="2"/>
          <w:szCs w:val="24"/>
        </w:rPr>
        <w:t>；</w:t>
      </w:r>
      <w:r w:rsidR="00197060">
        <w:rPr>
          <w:rFonts w:asciiTheme="minorEastAsia" w:eastAsiaTheme="minorEastAsia" w:hAnsiTheme="minorEastAsia" w:hint="eastAsia"/>
          <w:snapToGrid w:val="0"/>
          <w:color w:val="000000"/>
          <w:spacing w:val="2"/>
          <w:szCs w:val="24"/>
        </w:rPr>
        <w:t>同时可基于当前故障信息实现故障定位，显示维修维护信息，填写维修维护履历等功能；显控界面还可以通过数据库来实现历史数据的筛选、查询，数据统计分析，数据备份等功能</w:t>
      </w:r>
      <w:r>
        <w:rPr>
          <w:rFonts w:hint="eastAsia"/>
        </w:rPr>
        <w:t>。</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维护建议生成层</w:t>
      </w:r>
    </w:p>
    <w:p w:rsidR="004229F2"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维护建议生成模块主要依据故障诊断和健康评估的结果，同时基于当前系统的状态信息，生成对应的维修维护建议。</w:t>
      </w:r>
      <w:r w:rsidR="00197060">
        <w:rPr>
          <w:rFonts w:asciiTheme="minorEastAsia" w:eastAsiaTheme="minorEastAsia" w:hAnsiTheme="minorEastAsia" w:hint="eastAsia"/>
          <w:snapToGrid w:val="0"/>
          <w:color w:val="000000"/>
          <w:spacing w:val="2"/>
          <w:szCs w:val="24"/>
        </w:rPr>
        <w:t>PHM软件</w:t>
      </w:r>
      <w:r>
        <w:rPr>
          <w:rFonts w:asciiTheme="minorEastAsia" w:eastAsiaTheme="minorEastAsia" w:hAnsiTheme="minorEastAsia" w:hint="eastAsia"/>
          <w:snapToGrid w:val="0"/>
          <w:color w:val="000000"/>
          <w:spacing w:val="2"/>
          <w:szCs w:val="24"/>
        </w:rPr>
        <w:t>的维修维护建议可以支持两种方式：文字描述和IETM链接；</w:t>
      </w:r>
    </w:p>
    <w:p w:rsidR="004229F2" w:rsidRDefault="00197060"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任务决策生成模块</w:t>
      </w:r>
      <w:r w:rsidR="004229F2">
        <w:rPr>
          <w:rFonts w:asciiTheme="minorEastAsia" w:eastAsiaTheme="minorEastAsia" w:hAnsiTheme="minorEastAsia" w:hint="eastAsia"/>
          <w:snapToGrid w:val="0"/>
          <w:color w:val="000000"/>
          <w:spacing w:val="2"/>
          <w:szCs w:val="24"/>
        </w:rPr>
        <w:t>主要</w:t>
      </w:r>
      <w:r>
        <w:rPr>
          <w:rFonts w:asciiTheme="minorEastAsia" w:eastAsiaTheme="minorEastAsia" w:hAnsiTheme="minorEastAsia" w:hint="eastAsia"/>
          <w:snapToGrid w:val="0"/>
          <w:color w:val="000000"/>
          <w:spacing w:val="2"/>
          <w:szCs w:val="24"/>
        </w:rPr>
        <w:t>基于诊断评估结果、当前装备的运行状态以及维修性、保障性相关数据信息</w:t>
      </w:r>
      <w:r w:rsidR="004229F2">
        <w:rPr>
          <w:rFonts w:asciiTheme="minorEastAsia" w:eastAsiaTheme="minorEastAsia" w:hAnsiTheme="minorEastAsia" w:hint="eastAsia"/>
          <w:snapToGrid w:val="0"/>
          <w:color w:val="000000"/>
          <w:spacing w:val="2"/>
          <w:szCs w:val="24"/>
        </w:rPr>
        <w:t>，给出任务执行建议等。</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lastRenderedPageBreak/>
        <w:t>诊断评估层</w:t>
      </w:r>
    </w:p>
    <w:p w:rsidR="004229F2"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基于规则故障诊断模块，依据装备的先验知识使用建模工具建模，生成模型配置文件和对应的知识库。在此基础上按照预订的规则和方法进行推理和诊断。</w:t>
      </w:r>
    </w:p>
    <w:p w:rsidR="004229F2"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基于数据故障诊断模块，依据</w:t>
      </w:r>
      <w:r w:rsidR="00614225">
        <w:rPr>
          <w:rFonts w:asciiTheme="minorEastAsia" w:eastAsiaTheme="minorEastAsia" w:hAnsiTheme="minorEastAsia" w:hint="eastAsia"/>
          <w:snapToGrid w:val="0"/>
          <w:color w:val="000000"/>
          <w:spacing w:val="2"/>
          <w:szCs w:val="24"/>
        </w:rPr>
        <w:t>装备</w:t>
      </w:r>
      <w:r>
        <w:rPr>
          <w:rFonts w:asciiTheme="minorEastAsia" w:eastAsiaTheme="minorEastAsia" w:hAnsiTheme="minorEastAsia" w:hint="eastAsia"/>
          <w:snapToGrid w:val="0"/>
          <w:color w:val="000000"/>
          <w:spacing w:val="2"/>
          <w:szCs w:val="24"/>
        </w:rPr>
        <w:t>的基础数据学习和提取模式和关系，使用测试数据进行验证和检验，通过模型训练和迭代来实现故障诊断。</w:t>
      </w:r>
    </w:p>
    <w:p w:rsidR="004229F2" w:rsidRPr="005607AC"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基于</w:t>
      </w:r>
      <w:r w:rsidR="00614225">
        <w:rPr>
          <w:rFonts w:asciiTheme="minorEastAsia" w:eastAsiaTheme="minorEastAsia" w:hAnsiTheme="minorEastAsia" w:hint="eastAsia"/>
          <w:snapToGrid w:val="0"/>
          <w:color w:val="000000"/>
          <w:spacing w:val="2"/>
          <w:szCs w:val="24"/>
        </w:rPr>
        <w:t>装备</w:t>
      </w:r>
      <w:r>
        <w:rPr>
          <w:rFonts w:asciiTheme="minorEastAsia" w:eastAsiaTheme="minorEastAsia" w:hAnsiTheme="minorEastAsia" w:hint="eastAsia"/>
          <w:snapToGrid w:val="0"/>
          <w:color w:val="000000"/>
          <w:spacing w:val="2"/>
          <w:szCs w:val="24"/>
        </w:rPr>
        <w:t>系统组成和评估模型，来实现</w:t>
      </w:r>
      <w:r w:rsidR="00614225">
        <w:rPr>
          <w:rFonts w:asciiTheme="minorEastAsia" w:eastAsiaTheme="minorEastAsia" w:hAnsiTheme="minorEastAsia" w:hint="eastAsia"/>
          <w:snapToGrid w:val="0"/>
          <w:color w:val="000000"/>
          <w:spacing w:val="2"/>
          <w:szCs w:val="24"/>
        </w:rPr>
        <w:t>装备</w:t>
      </w:r>
      <w:r>
        <w:rPr>
          <w:rFonts w:asciiTheme="minorEastAsia" w:eastAsiaTheme="minorEastAsia" w:hAnsiTheme="minorEastAsia" w:hint="eastAsia"/>
          <w:snapToGrid w:val="0"/>
          <w:color w:val="000000"/>
          <w:spacing w:val="2"/>
          <w:szCs w:val="24"/>
        </w:rPr>
        <w:t>由下而上的各层健康评估，主要包括健康等级和健康度结果。</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状态检测层</w:t>
      </w:r>
    </w:p>
    <w:p w:rsidR="004229F2"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事件生成，依据配置</w:t>
      </w:r>
      <w:r w:rsidR="00614225">
        <w:rPr>
          <w:rFonts w:asciiTheme="minorEastAsia" w:eastAsiaTheme="minorEastAsia" w:hAnsiTheme="minorEastAsia" w:hint="eastAsia"/>
          <w:snapToGrid w:val="0"/>
          <w:color w:val="000000"/>
          <w:spacing w:val="2"/>
          <w:szCs w:val="24"/>
        </w:rPr>
        <w:t>装备</w:t>
      </w:r>
      <w:r>
        <w:rPr>
          <w:rFonts w:asciiTheme="minorEastAsia" w:eastAsiaTheme="minorEastAsia" w:hAnsiTheme="minorEastAsia" w:hint="eastAsia"/>
          <w:snapToGrid w:val="0"/>
          <w:color w:val="000000"/>
          <w:spacing w:val="2"/>
          <w:szCs w:val="24"/>
        </w:rPr>
        <w:t>的监控数据和相关逻辑关系配置，生成相关事件信息，生成日志保存到本地数据库中；</w:t>
      </w:r>
    </w:p>
    <w:p w:rsidR="004229F2"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异常告警，依据配置的模块输出端口阈值生成异常告警（可根据严重程度划分分级）；</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特征提取层</w:t>
      </w:r>
    </w:p>
    <w:p w:rsidR="004229F2" w:rsidRPr="00C42AD6" w:rsidRDefault="004229F2"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sidRPr="00410A65">
        <w:rPr>
          <w:rFonts w:hint="eastAsia"/>
        </w:rPr>
        <w:t>主要完成单</w:t>
      </w:r>
      <w:r w:rsidRPr="00410A65">
        <w:rPr>
          <w:rFonts w:hint="eastAsia"/>
        </w:rPr>
        <w:t>/</w:t>
      </w:r>
      <w:r w:rsidRPr="00410A65">
        <w:rPr>
          <w:rFonts w:hint="eastAsia"/>
        </w:rPr>
        <w:t>多信道数据处理任务，提供对数据采集模块的输出数据进行预处理。该部分输出结果包括经过滤波、压缩简化后的传感器数据，频谱数据以及其它特征数据等。目前使用到的算法有：异常值处理算法、时域和频域特征提取算法、滤波器算法、归一化算法、无量</w:t>
      </w:r>
      <w:proofErr w:type="gramStart"/>
      <w:r w:rsidRPr="00410A65">
        <w:rPr>
          <w:rFonts w:hint="eastAsia"/>
        </w:rPr>
        <w:t>钢处理</w:t>
      </w:r>
      <w:proofErr w:type="gramEnd"/>
      <w:r w:rsidRPr="00410A65">
        <w:rPr>
          <w:rFonts w:hint="eastAsia"/>
        </w:rPr>
        <w:t>函数算法等。</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接口层</w:t>
      </w:r>
    </w:p>
    <w:p w:rsidR="004229F2" w:rsidRDefault="00B9151D"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CAN总线数据采集模块</w:t>
      </w:r>
      <w:r w:rsidR="004229F2">
        <w:rPr>
          <w:rFonts w:asciiTheme="minorEastAsia" w:eastAsiaTheme="minorEastAsia" w:hAnsiTheme="minorEastAsia" w:hint="eastAsia"/>
          <w:snapToGrid w:val="0"/>
          <w:color w:val="000000"/>
          <w:spacing w:val="2"/>
          <w:szCs w:val="24"/>
        </w:rPr>
        <w:t>主要</w:t>
      </w:r>
      <w:r>
        <w:rPr>
          <w:rFonts w:asciiTheme="minorEastAsia" w:eastAsiaTheme="minorEastAsia" w:hAnsiTheme="minorEastAsia" w:hint="eastAsia"/>
          <w:snapToGrid w:val="0"/>
          <w:color w:val="000000"/>
          <w:spacing w:val="2"/>
          <w:szCs w:val="24"/>
        </w:rPr>
        <w:t>通过CAN总线协议来接收、解析供配电系统、</w:t>
      </w:r>
      <w:proofErr w:type="gramStart"/>
      <w:r>
        <w:rPr>
          <w:rFonts w:asciiTheme="minorEastAsia" w:eastAsiaTheme="minorEastAsia" w:hAnsiTheme="minorEastAsia" w:hint="eastAsia"/>
          <w:snapToGrid w:val="0"/>
          <w:color w:val="000000"/>
          <w:spacing w:val="2"/>
          <w:szCs w:val="24"/>
        </w:rPr>
        <w:t>箱控系统</w:t>
      </w:r>
      <w:proofErr w:type="gramEnd"/>
      <w:r>
        <w:rPr>
          <w:rFonts w:asciiTheme="minorEastAsia" w:eastAsiaTheme="minorEastAsia" w:hAnsiTheme="minorEastAsia" w:hint="eastAsia"/>
          <w:snapToGrid w:val="0"/>
          <w:color w:val="000000"/>
          <w:spacing w:val="2"/>
          <w:szCs w:val="24"/>
        </w:rPr>
        <w:t>等设备的实时BIT数据</w:t>
      </w:r>
      <w:r w:rsidR="004229F2">
        <w:rPr>
          <w:rFonts w:asciiTheme="minorEastAsia" w:eastAsiaTheme="minorEastAsia" w:hAnsiTheme="minorEastAsia" w:hint="eastAsia"/>
          <w:snapToGrid w:val="0"/>
          <w:color w:val="000000"/>
          <w:spacing w:val="2"/>
          <w:szCs w:val="24"/>
        </w:rPr>
        <w:t>；</w:t>
      </w:r>
    </w:p>
    <w:p w:rsidR="004229F2" w:rsidRDefault="00B9151D"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以太网数据采集模块主要通过以太网协议来接收、解析指挥通信系统、</w:t>
      </w:r>
      <w:proofErr w:type="gramStart"/>
      <w:r>
        <w:rPr>
          <w:rFonts w:asciiTheme="minorEastAsia" w:eastAsiaTheme="minorEastAsia" w:hAnsiTheme="minorEastAsia" w:hint="eastAsia"/>
          <w:snapToGrid w:val="0"/>
          <w:color w:val="000000"/>
          <w:spacing w:val="2"/>
          <w:szCs w:val="24"/>
        </w:rPr>
        <w:t>测发控</w:t>
      </w:r>
      <w:proofErr w:type="gramEnd"/>
      <w:r>
        <w:rPr>
          <w:rFonts w:asciiTheme="minorEastAsia" w:eastAsiaTheme="minorEastAsia" w:hAnsiTheme="minorEastAsia" w:hint="eastAsia"/>
          <w:snapToGrid w:val="0"/>
          <w:color w:val="000000"/>
          <w:spacing w:val="2"/>
          <w:szCs w:val="24"/>
        </w:rPr>
        <w:t>系统等设备的实时BIT数据</w:t>
      </w:r>
      <w:r w:rsidR="004229F2">
        <w:rPr>
          <w:rFonts w:asciiTheme="minorEastAsia" w:eastAsiaTheme="minorEastAsia" w:hAnsiTheme="minorEastAsia" w:hint="eastAsia"/>
          <w:snapToGrid w:val="0"/>
          <w:color w:val="000000"/>
          <w:spacing w:val="2"/>
          <w:szCs w:val="24"/>
        </w:rPr>
        <w:t>；</w:t>
      </w:r>
    </w:p>
    <w:p w:rsidR="004229F2" w:rsidRDefault="00B9151D"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仪器仪表数据采集模块主要通过设备连线和驱动来接收、解析水平仪、压力扫描装置、摄像装置等外置设备的实时数据信息；</w:t>
      </w:r>
    </w:p>
    <w:p w:rsidR="00B9151D" w:rsidRDefault="00B9151D" w:rsidP="00D01A1A">
      <w:pPr>
        <w:pStyle w:val="aff"/>
        <w:numPr>
          <w:ilvl w:val="1"/>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传感器数据采集模块主要通过加装传感器以及传感器线缆来采集烟雾、振动、温湿度等传感器信号数据。</w:t>
      </w:r>
    </w:p>
    <w:p w:rsidR="004229F2" w:rsidRPr="00C7674B" w:rsidRDefault="004229F2" w:rsidP="00D01A1A">
      <w:pPr>
        <w:pStyle w:val="aff"/>
        <w:numPr>
          <w:ilvl w:val="0"/>
          <w:numId w:val="29"/>
        </w:numPr>
        <w:spacing w:line="360" w:lineRule="auto"/>
        <w:ind w:firstLineChars="0"/>
        <w:rPr>
          <w:snapToGrid w:val="0"/>
          <w:color w:val="000000"/>
          <w:spacing w:val="2"/>
          <w:szCs w:val="24"/>
        </w:rPr>
      </w:pPr>
      <w:bookmarkStart w:id="54" w:name="_Toc68012348"/>
      <w:r w:rsidRPr="00C7674B">
        <w:rPr>
          <w:rFonts w:hint="eastAsia"/>
          <w:snapToGrid w:val="0"/>
          <w:color w:val="000000"/>
          <w:spacing w:val="2"/>
          <w:szCs w:val="24"/>
        </w:rPr>
        <w:t>数据监控模块</w:t>
      </w:r>
      <w:bookmarkEnd w:id="54"/>
    </w:p>
    <w:p w:rsidR="004229F2" w:rsidRPr="009D7270" w:rsidRDefault="004229F2" w:rsidP="004229F2">
      <w:pPr>
        <w:pStyle w:val="20"/>
        <w:ind w:firstLine="488"/>
        <w:rPr>
          <w:rFonts w:asciiTheme="minorEastAsia" w:eastAsiaTheme="minorEastAsia" w:hAnsiTheme="minorEastAsia"/>
          <w:snapToGrid w:val="0"/>
          <w:color w:val="000000"/>
          <w:spacing w:val="2"/>
          <w:szCs w:val="24"/>
        </w:rPr>
      </w:pPr>
      <w:r w:rsidRPr="009D7270">
        <w:rPr>
          <w:rFonts w:asciiTheme="minorEastAsia" w:eastAsiaTheme="minorEastAsia" w:hAnsiTheme="minorEastAsia" w:hint="eastAsia"/>
          <w:snapToGrid w:val="0"/>
          <w:color w:val="000000"/>
          <w:spacing w:val="2"/>
          <w:szCs w:val="24"/>
        </w:rPr>
        <w:t>主要</w:t>
      </w:r>
      <w:r>
        <w:rPr>
          <w:rFonts w:asciiTheme="minorEastAsia" w:eastAsiaTheme="minorEastAsia" w:hAnsiTheme="minorEastAsia" w:hint="eastAsia"/>
          <w:snapToGrid w:val="0"/>
          <w:color w:val="000000"/>
          <w:spacing w:val="2"/>
          <w:szCs w:val="24"/>
        </w:rPr>
        <w:t>负责各功能</w:t>
      </w:r>
      <w:r w:rsidRPr="009D7270">
        <w:rPr>
          <w:rFonts w:asciiTheme="minorEastAsia" w:eastAsiaTheme="minorEastAsia" w:hAnsiTheme="minorEastAsia" w:hint="eastAsia"/>
          <w:snapToGrid w:val="0"/>
          <w:color w:val="000000"/>
          <w:spacing w:val="2"/>
          <w:szCs w:val="24"/>
        </w:rPr>
        <w:t>模块间</w:t>
      </w:r>
      <w:r>
        <w:rPr>
          <w:rFonts w:asciiTheme="minorEastAsia" w:eastAsiaTheme="minorEastAsia" w:hAnsiTheme="minorEastAsia" w:hint="eastAsia"/>
          <w:snapToGrid w:val="0"/>
          <w:color w:val="000000"/>
          <w:spacing w:val="2"/>
          <w:szCs w:val="24"/>
        </w:rPr>
        <w:t>的</w:t>
      </w:r>
      <w:r w:rsidRPr="009D7270">
        <w:rPr>
          <w:rFonts w:asciiTheme="minorEastAsia" w:eastAsiaTheme="minorEastAsia" w:hAnsiTheme="minorEastAsia" w:hint="eastAsia"/>
          <w:snapToGrid w:val="0"/>
          <w:color w:val="000000"/>
          <w:spacing w:val="2"/>
          <w:szCs w:val="24"/>
        </w:rPr>
        <w:t>传递数据</w:t>
      </w:r>
      <w:r>
        <w:rPr>
          <w:rFonts w:asciiTheme="minorEastAsia" w:eastAsiaTheme="minorEastAsia" w:hAnsiTheme="minorEastAsia" w:hint="eastAsia"/>
          <w:snapToGrid w:val="0"/>
          <w:color w:val="000000"/>
          <w:spacing w:val="2"/>
          <w:szCs w:val="24"/>
        </w:rPr>
        <w:t>；</w:t>
      </w:r>
      <w:r w:rsidRPr="009D7270">
        <w:rPr>
          <w:rFonts w:asciiTheme="minorEastAsia" w:eastAsiaTheme="minorEastAsia" w:hAnsiTheme="minorEastAsia" w:hint="eastAsia"/>
          <w:snapToGrid w:val="0"/>
          <w:color w:val="000000"/>
          <w:spacing w:val="2"/>
          <w:szCs w:val="24"/>
        </w:rPr>
        <w:t>同时与数据库连接，完成数据存储功能。</w:t>
      </w:r>
      <w:r>
        <w:rPr>
          <w:rFonts w:asciiTheme="minorEastAsia" w:eastAsiaTheme="minorEastAsia" w:hAnsiTheme="minorEastAsia" w:hint="eastAsia"/>
          <w:snapToGrid w:val="0"/>
          <w:color w:val="000000"/>
          <w:spacing w:val="2"/>
          <w:szCs w:val="24"/>
        </w:rPr>
        <w:t>健康管理层</w:t>
      </w:r>
      <w:r w:rsidRPr="009D7270">
        <w:rPr>
          <w:rFonts w:asciiTheme="minorEastAsia" w:eastAsiaTheme="minorEastAsia" w:hAnsiTheme="minorEastAsia" w:hint="eastAsia"/>
          <w:snapToGrid w:val="0"/>
          <w:color w:val="000000"/>
          <w:spacing w:val="2"/>
          <w:szCs w:val="24"/>
        </w:rPr>
        <w:t>的</w:t>
      </w:r>
      <w:r>
        <w:rPr>
          <w:rFonts w:asciiTheme="minorEastAsia" w:eastAsiaTheme="minorEastAsia" w:hAnsiTheme="minorEastAsia" w:hint="eastAsia"/>
          <w:snapToGrid w:val="0"/>
          <w:color w:val="000000"/>
          <w:spacing w:val="2"/>
          <w:szCs w:val="24"/>
        </w:rPr>
        <w:t>所有</w:t>
      </w:r>
      <w:r w:rsidRPr="009D7270">
        <w:rPr>
          <w:rFonts w:asciiTheme="minorEastAsia" w:eastAsiaTheme="minorEastAsia" w:hAnsiTheme="minorEastAsia" w:hint="eastAsia"/>
          <w:snapToGrid w:val="0"/>
          <w:color w:val="000000"/>
          <w:spacing w:val="2"/>
          <w:szCs w:val="24"/>
        </w:rPr>
        <w:t>功能模块的输出数据都是通过数据监控模块存储到数据库的。</w:t>
      </w:r>
      <w:r>
        <w:rPr>
          <w:rFonts w:asciiTheme="minorEastAsia" w:eastAsiaTheme="minorEastAsia" w:hAnsiTheme="minorEastAsia" w:hint="eastAsia"/>
          <w:snapToGrid w:val="0"/>
          <w:color w:val="000000"/>
          <w:spacing w:val="2"/>
          <w:szCs w:val="24"/>
        </w:rPr>
        <w:t>数据监</w:t>
      </w:r>
      <w:r>
        <w:rPr>
          <w:rFonts w:asciiTheme="minorEastAsia" w:eastAsiaTheme="minorEastAsia" w:hAnsiTheme="minorEastAsia" w:hint="eastAsia"/>
          <w:snapToGrid w:val="0"/>
          <w:color w:val="000000"/>
          <w:spacing w:val="2"/>
          <w:szCs w:val="24"/>
        </w:rPr>
        <w:lastRenderedPageBreak/>
        <w:t>控模块同时支持基于策略的数据存储功能。</w:t>
      </w:r>
    </w:p>
    <w:p w:rsidR="004229F2" w:rsidRPr="00C7674B" w:rsidRDefault="004229F2" w:rsidP="00D01A1A">
      <w:pPr>
        <w:pStyle w:val="aff"/>
        <w:numPr>
          <w:ilvl w:val="0"/>
          <w:numId w:val="29"/>
        </w:numPr>
        <w:spacing w:line="360" w:lineRule="auto"/>
        <w:ind w:firstLineChars="0"/>
        <w:rPr>
          <w:snapToGrid w:val="0"/>
          <w:color w:val="000000"/>
          <w:spacing w:val="2"/>
          <w:szCs w:val="24"/>
        </w:rPr>
      </w:pPr>
      <w:bookmarkStart w:id="55" w:name="_Toc68012349"/>
      <w:r w:rsidRPr="00C7674B">
        <w:rPr>
          <w:rFonts w:hint="eastAsia"/>
          <w:snapToGrid w:val="0"/>
          <w:color w:val="000000"/>
          <w:spacing w:val="2"/>
          <w:szCs w:val="24"/>
        </w:rPr>
        <w:t>系统管理模块</w:t>
      </w:r>
      <w:bookmarkEnd w:id="55"/>
    </w:p>
    <w:p w:rsidR="004229F2" w:rsidRPr="009D7270" w:rsidRDefault="004229F2" w:rsidP="004229F2">
      <w:pPr>
        <w:pStyle w:val="20"/>
        <w:ind w:firstLine="488"/>
        <w:rPr>
          <w:szCs w:val="24"/>
        </w:rPr>
      </w:pPr>
      <w:r w:rsidRPr="009D7270">
        <w:rPr>
          <w:rFonts w:asciiTheme="minorEastAsia" w:eastAsiaTheme="minorEastAsia" w:hAnsiTheme="minorEastAsia" w:hint="eastAsia"/>
          <w:snapToGrid w:val="0"/>
          <w:color w:val="000000"/>
          <w:spacing w:val="2"/>
          <w:szCs w:val="24"/>
        </w:rPr>
        <w:t>软件主程序，通过系统配置信息加载所有其他功能模块，完成</w:t>
      </w:r>
      <w:r>
        <w:rPr>
          <w:rFonts w:asciiTheme="minorEastAsia" w:eastAsiaTheme="minorEastAsia" w:hAnsiTheme="minorEastAsia" w:hint="eastAsia"/>
          <w:snapToGrid w:val="0"/>
          <w:color w:val="000000"/>
          <w:spacing w:val="2"/>
          <w:szCs w:val="24"/>
        </w:rPr>
        <w:t>程序启动、资源分配、异常处理、程序退出等</w:t>
      </w:r>
      <w:r w:rsidRPr="009D7270">
        <w:rPr>
          <w:rFonts w:asciiTheme="minorEastAsia" w:eastAsiaTheme="minorEastAsia" w:hAnsiTheme="minorEastAsia" w:hint="eastAsia"/>
          <w:snapToGrid w:val="0"/>
          <w:color w:val="000000"/>
          <w:spacing w:val="2"/>
          <w:szCs w:val="24"/>
        </w:rPr>
        <w:t>功能。</w:t>
      </w:r>
    </w:p>
    <w:p w:rsidR="004229F2" w:rsidRDefault="004229F2" w:rsidP="00D01A1A">
      <w:pPr>
        <w:pStyle w:val="aff"/>
        <w:numPr>
          <w:ilvl w:val="0"/>
          <w:numId w:val="29"/>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数据库设计</w:t>
      </w:r>
    </w:p>
    <w:p w:rsidR="004229F2" w:rsidRPr="004229F2" w:rsidRDefault="004229F2" w:rsidP="00064246">
      <w:pPr>
        <w:ind w:firstLineChars="200" w:firstLine="488"/>
      </w:pPr>
      <w:r>
        <w:rPr>
          <w:rFonts w:asciiTheme="minorEastAsia" w:eastAsiaTheme="minorEastAsia" w:hAnsiTheme="minorEastAsia" w:hint="eastAsia"/>
          <w:snapToGrid w:val="0"/>
          <w:color w:val="000000"/>
          <w:spacing w:val="2"/>
          <w:szCs w:val="24"/>
        </w:rPr>
        <w:t>主要基于CIRS数据标准来实现数据库结构设计，包括系统组成相关信息表，各功能模块输出数据存储表，维修维护等工作管理相关数据表以及其他相关配置信息表</w:t>
      </w:r>
    </w:p>
    <w:p w:rsidR="004229F2" w:rsidRDefault="00064246" w:rsidP="00064246">
      <w:pPr>
        <w:pStyle w:val="3"/>
      </w:pPr>
      <w:bookmarkStart w:id="56" w:name="_Toc76547535"/>
      <w:r>
        <w:rPr>
          <w:rFonts w:hint="eastAsia"/>
        </w:rPr>
        <w:t>软件</w:t>
      </w:r>
      <w:r w:rsidR="00DA77FB">
        <w:rPr>
          <w:rFonts w:hint="eastAsia"/>
        </w:rPr>
        <w:t>部署</w:t>
      </w:r>
      <w:bookmarkEnd w:id="56"/>
    </w:p>
    <w:p w:rsidR="0073105A" w:rsidRDefault="0073105A" w:rsidP="00AE62E4">
      <w:pPr>
        <w:pStyle w:val="20"/>
      </w:pPr>
      <w:r>
        <w:rPr>
          <w:rFonts w:hint="eastAsia"/>
        </w:rPr>
        <w:t>PHM</w:t>
      </w:r>
      <w:r>
        <w:rPr>
          <w:rFonts w:hint="eastAsia"/>
        </w:rPr>
        <w:t>运行软件设计为一个分布式系统软件，系统的功能可以由分布在不同的物理位置的数据处理器（计算机）来实现。将软件运行平台的最小部署单元称为：计算节点（</w:t>
      </w:r>
      <w:r>
        <w:rPr>
          <w:rFonts w:hint="eastAsia"/>
        </w:rPr>
        <w:t>N</w:t>
      </w:r>
      <w:r>
        <w:t>ode</w:t>
      </w:r>
      <w:r>
        <w:rPr>
          <w:rFonts w:hint="eastAsia"/>
        </w:rPr>
        <w:t>）。计算节点符合以下特征：</w:t>
      </w:r>
    </w:p>
    <w:p w:rsidR="0073105A" w:rsidRDefault="0073105A" w:rsidP="00D01A1A">
      <w:pPr>
        <w:pStyle w:val="20"/>
        <w:numPr>
          <w:ilvl w:val="0"/>
          <w:numId w:val="31"/>
        </w:numPr>
        <w:ind w:firstLineChars="0"/>
      </w:pPr>
      <w:r>
        <w:rPr>
          <w:rFonts w:hint="eastAsia"/>
        </w:rPr>
        <w:t>计算节点是一台独立的计算机，其形式可以是一个嵌入式系统、手持设备、工作站或服务器。</w:t>
      </w:r>
    </w:p>
    <w:p w:rsidR="0073105A" w:rsidRDefault="0073105A" w:rsidP="00D01A1A">
      <w:pPr>
        <w:pStyle w:val="20"/>
        <w:numPr>
          <w:ilvl w:val="0"/>
          <w:numId w:val="31"/>
        </w:numPr>
        <w:ind w:firstLineChars="0"/>
      </w:pPr>
      <w:r>
        <w:rPr>
          <w:rFonts w:hint="eastAsia"/>
        </w:rPr>
        <w:t>计算节点主要由管理模块和其他功能模块构成。</w:t>
      </w:r>
    </w:p>
    <w:p w:rsidR="0073105A" w:rsidRDefault="0073105A" w:rsidP="0073105A">
      <w:pPr>
        <w:pStyle w:val="20"/>
      </w:pPr>
      <w:r>
        <w:rPr>
          <w:rFonts w:hint="eastAsia"/>
        </w:rPr>
        <w:t>计算节点与其它的计算节点和系统通过通信网络或数据总线进行通信。依据系统的具体情况，计算节点支持以下的通信网络和数据总线包括：以太网、</w:t>
      </w:r>
      <w:r>
        <w:t>AFDX</w:t>
      </w:r>
      <w:r>
        <w:rPr>
          <w:rFonts w:hint="eastAsia"/>
        </w:rPr>
        <w:t>、</w:t>
      </w:r>
      <w:r>
        <w:t>MIL STD-1553B</w:t>
      </w:r>
      <w:r>
        <w:rPr>
          <w:rFonts w:hint="eastAsia"/>
        </w:rPr>
        <w:t>、</w:t>
      </w:r>
      <w:r>
        <w:t xml:space="preserve">ARINC </w:t>
      </w:r>
      <w:r>
        <w:rPr>
          <w:rFonts w:hint="eastAsia"/>
        </w:rPr>
        <w:t>4</w:t>
      </w:r>
      <w:r>
        <w:t>29</w:t>
      </w:r>
      <w:r>
        <w:rPr>
          <w:rFonts w:hint="eastAsia"/>
        </w:rPr>
        <w:t>、</w:t>
      </w:r>
      <w:r>
        <w:t>CAN</w:t>
      </w:r>
      <w:r>
        <w:rPr>
          <w:rFonts w:hint="eastAsia"/>
        </w:rPr>
        <w:t>等。</w:t>
      </w:r>
    </w:p>
    <w:p w:rsidR="0073105A" w:rsidRDefault="00AE62E4" w:rsidP="00AE62E4">
      <w:pPr>
        <w:pStyle w:val="20"/>
      </w:pPr>
      <w:r>
        <w:rPr>
          <w:rFonts w:hint="eastAsia"/>
        </w:rPr>
        <w:t>当前</w:t>
      </w:r>
      <w:r w:rsidR="0073105A">
        <w:rPr>
          <w:rFonts w:hint="eastAsia"/>
        </w:rPr>
        <w:t>装备的</w:t>
      </w:r>
      <w:r w:rsidR="0073105A">
        <w:rPr>
          <w:rFonts w:hint="eastAsia"/>
        </w:rPr>
        <w:t>PHM</w:t>
      </w:r>
      <w:r w:rsidR="0073105A">
        <w:rPr>
          <w:rFonts w:hint="eastAsia"/>
        </w:rPr>
        <w:t>运行软件按硬件环境分为两个版本，一种是安装在便携式交互终端和后端服务器的</w:t>
      </w:r>
      <w:r w:rsidR="004B0FB7">
        <w:rPr>
          <w:rFonts w:hint="eastAsia"/>
        </w:rPr>
        <w:t>麒麟</w:t>
      </w:r>
      <w:r w:rsidR="0073105A">
        <w:rPr>
          <w:rFonts w:hint="eastAsia"/>
        </w:rPr>
        <w:t>版本，另一种是安装在前端嵌入式监控设备的</w:t>
      </w:r>
      <w:r w:rsidR="0073105A">
        <w:rPr>
          <w:rFonts w:hint="eastAsia"/>
        </w:rPr>
        <w:t>LINUX</w:t>
      </w:r>
      <w:r w:rsidR="0073105A">
        <w:rPr>
          <w:rFonts w:hint="eastAsia"/>
        </w:rPr>
        <w:t>版本。软件的结构与部署如下图所示：</w:t>
      </w:r>
    </w:p>
    <w:p w:rsidR="00EB5603" w:rsidRDefault="00917891" w:rsidP="0073105A">
      <w:pPr>
        <w:pStyle w:val="20"/>
        <w:ind w:firstLineChars="0" w:firstLine="0"/>
        <w:jc w:val="center"/>
      </w:pPr>
      <w:r>
        <w:object w:dxaOrig="8872" w:dyaOrig="7171">
          <v:shape id="_x0000_i1027" type="#_x0000_t75" style="width:343.3pt;height:277.65pt" o:ole="">
            <v:imagedata r:id="rId21" o:title=""/>
          </v:shape>
          <o:OLEObject Type="Embed" ProgID="Visio.Drawing.11" ShapeID="_x0000_i1027" DrawAspect="Content" ObjectID="_1688907036" r:id="rId22"/>
        </w:object>
      </w:r>
    </w:p>
    <w:p w:rsidR="0073105A" w:rsidRDefault="0073105A" w:rsidP="00D01A1A">
      <w:pPr>
        <w:pStyle w:val="a"/>
        <w:numPr>
          <w:ilvl w:val="0"/>
          <w:numId w:val="34"/>
        </w:numPr>
        <w:ind w:left="480" w:firstLine="480"/>
      </w:pPr>
      <w:r>
        <w:rPr>
          <w:rFonts w:hint="eastAsia"/>
        </w:rPr>
        <w:t>某型号装备PHM软件组成</w:t>
      </w:r>
    </w:p>
    <w:p w:rsidR="00AE62E4" w:rsidRDefault="00AE62E4" w:rsidP="00AE62E4">
      <w:pPr>
        <w:ind w:firstLine="480"/>
        <w:jc w:val="left"/>
      </w:pPr>
      <w:r>
        <w:rPr>
          <w:rFonts w:hint="eastAsia"/>
        </w:rPr>
        <w:t>装备</w:t>
      </w:r>
      <w:r>
        <w:rPr>
          <w:rFonts w:hint="eastAsia"/>
        </w:rPr>
        <w:t>PHM</w:t>
      </w:r>
      <w:r w:rsidR="00917891">
        <w:rPr>
          <w:rFonts w:hint="eastAsia"/>
        </w:rPr>
        <w:t>运行软件系统</w:t>
      </w:r>
      <w:r>
        <w:rPr>
          <w:rFonts w:hint="eastAsia"/>
        </w:rPr>
        <w:t>主要包含如下</w:t>
      </w:r>
      <w:r w:rsidR="00917891">
        <w:rPr>
          <w:rFonts w:hint="eastAsia"/>
        </w:rPr>
        <w:t>3</w:t>
      </w:r>
      <w:r w:rsidR="00917891">
        <w:rPr>
          <w:rFonts w:hint="eastAsia"/>
        </w:rPr>
        <w:t>个</w:t>
      </w:r>
      <w:r>
        <w:rPr>
          <w:rFonts w:hint="eastAsia"/>
        </w:rPr>
        <w:t>计算节点：</w:t>
      </w:r>
    </w:p>
    <w:p w:rsidR="00AE62E4" w:rsidRDefault="00917891" w:rsidP="00D01A1A">
      <w:pPr>
        <w:pStyle w:val="aff"/>
        <w:numPr>
          <w:ilvl w:val="0"/>
          <w:numId w:val="32"/>
        </w:numPr>
        <w:ind w:firstLineChars="0"/>
        <w:jc w:val="left"/>
      </w:pPr>
      <w:r>
        <w:rPr>
          <w:rFonts w:hint="eastAsia"/>
        </w:rPr>
        <w:t>前端嵌入式</w:t>
      </w:r>
      <w:r>
        <w:rPr>
          <w:rFonts w:hint="eastAsia"/>
        </w:rPr>
        <w:t>PHM</w:t>
      </w:r>
      <w:r>
        <w:rPr>
          <w:rFonts w:hint="eastAsia"/>
        </w:rPr>
        <w:t>设备</w:t>
      </w:r>
    </w:p>
    <w:p w:rsidR="00AE62E4" w:rsidRPr="00917891" w:rsidRDefault="00AE62E4" w:rsidP="00917891">
      <w:pPr>
        <w:pStyle w:val="aff"/>
        <w:ind w:left="840" w:firstLineChars="0" w:firstLine="0"/>
        <w:jc w:val="left"/>
      </w:pPr>
      <w:r>
        <w:rPr>
          <w:rFonts w:hint="eastAsia"/>
        </w:rPr>
        <w:t>主要</w:t>
      </w:r>
      <w:r w:rsidR="00EC7F15">
        <w:rPr>
          <w:rFonts w:hint="eastAsia"/>
        </w:rPr>
        <w:t>实现指挥通信系统、</w:t>
      </w:r>
      <w:proofErr w:type="gramStart"/>
      <w:r w:rsidR="00EC7F15">
        <w:rPr>
          <w:rFonts w:hint="eastAsia"/>
        </w:rPr>
        <w:t>测发控</w:t>
      </w:r>
      <w:proofErr w:type="gramEnd"/>
      <w:r w:rsidR="00EC7F15">
        <w:rPr>
          <w:rFonts w:hint="eastAsia"/>
        </w:rPr>
        <w:t>系统、供配电系统、</w:t>
      </w:r>
      <w:proofErr w:type="gramStart"/>
      <w:r w:rsidR="00EC7F15">
        <w:rPr>
          <w:rFonts w:hint="eastAsia"/>
        </w:rPr>
        <w:t>箱控系统</w:t>
      </w:r>
      <w:proofErr w:type="gramEnd"/>
      <w:r w:rsidR="00EC7F15">
        <w:rPr>
          <w:rFonts w:hint="eastAsia"/>
        </w:rPr>
        <w:t>的数据采集、解析与存储；环境监测传感器的定期采集、存储；基于采集到的各系统状态数据，实现特征提取、告警、</w:t>
      </w:r>
      <w:r w:rsidR="00917891">
        <w:rPr>
          <w:rFonts w:hint="eastAsia"/>
        </w:rPr>
        <w:t>故障诊断等功能</w:t>
      </w:r>
      <w:r w:rsidR="00EC7F15">
        <w:rPr>
          <w:rFonts w:hint="eastAsia"/>
        </w:rPr>
        <w:t>；基于摄像装置对舱内导弹位置变化进行告警，发射后摄像信息采集。前端嵌入式</w:t>
      </w:r>
      <w:r w:rsidR="00EC7F15">
        <w:rPr>
          <w:rFonts w:hint="eastAsia"/>
        </w:rPr>
        <w:t>PHM</w:t>
      </w:r>
      <w:r w:rsidR="00EC7F15">
        <w:rPr>
          <w:rFonts w:hint="eastAsia"/>
        </w:rPr>
        <w:t>设备</w:t>
      </w:r>
      <w:r w:rsidR="00917891">
        <w:rPr>
          <w:rFonts w:hint="eastAsia"/>
        </w:rPr>
        <w:t>需要安装部署</w:t>
      </w:r>
      <w:r w:rsidR="00EC7F15">
        <w:rPr>
          <w:rFonts w:hint="eastAsia"/>
        </w:rPr>
        <w:t>DA</w:t>
      </w:r>
      <w:r w:rsidR="00EC7F15">
        <w:rPr>
          <w:rFonts w:hint="eastAsia"/>
        </w:rPr>
        <w:t>模块、</w:t>
      </w:r>
      <w:r w:rsidR="00917891">
        <w:rPr>
          <w:rFonts w:hint="eastAsia"/>
        </w:rPr>
        <w:t>DM</w:t>
      </w:r>
      <w:r w:rsidR="00917891">
        <w:rPr>
          <w:rFonts w:hint="eastAsia"/>
        </w:rPr>
        <w:t>模块、</w:t>
      </w:r>
      <w:r w:rsidR="00917891">
        <w:rPr>
          <w:rFonts w:hint="eastAsia"/>
        </w:rPr>
        <w:t>SD</w:t>
      </w:r>
      <w:r w:rsidR="00917891">
        <w:rPr>
          <w:rFonts w:hint="eastAsia"/>
        </w:rPr>
        <w:t>模块、</w:t>
      </w:r>
      <w:r w:rsidR="00917891">
        <w:rPr>
          <w:rFonts w:hint="eastAsia"/>
        </w:rPr>
        <w:t>HA</w:t>
      </w:r>
      <w:r w:rsidR="00917891">
        <w:rPr>
          <w:rFonts w:hint="eastAsia"/>
        </w:rPr>
        <w:t>模块等。</w:t>
      </w:r>
    </w:p>
    <w:p w:rsidR="00917891" w:rsidRDefault="00CD3DB7" w:rsidP="00D01A1A">
      <w:pPr>
        <w:pStyle w:val="aff"/>
        <w:numPr>
          <w:ilvl w:val="0"/>
          <w:numId w:val="32"/>
        </w:numPr>
        <w:ind w:firstLineChars="0"/>
        <w:jc w:val="left"/>
      </w:pPr>
      <w:r>
        <w:rPr>
          <w:rFonts w:hint="eastAsia"/>
        </w:rPr>
        <w:t>交互控制</w:t>
      </w:r>
      <w:r w:rsidR="00917891">
        <w:rPr>
          <w:rFonts w:hint="eastAsia"/>
        </w:rPr>
        <w:t>终端</w:t>
      </w:r>
    </w:p>
    <w:p w:rsidR="00917891" w:rsidRDefault="00CD3DB7" w:rsidP="00917891">
      <w:pPr>
        <w:pStyle w:val="aff"/>
        <w:ind w:left="840" w:firstLineChars="0" w:firstLine="0"/>
        <w:jc w:val="left"/>
      </w:pPr>
      <w:r>
        <w:rPr>
          <w:rFonts w:hint="eastAsia"/>
        </w:rPr>
        <w:t>主要通过以太网、无线</w:t>
      </w:r>
      <w:r>
        <w:rPr>
          <w:rFonts w:hint="eastAsia"/>
        </w:rPr>
        <w:t>4</w:t>
      </w:r>
      <w:r w:rsidR="00917891">
        <w:rPr>
          <w:rFonts w:hint="eastAsia"/>
        </w:rPr>
        <w:t>G</w:t>
      </w:r>
      <w:r w:rsidR="00917891">
        <w:rPr>
          <w:rFonts w:hint="eastAsia"/>
        </w:rPr>
        <w:t>等网络实现</w:t>
      </w:r>
      <w:r>
        <w:rPr>
          <w:rFonts w:hint="eastAsia"/>
        </w:rPr>
        <w:t>装备的状态信息实时读取、权限管理、参数配置等人及交互需求；同时可安装部署</w:t>
      </w:r>
      <w:r>
        <w:rPr>
          <w:rFonts w:hint="eastAsia"/>
        </w:rPr>
        <w:t>IETM</w:t>
      </w:r>
      <w:r>
        <w:rPr>
          <w:rFonts w:hint="eastAsia"/>
        </w:rPr>
        <w:t>实现故障告警与</w:t>
      </w:r>
      <w:r>
        <w:rPr>
          <w:rFonts w:hint="eastAsia"/>
        </w:rPr>
        <w:t>IETM</w:t>
      </w:r>
      <w:r>
        <w:rPr>
          <w:rFonts w:hint="eastAsia"/>
        </w:rPr>
        <w:t>的交互</w:t>
      </w:r>
      <w:r w:rsidR="00917891">
        <w:rPr>
          <w:rFonts w:hint="eastAsia"/>
        </w:rPr>
        <w:t>。</w:t>
      </w:r>
    </w:p>
    <w:p w:rsidR="00AE62E4" w:rsidRDefault="00CD3DB7" w:rsidP="00D01A1A">
      <w:pPr>
        <w:pStyle w:val="aff"/>
        <w:numPr>
          <w:ilvl w:val="0"/>
          <w:numId w:val="32"/>
        </w:numPr>
        <w:ind w:firstLineChars="0"/>
        <w:jc w:val="left"/>
      </w:pPr>
      <w:r>
        <w:rPr>
          <w:rFonts w:hint="eastAsia"/>
        </w:rPr>
        <w:t>后端状态监测系统</w:t>
      </w:r>
    </w:p>
    <w:p w:rsidR="00AE62E4" w:rsidRDefault="00AE62E4" w:rsidP="00AE62E4">
      <w:pPr>
        <w:pStyle w:val="aff"/>
        <w:ind w:left="840" w:firstLineChars="0" w:firstLine="0"/>
        <w:jc w:val="left"/>
      </w:pPr>
      <w:r>
        <w:rPr>
          <w:rFonts w:hint="eastAsia"/>
        </w:rPr>
        <w:t>主要用于获取大量的</w:t>
      </w:r>
      <w:r w:rsidR="00CD3DB7">
        <w:rPr>
          <w:rFonts w:hint="eastAsia"/>
        </w:rPr>
        <w:t>状态数据</w:t>
      </w:r>
      <w:r>
        <w:rPr>
          <w:rFonts w:hint="eastAsia"/>
        </w:rPr>
        <w:t>和故障数据，通过</w:t>
      </w:r>
      <w:r w:rsidR="00CD3DB7">
        <w:rPr>
          <w:rFonts w:hint="eastAsia"/>
        </w:rPr>
        <w:t>人工智能、</w:t>
      </w:r>
      <w:r>
        <w:rPr>
          <w:rFonts w:hint="eastAsia"/>
        </w:rPr>
        <w:t>大数据</w:t>
      </w:r>
      <w:r w:rsidR="00CD3DB7">
        <w:rPr>
          <w:rFonts w:hint="eastAsia"/>
        </w:rPr>
        <w:t>以及</w:t>
      </w:r>
      <w:r>
        <w:rPr>
          <w:rFonts w:hint="eastAsia"/>
        </w:rPr>
        <w:t>神经网络相关算法</w:t>
      </w:r>
      <w:r w:rsidR="00CD3DB7">
        <w:rPr>
          <w:rFonts w:hint="eastAsia"/>
        </w:rPr>
        <w:t>和模型</w:t>
      </w:r>
      <w:r>
        <w:rPr>
          <w:rFonts w:hint="eastAsia"/>
        </w:rPr>
        <w:t>，</w:t>
      </w:r>
      <w:r w:rsidR="00CD3DB7">
        <w:rPr>
          <w:rFonts w:hint="eastAsia"/>
        </w:rPr>
        <w:t>实现装备的健康评估、趋势退化预测、质量认证评估等功能</w:t>
      </w:r>
      <w:r>
        <w:rPr>
          <w:rFonts w:hint="eastAsia"/>
        </w:rPr>
        <w:t>。需要安装部署</w:t>
      </w:r>
      <w:r w:rsidR="00CD3DB7">
        <w:rPr>
          <w:rFonts w:hint="eastAsia"/>
        </w:rPr>
        <w:t>HA</w:t>
      </w:r>
      <w:r w:rsidR="00CD3DB7">
        <w:rPr>
          <w:rFonts w:hint="eastAsia"/>
        </w:rPr>
        <w:t>模块、</w:t>
      </w:r>
      <w:r>
        <w:rPr>
          <w:rFonts w:hint="eastAsia"/>
        </w:rPr>
        <w:t>PA</w:t>
      </w:r>
      <w:r>
        <w:rPr>
          <w:rFonts w:hint="eastAsia"/>
        </w:rPr>
        <w:t>模块和</w:t>
      </w:r>
      <w:r>
        <w:rPr>
          <w:rFonts w:hint="eastAsia"/>
        </w:rPr>
        <w:t>AG</w:t>
      </w:r>
      <w:r>
        <w:rPr>
          <w:rFonts w:hint="eastAsia"/>
        </w:rPr>
        <w:t>模块</w:t>
      </w:r>
      <w:r w:rsidR="00CD3DB7">
        <w:rPr>
          <w:rFonts w:hint="eastAsia"/>
        </w:rPr>
        <w:t>。</w:t>
      </w:r>
    </w:p>
    <w:p w:rsidR="0073105A" w:rsidRPr="00AE62E4" w:rsidRDefault="00AE62E4" w:rsidP="00FF3322">
      <w:pPr>
        <w:pStyle w:val="20"/>
      </w:pPr>
      <w:r>
        <w:rPr>
          <w:rFonts w:hint="eastAsia"/>
        </w:rPr>
        <w:t>各个计算节点的软件都需要安装部署接口模块，实现标准接口与对应网络或总线协议的封装和解析。在以太网中主要通过</w:t>
      </w:r>
      <w:r>
        <w:rPr>
          <w:rFonts w:hint="eastAsia"/>
        </w:rPr>
        <w:t>Web</w:t>
      </w:r>
      <w:r>
        <w:t xml:space="preserve"> service</w:t>
      </w:r>
      <w:r>
        <w:rPr>
          <w:rFonts w:hint="eastAsia"/>
        </w:rPr>
        <w:t>来实现跨平台</w:t>
      </w:r>
      <w:r w:rsidR="00FF3322">
        <w:rPr>
          <w:rFonts w:hint="eastAsia"/>
        </w:rPr>
        <w:t>、</w:t>
      </w:r>
      <w:r>
        <w:rPr>
          <w:rFonts w:hint="eastAsia"/>
        </w:rPr>
        <w:t>跨系统的数据传递。</w:t>
      </w:r>
      <w:r w:rsidR="00FF3322">
        <w:rPr>
          <w:rFonts w:hint="eastAsia"/>
        </w:rPr>
        <w:t>PHM</w:t>
      </w:r>
      <w:r w:rsidR="00FF3322">
        <w:rPr>
          <w:rFonts w:hint="eastAsia"/>
        </w:rPr>
        <w:t>运行软件主要包括以下</w:t>
      </w:r>
      <w:r w:rsidR="004773FB">
        <w:rPr>
          <w:rFonts w:hint="eastAsia"/>
        </w:rPr>
        <w:t>几种</w:t>
      </w:r>
      <w:r w:rsidR="00FF3322">
        <w:rPr>
          <w:rFonts w:hint="eastAsia"/>
        </w:rPr>
        <w:t>类型的</w:t>
      </w:r>
      <w:r w:rsidR="00ED1BE4">
        <w:rPr>
          <w:rFonts w:hint="eastAsia"/>
        </w:rPr>
        <w:t>模块内容</w:t>
      </w:r>
      <w:r w:rsidR="00FF3322">
        <w:rPr>
          <w:rFonts w:hint="eastAsia"/>
        </w:rPr>
        <w:t>：</w:t>
      </w:r>
    </w:p>
    <w:p w:rsidR="008A3035" w:rsidRPr="008A3035" w:rsidRDefault="00E75E8A" w:rsidP="00D01A1A">
      <w:pPr>
        <w:pStyle w:val="20"/>
        <w:numPr>
          <w:ilvl w:val="0"/>
          <w:numId w:val="30"/>
        </w:numPr>
        <w:ind w:firstLineChars="0"/>
      </w:pPr>
      <w:r>
        <w:rPr>
          <w:rFonts w:hint="eastAsia"/>
        </w:rPr>
        <w:lastRenderedPageBreak/>
        <w:t>用户接口及系统管理模块</w:t>
      </w:r>
    </w:p>
    <w:p w:rsidR="00E75E8A" w:rsidRDefault="00E75E8A" w:rsidP="00E75E8A">
      <w:pPr>
        <w:pStyle w:val="20"/>
      </w:pPr>
      <w:r>
        <w:t>用户接口提供面向底层维护人员或</w:t>
      </w:r>
      <w:proofErr w:type="gramStart"/>
      <w:r>
        <w:t>高级维护</w:t>
      </w:r>
      <w:proofErr w:type="gramEnd"/>
      <w:r>
        <w:t>人员两种风格界面</w:t>
      </w:r>
      <w:r>
        <w:rPr>
          <w:rFonts w:hint="eastAsia"/>
        </w:rPr>
        <w:t>，</w:t>
      </w:r>
      <w:r>
        <w:t>面向底层维护人员的界面</w:t>
      </w:r>
      <w:r w:rsidR="006A4C29">
        <w:t>可以显示</w:t>
      </w:r>
      <w:r w:rsidR="00CD3DB7">
        <w:rPr>
          <w:rFonts w:hint="eastAsia"/>
        </w:rPr>
        <w:t>监控数据信息</w:t>
      </w:r>
      <w:r w:rsidR="006A4C29">
        <w:rPr>
          <w:rFonts w:hint="eastAsia"/>
        </w:rPr>
        <w:t>，</w:t>
      </w:r>
      <w:r>
        <w:t>采用图形化方式显示分级健康状态评估</w:t>
      </w:r>
      <w:r w:rsidR="006A4C29">
        <w:t>结果</w:t>
      </w:r>
      <w:r w:rsidR="00CD3DB7">
        <w:rPr>
          <w:rFonts w:hint="eastAsia"/>
        </w:rPr>
        <w:t>、</w:t>
      </w:r>
      <w:r>
        <w:t>故障诊断</w:t>
      </w:r>
      <w:r>
        <w:rPr>
          <w:rFonts w:hint="eastAsia"/>
        </w:rPr>
        <w:t>、</w:t>
      </w:r>
      <w:r>
        <w:t>预测结果</w:t>
      </w:r>
      <w:r w:rsidR="006A4C29">
        <w:rPr>
          <w:rFonts w:hint="eastAsia"/>
        </w:rPr>
        <w:t>以及</w:t>
      </w:r>
      <w:r w:rsidR="00CD3DB7">
        <w:rPr>
          <w:rFonts w:hint="eastAsia"/>
        </w:rPr>
        <w:t>维修维护信息</w:t>
      </w:r>
      <w:r w:rsidR="006A4C29">
        <w:rPr>
          <w:rFonts w:hint="eastAsia"/>
        </w:rPr>
        <w:t>，</w:t>
      </w:r>
      <w:r w:rsidR="00654F5E">
        <w:rPr>
          <w:rFonts w:hint="eastAsia"/>
        </w:rPr>
        <w:t>还</w:t>
      </w:r>
      <w:r w:rsidR="006A4C29">
        <w:rPr>
          <w:rFonts w:hint="eastAsia"/>
        </w:rPr>
        <w:t>可以与</w:t>
      </w:r>
      <w:r w:rsidR="006A4C29">
        <w:rPr>
          <w:rFonts w:hint="eastAsia"/>
        </w:rPr>
        <w:t>IETM</w:t>
      </w:r>
      <w:r w:rsidR="006A4C29">
        <w:rPr>
          <w:rFonts w:hint="eastAsia"/>
        </w:rPr>
        <w:t>相交互。面向</w:t>
      </w:r>
      <w:proofErr w:type="gramStart"/>
      <w:r w:rsidR="006A4C29">
        <w:rPr>
          <w:rFonts w:hint="eastAsia"/>
        </w:rPr>
        <w:t>高级维护</w:t>
      </w:r>
      <w:proofErr w:type="gramEnd"/>
      <w:r w:rsidR="006A4C29">
        <w:rPr>
          <w:rFonts w:hint="eastAsia"/>
        </w:rPr>
        <w:t>人员的界面可显示数据采集原始数据、数据处理中间结果，采用图形方式显示各类时域、频域、时频域波形，显示性能变化趋势曲线</w:t>
      </w:r>
      <w:r w:rsidR="00CD3DB7">
        <w:rPr>
          <w:rFonts w:hint="eastAsia"/>
        </w:rPr>
        <w:t>等</w:t>
      </w:r>
      <w:r w:rsidR="006A4C29">
        <w:rPr>
          <w:rFonts w:hint="eastAsia"/>
        </w:rPr>
        <w:t>。</w:t>
      </w:r>
    </w:p>
    <w:p w:rsidR="006A4C29" w:rsidRPr="00CD3DB7" w:rsidRDefault="006A4C29" w:rsidP="00CD3DB7">
      <w:pPr>
        <w:pStyle w:val="20"/>
        <w:rPr>
          <w:szCs w:val="24"/>
        </w:rPr>
      </w:pPr>
      <w:r>
        <w:rPr>
          <w:rFonts w:hint="eastAsia"/>
        </w:rPr>
        <w:t>系统</w:t>
      </w:r>
      <w:r w:rsidR="00A579CB">
        <w:rPr>
          <w:rFonts w:hint="eastAsia"/>
        </w:rPr>
        <w:t>管理</w:t>
      </w:r>
      <w:r w:rsidR="00CD3DB7">
        <w:rPr>
          <w:rFonts w:hint="eastAsia"/>
        </w:rPr>
        <w:t>模块</w:t>
      </w:r>
      <w:r w:rsidR="00A579CB">
        <w:rPr>
          <w:rFonts w:hint="eastAsia"/>
        </w:rPr>
        <w:t>可以</w:t>
      </w:r>
      <w:r w:rsidR="00FB410E">
        <w:rPr>
          <w:rFonts w:hint="eastAsia"/>
        </w:rPr>
        <w:t>对数据处理模块、各类模型、驱动以及相关参数进行配置，</w:t>
      </w:r>
      <w:r w:rsidR="005627D4">
        <w:rPr>
          <w:rFonts w:hint="eastAsia"/>
        </w:rPr>
        <w:t>采用</w:t>
      </w:r>
      <w:r w:rsidR="005627D4">
        <w:rPr>
          <w:rFonts w:hint="eastAsia"/>
        </w:rPr>
        <w:t>XML</w:t>
      </w:r>
      <w:r w:rsidR="005627D4">
        <w:rPr>
          <w:rFonts w:hint="eastAsia"/>
        </w:rPr>
        <w:t>文件描述配置信息，系统初始化时导入</w:t>
      </w:r>
      <w:r w:rsidR="005627D4">
        <w:rPr>
          <w:rFonts w:hint="eastAsia"/>
        </w:rPr>
        <w:t>XML</w:t>
      </w:r>
      <w:r w:rsidR="005627D4">
        <w:rPr>
          <w:rFonts w:hint="eastAsia"/>
        </w:rPr>
        <w:t>配置文件，并根据配置文件</w:t>
      </w:r>
      <w:r w:rsidR="00CD3DB7" w:rsidRPr="009D7270">
        <w:rPr>
          <w:rFonts w:asciiTheme="minorEastAsia" w:eastAsiaTheme="minorEastAsia" w:hAnsiTheme="minorEastAsia" w:hint="eastAsia"/>
          <w:snapToGrid w:val="0"/>
          <w:color w:val="000000"/>
          <w:spacing w:val="2"/>
          <w:szCs w:val="24"/>
        </w:rPr>
        <w:t>加载所有其他功能模块，完成</w:t>
      </w:r>
      <w:r w:rsidR="00CD3DB7">
        <w:rPr>
          <w:rFonts w:asciiTheme="minorEastAsia" w:eastAsiaTheme="minorEastAsia" w:hAnsiTheme="minorEastAsia" w:hint="eastAsia"/>
          <w:snapToGrid w:val="0"/>
          <w:color w:val="000000"/>
          <w:spacing w:val="2"/>
          <w:szCs w:val="24"/>
        </w:rPr>
        <w:t>程序启动；同时实现资源分配、异常处理、程序退出等</w:t>
      </w:r>
      <w:r w:rsidR="00CD3DB7" w:rsidRPr="009D7270">
        <w:rPr>
          <w:rFonts w:asciiTheme="minorEastAsia" w:eastAsiaTheme="minorEastAsia" w:hAnsiTheme="minorEastAsia" w:hint="eastAsia"/>
          <w:snapToGrid w:val="0"/>
          <w:color w:val="000000"/>
          <w:spacing w:val="2"/>
          <w:szCs w:val="24"/>
        </w:rPr>
        <w:t>功能。</w:t>
      </w:r>
    </w:p>
    <w:p w:rsidR="00FB410E" w:rsidRPr="00113BC2" w:rsidRDefault="00113BC2" w:rsidP="00D01A1A">
      <w:pPr>
        <w:pStyle w:val="20"/>
        <w:numPr>
          <w:ilvl w:val="0"/>
          <w:numId w:val="30"/>
        </w:numPr>
        <w:ind w:firstLineChars="0"/>
      </w:pPr>
      <w:r>
        <w:rPr>
          <w:rFonts w:hint="eastAsia"/>
        </w:rPr>
        <w:t>数据处理模块</w:t>
      </w:r>
    </w:p>
    <w:p w:rsidR="006A4C29" w:rsidRDefault="00113BC2" w:rsidP="00E75E8A">
      <w:pPr>
        <w:pStyle w:val="20"/>
      </w:pPr>
      <w:r>
        <w:t>数据处理模块是指满足</w:t>
      </w:r>
      <w:r>
        <w:t>OSA-CBM</w:t>
      </w:r>
      <w:r w:rsidR="004E00A6">
        <w:t>接口</w:t>
      </w:r>
      <w:r>
        <w:t>标准要求的</w:t>
      </w:r>
      <w:r w:rsidR="004E00A6">
        <w:t>下列接口模块</w:t>
      </w:r>
      <w:r w:rsidR="004E00A6">
        <w:rPr>
          <w:rFonts w:hint="eastAsia"/>
        </w:rPr>
        <w:t>：</w:t>
      </w:r>
    </w:p>
    <w:p w:rsidR="004E00A6" w:rsidRDefault="004E00A6" w:rsidP="00D233D3">
      <w:pPr>
        <w:pStyle w:val="20"/>
        <w:numPr>
          <w:ilvl w:val="0"/>
          <w:numId w:val="15"/>
        </w:numPr>
        <w:tabs>
          <w:tab w:val="clear" w:pos="720"/>
          <w:tab w:val="num" w:pos="0"/>
        </w:tabs>
        <w:ind w:left="0" w:firstLine="480"/>
      </w:pPr>
      <w:r>
        <w:rPr>
          <w:rFonts w:hint="eastAsia"/>
        </w:rPr>
        <w:t>数据采集模块（</w:t>
      </w:r>
      <w:r>
        <w:rPr>
          <w:rFonts w:hint="eastAsia"/>
        </w:rPr>
        <w:t>DA</w:t>
      </w:r>
      <w:r>
        <w:rPr>
          <w:rFonts w:hint="eastAsia"/>
        </w:rPr>
        <w:t>）</w:t>
      </w:r>
    </w:p>
    <w:p w:rsidR="004E00A6" w:rsidRDefault="004E00A6" w:rsidP="004E00A6">
      <w:pPr>
        <w:pStyle w:val="20"/>
        <w:ind w:left="840" w:firstLineChars="0" w:firstLine="0"/>
      </w:pPr>
      <w:r>
        <w:rPr>
          <w:rFonts w:hint="eastAsia"/>
        </w:rPr>
        <w:t>DA</w:t>
      </w:r>
      <w:r>
        <w:rPr>
          <w:rFonts w:hint="eastAsia"/>
        </w:rPr>
        <w:t>的功能是采集、存储、传送传感器数据，以及进行必要的数据处理</w:t>
      </w:r>
      <w:r w:rsidR="00042B1C">
        <w:rPr>
          <w:rFonts w:hint="eastAsia"/>
        </w:rPr>
        <w:t>。</w:t>
      </w:r>
      <w:r w:rsidR="00042B1C">
        <w:t xml:space="preserve"> </w:t>
      </w:r>
    </w:p>
    <w:p w:rsidR="004E00A6" w:rsidRDefault="004E00A6" w:rsidP="00D233D3">
      <w:pPr>
        <w:pStyle w:val="20"/>
        <w:numPr>
          <w:ilvl w:val="0"/>
          <w:numId w:val="15"/>
        </w:numPr>
        <w:tabs>
          <w:tab w:val="clear" w:pos="720"/>
          <w:tab w:val="num" w:pos="0"/>
        </w:tabs>
        <w:ind w:left="0" w:firstLine="480"/>
      </w:pPr>
      <w:r>
        <w:rPr>
          <w:rFonts w:hint="eastAsia"/>
        </w:rPr>
        <w:t>数据处理模块</w:t>
      </w:r>
      <w:r w:rsidR="00444DA9">
        <w:rPr>
          <w:rFonts w:hint="eastAsia"/>
        </w:rPr>
        <w:t>（</w:t>
      </w:r>
      <w:r w:rsidR="00444DA9">
        <w:rPr>
          <w:rFonts w:hint="eastAsia"/>
        </w:rPr>
        <w:t>DM</w:t>
      </w:r>
      <w:r w:rsidR="00444DA9">
        <w:rPr>
          <w:rFonts w:hint="eastAsia"/>
        </w:rPr>
        <w:t>）</w:t>
      </w:r>
    </w:p>
    <w:p w:rsidR="004E00A6" w:rsidRDefault="004E00A6" w:rsidP="004E00A6">
      <w:pPr>
        <w:pStyle w:val="20"/>
        <w:ind w:left="840" w:firstLineChars="0" w:firstLine="0"/>
      </w:pPr>
      <w:r>
        <w:rPr>
          <w:rFonts w:hint="eastAsia"/>
        </w:rPr>
        <w:t>对采集数据进行滤波、归一化等处理，进行特征提取。</w:t>
      </w:r>
    </w:p>
    <w:p w:rsidR="004E00A6" w:rsidRDefault="004E00A6" w:rsidP="00D233D3">
      <w:pPr>
        <w:pStyle w:val="20"/>
        <w:numPr>
          <w:ilvl w:val="0"/>
          <w:numId w:val="15"/>
        </w:numPr>
        <w:tabs>
          <w:tab w:val="clear" w:pos="720"/>
          <w:tab w:val="num" w:pos="0"/>
        </w:tabs>
        <w:ind w:left="0" w:firstLine="480"/>
      </w:pPr>
      <w:r>
        <w:rPr>
          <w:rFonts w:hint="eastAsia"/>
        </w:rPr>
        <w:t>状态检测模块</w:t>
      </w:r>
      <w:r w:rsidR="00444DA9">
        <w:rPr>
          <w:rFonts w:hint="eastAsia"/>
        </w:rPr>
        <w:t>（</w:t>
      </w:r>
      <w:r w:rsidR="00444DA9">
        <w:rPr>
          <w:rFonts w:hint="eastAsia"/>
        </w:rPr>
        <w:t>SD</w:t>
      </w:r>
      <w:r w:rsidR="00444DA9">
        <w:rPr>
          <w:rFonts w:hint="eastAsia"/>
        </w:rPr>
        <w:t>）</w:t>
      </w:r>
    </w:p>
    <w:p w:rsidR="004E00A6" w:rsidRDefault="004E00A6" w:rsidP="004E00A6">
      <w:pPr>
        <w:pStyle w:val="20"/>
        <w:ind w:left="840" w:firstLineChars="0" w:firstLine="0"/>
      </w:pPr>
      <w:r>
        <w:rPr>
          <w:rFonts w:hint="eastAsia"/>
        </w:rPr>
        <w:t>对提取出的特征进行阈值判别。</w:t>
      </w:r>
    </w:p>
    <w:p w:rsidR="004E00A6" w:rsidRDefault="004E00A6" w:rsidP="00D233D3">
      <w:pPr>
        <w:pStyle w:val="20"/>
        <w:numPr>
          <w:ilvl w:val="0"/>
          <w:numId w:val="15"/>
        </w:numPr>
        <w:tabs>
          <w:tab w:val="clear" w:pos="720"/>
          <w:tab w:val="num" w:pos="0"/>
        </w:tabs>
        <w:ind w:left="0" w:firstLine="480"/>
      </w:pPr>
      <w:r>
        <w:rPr>
          <w:rFonts w:hint="eastAsia"/>
        </w:rPr>
        <w:t>健康评估模块</w:t>
      </w:r>
      <w:r w:rsidR="00444DA9">
        <w:rPr>
          <w:rFonts w:hint="eastAsia"/>
        </w:rPr>
        <w:t>（</w:t>
      </w:r>
      <w:r w:rsidR="00444DA9">
        <w:rPr>
          <w:rFonts w:hint="eastAsia"/>
        </w:rPr>
        <w:t>HA</w:t>
      </w:r>
      <w:r w:rsidR="00444DA9">
        <w:rPr>
          <w:rFonts w:hint="eastAsia"/>
        </w:rPr>
        <w:t>）</w:t>
      </w:r>
    </w:p>
    <w:p w:rsidR="004E00A6" w:rsidRDefault="00930E08" w:rsidP="004E00A6">
      <w:pPr>
        <w:pStyle w:val="20"/>
        <w:ind w:left="840" w:firstLineChars="0" w:firstLine="0"/>
      </w:pPr>
      <w:r>
        <w:rPr>
          <w:rFonts w:hint="eastAsia"/>
        </w:rPr>
        <w:t>根据数据处理及状态检测结果采用智能算法进行健康状态评估和故障诊断。</w:t>
      </w:r>
    </w:p>
    <w:p w:rsidR="00930E08" w:rsidRDefault="00930E08" w:rsidP="00D233D3">
      <w:pPr>
        <w:pStyle w:val="20"/>
        <w:numPr>
          <w:ilvl w:val="0"/>
          <w:numId w:val="15"/>
        </w:numPr>
        <w:tabs>
          <w:tab w:val="clear" w:pos="720"/>
          <w:tab w:val="num" w:pos="0"/>
        </w:tabs>
        <w:ind w:left="0" w:firstLine="480"/>
      </w:pPr>
      <w:r>
        <w:rPr>
          <w:rFonts w:hint="eastAsia"/>
        </w:rPr>
        <w:t>预兆评估模块</w:t>
      </w:r>
      <w:r w:rsidR="00444DA9">
        <w:rPr>
          <w:rFonts w:hint="eastAsia"/>
        </w:rPr>
        <w:t>（</w:t>
      </w:r>
      <w:r w:rsidR="00444DA9">
        <w:rPr>
          <w:rFonts w:hint="eastAsia"/>
        </w:rPr>
        <w:t>PA</w:t>
      </w:r>
      <w:r w:rsidR="00444DA9">
        <w:rPr>
          <w:rFonts w:hint="eastAsia"/>
        </w:rPr>
        <w:t>）</w:t>
      </w:r>
    </w:p>
    <w:p w:rsidR="00930E08" w:rsidRDefault="00930E08" w:rsidP="00930E08">
      <w:pPr>
        <w:pStyle w:val="20"/>
        <w:ind w:left="840" w:firstLineChars="0" w:firstLine="0"/>
      </w:pPr>
      <w:r>
        <w:rPr>
          <w:rFonts w:hint="eastAsia"/>
        </w:rPr>
        <w:t>根据数据处理结果采用智能算法对部件或系统的剩余寿命进行预测。</w:t>
      </w:r>
    </w:p>
    <w:p w:rsidR="00930E08" w:rsidRDefault="00930E08" w:rsidP="00D233D3">
      <w:pPr>
        <w:pStyle w:val="20"/>
        <w:numPr>
          <w:ilvl w:val="0"/>
          <w:numId w:val="15"/>
        </w:numPr>
        <w:tabs>
          <w:tab w:val="clear" w:pos="720"/>
          <w:tab w:val="num" w:pos="0"/>
        </w:tabs>
        <w:ind w:left="0" w:firstLine="480"/>
      </w:pPr>
      <w:r>
        <w:rPr>
          <w:rFonts w:hint="eastAsia"/>
        </w:rPr>
        <w:t>维修决策模块</w:t>
      </w:r>
      <w:r w:rsidR="00444DA9">
        <w:rPr>
          <w:rFonts w:hint="eastAsia"/>
        </w:rPr>
        <w:t>（</w:t>
      </w:r>
      <w:r w:rsidR="00444DA9">
        <w:rPr>
          <w:rFonts w:hint="eastAsia"/>
        </w:rPr>
        <w:t>AG</w:t>
      </w:r>
      <w:r w:rsidR="00444DA9">
        <w:rPr>
          <w:rFonts w:hint="eastAsia"/>
        </w:rPr>
        <w:t>）</w:t>
      </w:r>
    </w:p>
    <w:p w:rsidR="00930E08" w:rsidRDefault="002F09CB" w:rsidP="00930E08">
      <w:pPr>
        <w:pStyle w:val="20"/>
        <w:ind w:left="840" w:firstLineChars="0" w:firstLine="0"/>
      </w:pPr>
      <w:r>
        <w:rPr>
          <w:rFonts w:hint="eastAsia"/>
        </w:rPr>
        <w:t>根据诊断、评估、预测结果做出维修决策。</w:t>
      </w:r>
    </w:p>
    <w:p w:rsidR="002F09CB" w:rsidRDefault="002F09CB" w:rsidP="002F09CB">
      <w:pPr>
        <w:pStyle w:val="20"/>
        <w:ind w:firstLineChars="0"/>
      </w:pPr>
      <w:r>
        <w:rPr>
          <w:rFonts w:hint="eastAsia"/>
        </w:rPr>
        <w:t>PHM</w:t>
      </w:r>
      <w:r>
        <w:rPr>
          <w:rFonts w:hint="eastAsia"/>
        </w:rPr>
        <w:t>运行环境具备灵活配置能力，</w:t>
      </w:r>
      <w:r w:rsidR="00444DA9">
        <w:rPr>
          <w:rFonts w:hint="eastAsia"/>
        </w:rPr>
        <w:t>可以</w:t>
      </w:r>
      <w:r>
        <w:rPr>
          <w:rFonts w:hint="eastAsia"/>
        </w:rPr>
        <w:t>根据不同的硬件环境，不同的功能定位</w:t>
      </w:r>
      <w:r w:rsidR="00444DA9">
        <w:rPr>
          <w:rFonts w:hint="eastAsia"/>
        </w:rPr>
        <w:t>灵活配置各种模块。例如在数据采集装置上配置</w:t>
      </w:r>
      <w:r w:rsidR="00444DA9">
        <w:rPr>
          <w:rFonts w:hint="eastAsia"/>
        </w:rPr>
        <w:t>DA</w:t>
      </w:r>
      <w:r w:rsidR="00444DA9">
        <w:rPr>
          <w:rFonts w:hint="eastAsia"/>
        </w:rPr>
        <w:t>和</w:t>
      </w:r>
      <w:r w:rsidR="00444DA9">
        <w:rPr>
          <w:rFonts w:hint="eastAsia"/>
        </w:rPr>
        <w:t>DM</w:t>
      </w:r>
      <w:r w:rsidR="00444DA9">
        <w:rPr>
          <w:rFonts w:hint="eastAsia"/>
        </w:rPr>
        <w:t>模块，在车</w:t>
      </w:r>
      <w:r w:rsidR="00721F57">
        <w:rPr>
          <w:rFonts w:hint="eastAsia"/>
        </w:rPr>
        <w:t>内</w:t>
      </w:r>
      <w:r w:rsidR="00444DA9">
        <w:rPr>
          <w:rFonts w:hint="eastAsia"/>
        </w:rPr>
        <w:t>PHM</w:t>
      </w:r>
      <w:r w:rsidR="00444DA9">
        <w:rPr>
          <w:rFonts w:hint="eastAsia"/>
        </w:rPr>
        <w:t>计算机上配置</w:t>
      </w:r>
      <w:r w:rsidR="00444DA9">
        <w:rPr>
          <w:rFonts w:hint="eastAsia"/>
        </w:rPr>
        <w:t>SD</w:t>
      </w:r>
      <w:r w:rsidR="00444DA9">
        <w:rPr>
          <w:rFonts w:hint="eastAsia"/>
        </w:rPr>
        <w:t>、</w:t>
      </w:r>
      <w:r w:rsidR="00444DA9">
        <w:rPr>
          <w:rFonts w:hint="eastAsia"/>
        </w:rPr>
        <w:t>HA</w:t>
      </w:r>
      <w:r w:rsidR="00A7269F">
        <w:rPr>
          <w:rFonts w:hint="eastAsia"/>
        </w:rPr>
        <w:t>、</w:t>
      </w:r>
      <w:r w:rsidR="00A7269F">
        <w:rPr>
          <w:rFonts w:hint="eastAsia"/>
        </w:rPr>
        <w:t>PA</w:t>
      </w:r>
      <w:r w:rsidR="00A7269F">
        <w:rPr>
          <w:rFonts w:hint="eastAsia"/>
        </w:rPr>
        <w:t>和</w:t>
      </w:r>
      <w:r w:rsidR="00A7269F">
        <w:rPr>
          <w:rFonts w:hint="eastAsia"/>
        </w:rPr>
        <w:t>AG</w:t>
      </w:r>
      <w:r w:rsidR="00444DA9">
        <w:rPr>
          <w:rFonts w:hint="eastAsia"/>
        </w:rPr>
        <w:t>模块</w:t>
      </w:r>
      <w:r w:rsidR="00A7269F">
        <w:rPr>
          <w:rFonts w:hint="eastAsia"/>
        </w:rPr>
        <w:t>等</w:t>
      </w:r>
      <w:r w:rsidR="005627D4">
        <w:rPr>
          <w:rFonts w:hint="eastAsia"/>
        </w:rPr>
        <w:t>。</w:t>
      </w:r>
    </w:p>
    <w:p w:rsidR="005627D4" w:rsidRDefault="005627D4" w:rsidP="00D01A1A">
      <w:pPr>
        <w:pStyle w:val="20"/>
        <w:numPr>
          <w:ilvl w:val="0"/>
          <w:numId w:val="30"/>
        </w:numPr>
        <w:ind w:firstLineChars="0"/>
      </w:pPr>
      <w:r>
        <w:rPr>
          <w:rFonts w:hint="eastAsia"/>
        </w:rPr>
        <w:t>各类算法模块</w:t>
      </w:r>
    </w:p>
    <w:p w:rsidR="00727D31" w:rsidRDefault="005A33F4" w:rsidP="00727D31">
      <w:pPr>
        <w:pStyle w:val="20"/>
      </w:pPr>
      <w:r>
        <w:rPr>
          <w:rFonts w:hint="eastAsia"/>
        </w:rPr>
        <w:t>由于进度较紧本项目暂不实现算法的动态配置功能，</w:t>
      </w:r>
      <w:r w:rsidR="00C824EF">
        <w:rPr>
          <w:rFonts w:hint="eastAsia"/>
        </w:rPr>
        <w:t>也不实现图</w:t>
      </w:r>
      <w:r w:rsidR="00C824EF">
        <w:rPr>
          <w:rFonts w:hint="eastAsia"/>
        </w:rPr>
        <w:t>5-2-1</w:t>
      </w:r>
      <w:r w:rsidR="00C824EF">
        <w:rPr>
          <w:rFonts w:hint="eastAsia"/>
        </w:rPr>
        <w:t>中所示的并行计算架构，</w:t>
      </w:r>
      <w:r>
        <w:rPr>
          <w:rFonts w:hint="eastAsia"/>
        </w:rPr>
        <w:t>采用将算法代码直接写在数据处理模块中的方式。</w:t>
      </w:r>
      <w:r w:rsidR="00727D31">
        <w:rPr>
          <w:rFonts w:hint="eastAsia"/>
        </w:rPr>
        <w:t>本系统包括并不限于下列算法：</w:t>
      </w:r>
    </w:p>
    <w:p w:rsidR="007D62B1" w:rsidRPr="005A33F4" w:rsidRDefault="007D62B1" w:rsidP="00D233D3">
      <w:pPr>
        <w:pStyle w:val="20"/>
        <w:numPr>
          <w:ilvl w:val="0"/>
          <w:numId w:val="15"/>
        </w:numPr>
        <w:tabs>
          <w:tab w:val="clear" w:pos="720"/>
          <w:tab w:val="num" w:pos="0"/>
        </w:tabs>
        <w:ind w:left="0" w:firstLine="480"/>
      </w:pPr>
      <w:r w:rsidRPr="005A33F4">
        <w:rPr>
          <w:rFonts w:hint="eastAsia"/>
        </w:rPr>
        <w:t>特征提取算法</w:t>
      </w:r>
    </w:p>
    <w:p w:rsidR="007D62B1" w:rsidRPr="005A33F4" w:rsidRDefault="007D62B1" w:rsidP="00D233D3">
      <w:pPr>
        <w:pStyle w:val="20"/>
        <w:numPr>
          <w:ilvl w:val="1"/>
          <w:numId w:val="15"/>
        </w:numPr>
        <w:tabs>
          <w:tab w:val="num" w:pos="0"/>
        </w:tabs>
        <w:ind w:left="0" w:firstLineChars="413" w:firstLine="991"/>
      </w:pPr>
      <w:r w:rsidRPr="005A33F4">
        <w:rPr>
          <w:rFonts w:hint="eastAsia"/>
        </w:rPr>
        <w:lastRenderedPageBreak/>
        <w:t>平均值；</w:t>
      </w:r>
    </w:p>
    <w:p w:rsidR="007D62B1" w:rsidRPr="005A33F4" w:rsidRDefault="007D62B1" w:rsidP="00D233D3">
      <w:pPr>
        <w:pStyle w:val="20"/>
        <w:numPr>
          <w:ilvl w:val="1"/>
          <w:numId w:val="15"/>
        </w:numPr>
        <w:tabs>
          <w:tab w:val="num" w:pos="0"/>
        </w:tabs>
        <w:ind w:left="0" w:firstLineChars="413" w:firstLine="991"/>
      </w:pPr>
      <w:r w:rsidRPr="005A33F4">
        <w:rPr>
          <w:rFonts w:hint="eastAsia"/>
        </w:rPr>
        <w:t>均方值；</w:t>
      </w:r>
    </w:p>
    <w:p w:rsidR="007D62B1" w:rsidRPr="005A33F4" w:rsidRDefault="007D62B1" w:rsidP="00D233D3">
      <w:pPr>
        <w:pStyle w:val="20"/>
        <w:numPr>
          <w:ilvl w:val="1"/>
          <w:numId w:val="15"/>
        </w:numPr>
        <w:tabs>
          <w:tab w:val="num" w:pos="0"/>
        </w:tabs>
        <w:ind w:left="0" w:firstLineChars="413" w:firstLine="991"/>
      </w:pPr>
      <w:r w:rsidRPr="005A33F4">
        <w:rPr>
          <w:rFonts w:hint="eastAsia"/>
        </w:rPr>
        <w:t>有效值；</w:t>
      </w:r>
    </w:p>
    <w:p w:rsidR="007D62B1" w:rsidRPr="005A33F4" w:rsidRDefault="007D62B1" w:rsidP="00D233D3">
      <w:pPr>
        <w:pStyle w:val="20"/>
        <w:numPr>
          <w:ilvl w:val="1"/>
          <w:numId w:val="15"/>
        </w:numPr>
        <w:tabs>
          <w:tab w:val="num" w:pos="0"/>
        </w:tabs>
        <w:ind w:left="0" w:firstLineChars="413" w:firstLine="991"/>
      </w:pPr>
      <w:r w:rsidRPr="005A33F4">
        <w:rPr>
          <w:rFonts w:hint="eastAsia"/>
        </w:rPr>
        <w:t>峰值；</w:t>
      </w:r>
    </w:p>
    <w:p w:rsidR="007D62B1" w:rsidRPr="005A33F4" w:rsidRDefault="007D62B1" w:rsidP="00D233D3">
      <w:pPr>
        <w:pStyle w:val="20"/>
        <w:numPr>
          <w:ilvl w:val="1"/>
          <w:numId w:val="15"/>
        </w:numPr>
        <w:tabs>
          <w:tab w:val="num" w:pos="0"/>
        </w:tabs>
        <w:ind w:left="0" w:firstLineChars="413" w:firstLine="991"/>
      </w:pPr>
      <w:r w:rsidRPr="005A33F4">
        <w:rPr>
          <w:rFonts w:hint="eastAsia"/>
        </w:rPr>
        <w:t>峰值指标；</w:t>
      </w:r>
    </w:p>
    <w:p w:rsidR="007D62B1" w:rsidRPr="005A33F4" w:rsidRDefault="007D62B1" w:rsidP="00D233D3">
      <w:pPr>
        <w:pStyle w:val="20"/>
        <w:numPr>
          <w:ilvl w:val="1"/>
          <w:numId w:val="15"/>
        </w:numPr>
        <w:tabs>
          <w:tab w:val="num" w:pos="0"/>
        </w:tabs>
        <w:ind w:left="0" w:firstLineChars="413" w:firstLine="991"/>
      </w:pPr>
      <w:r w:rsidRPr="005A33F4">
        <w:rPr>
          <w:rFonts w:hint="eastAsia"/>
        </w:rPr>
        <w:t>峰峰值；</w:t>
      </w:r>
    </w:p>
    <w:p w:rsidR="007D62B1" w:rsidRPr="005A33F4" w:rsidRDefault="007D62B1" w:rsidP="00D233D3">
      <w:pPr>
        <w:pStyle w:val="20"/>
        <w:numPr>
          <w:ilvl w:val="1"/>
          <w:numId w:val="15"/>
        </w:numPr>
        <w:tabs>
          <w:tab w:val="num" w:pos="0"/>
        </w:tabs>
        <w:ind w:left="0" w:firstLineChars="413" w:firstLine="991"/>
      </w:pPr>
      <w:r w:rsidRPr="005A33F4">
        <w:rPr>
          <w:rFonts w:hint="eastAsia"/>
        </w:rPr>
        <w:t>脉冲指标；</w:t>
      </w:r>
    </w:p>
    <w:p w:rsidR="007D62B1" w:rsidRPr="005A33F4" w:rsidRDefault="007D62B1" w:rsidP="00D233D3">
      <w:pPr>
        <w:pStyle w:val="20"/>
        <w:numPr>
          <w:ilvl w:val="1"/>
          <w:numId w:val="15"/>
        </w:numPr>
        <w:tabs>
          <w:tab w:val="num" w:pos="0"/>
        </w:tabs>
        <w:ind w:left="0" w:firstLineChars="413" w:firstLine="991"/>
      </w:pPr>
      <w:proofErr w:type="gramStart"/>
      <w:r w:rsidRPr="005A33F4">
        <w:rPr>
          <w:rFonts w:hint="eastAsia"/>
        </w:rPr>
        <w:t>裕度指标</w:t>
      </w:r>
      <w:proofErr w:type="gramEnd"/>
      <w:r w:rsidRPr="005A33F4">
        <w:rPr>
          <w:rFonts w:hint="eastAsia"/>
        </w:rPr>
        <w:t>；</w:t>
      </w:r>
    </w:p>
    <w:p w:rsidR="007D62B1" w:rsidRPr="005A33F4" w:rsidRDefault="007D62B1" w:rsidP="00D233D3">
      <w:pPr>
        <w:pStyle w:val="20"/>
        <w:numPr>
          <w:ilvl w:val="1"/>
          <w:numId w:val="15"/>
        </w:numPr>
        <w:tabs>
          <w:tab w:val="num" w:pos="0"/>
        </w:tabs>
        <w:ind w:left="0" w:firstLineChars="413" w:firstLine="991"/>
      </w:pPr>
      <w:proofErr w:type="gramStart"/>
      <w:r w:rsidRPr="005A33F4">
        <w:rPr>
          <w:rFonts w:hint="eastAsia"/>
        </w:rPr>
        <w:t>歪度指标</w:t>
      </w:r>
      <w:proofErr w:type="gramEnd"/>
      <w:r w:rsidRPr="005A33F4">
        <w:rPr>
          <w:rFonts w:hint="eastAsia"/>
        </w:rPr>
        <w:t>；</w:t>
      </w:r>
    </w:p>
    <w:p w:rsidR="007D62B1" w:rsidRPr="005A33F4" w:rsidRDefault="007D62B1" w:rsidP="00D233D3">
      <w:pPr>
        <w:pStyle w:val="20"/>
        <w:numPr>
          <w:ilvl w:val="1"/>
          <w:numId w:val="15"/>
        </w:numPr>
        <w:tabs>
          <w:tab w:val="num" w:pos="0"/>
        </w:tabs>
        <w:ind w:left="0" w:firstLineChars="413" w:firstLine="991"/>
      </w:pPr>
      <w:proofErr w:type="gramStart"/>
      <w:r w:rsidRPr="005A33F4">
        <w:rPr>
          <w:rFonts w:hint="eastAsia"/>
        </w:rPr>
        <w:t>峭度指标</w:t>
      </w:r>
      <w:proofErr w:type="gramEnd"/>
      <w:r w:rsidRPr="005A33F4">
        <w:rPr>
          <w:rFonts w:hint="eastAsia"/>
        </w:rPr>
        <w:t>；</w:t>
      </w:r>
    </w:p>
    <w:p w:rsidR="007D62B1" w:rsidRPr="005A33F4" w:rsidRDefault="007D62B1" w:rsidP="00D233D3">
      <w:pPr>
        <w:pStyle w:val="20"/>
        <w:numPr>
          <w:ilvl w:val="1"/>
          <w:numId w:val="15"/>
        </w:numPr>
        <w:tabs>
          <w:tab w:val="num" w:pos="0"/>
        </w:tabs>
        <w:ind w:left="0" w:firstLineChars="413" w:firstLine="991"/>
      </w:pPr>
      <w:r w:rsidRPr="005A33F4">
        <w:t>FFT</w:t>
      </w:r>
      <w:r w:rsidRPr="005A33F4">
        <w:t>；</w:t>
      </w:r>
    </w:p>
    <w:p w:rsidR="007D62B1" w:rsidRPr="005A33F4" w:rsidRDefault="007D62B1" w:rsidP="00D233D3">
      <w:pPr>
        <w:pStyle w:val="20"/>
        <w:numPr>
          <w:ilvl w:val="1"/>
          <w:numId w:val="15"/>
        </w:numPr>
        <w:tabs>
          <w:tab w:val="num" w:pos="0"/>
        </w:tabs>
        <w:ind w:left="0" w:firstLineChars="413" w:firstLine="991"/>
      </w:pPr>
      <w:r w:rsidRPr="005A33F4">
        <w:rPr>
          <w:rFonts w:hint="eastAsia"/>
        </w:rPr>
        <w:t>小波算法</w:t>
      </w:r>
    </w:p>
    <w:p w:rsidR="007D62B1" w:rsidRPr="005A33F4" w:rsidRDefault="007D62B1" w:rsidP="00D233D3">
      <w:pPr>
        <w:pStyle w:val="20"/>
        <w:numPr>
          <w:ilvl w:val="1"/>
          <w:numId w:val="15"/>
        </w:numPr>
        <w:tabs>
          <w:tab w:val="num" w:pos="0"/>
        </w:tabs>
        <w:ind w:left="0" w:firstLineChars="413" w:firstLine="991"/>
      </w:pPr>
      <w:r w:rsidRPr="005A33F4">
        <w:t>EMD</w:t>
      </w:r>
      <w:r w:rsidRPr="005A33F4">
        <w:t>经验模态分解；</w:t>
      </w:r>
    </w:p>
    <w:p w:rsidR="007D62B1" w:rsidRPr="005A33F4" w:rsidRDefault="007D62B1" w:rsidP="00D233D3">
      <w:pPr>
        <w:pStyle w:val="20"/>
        <w:numPr>
          <w:ilvl w:val="1"/>
          <w:numId w:val="15"/>
        </w:numPr>
        <w:tabs>
          <w:tab w:val="num" w:pos="0"/>
        </w:tabs>
        <w:ind w:left="0" w:firstLineChars="413" w:firstLine="991"/>
      </w:pPr>
      <w:r w:rsidRPr="005A33F4">
        <w:t>EEMD</w:t>
      </w:r>
      <w:r w:rsidRPr="005A33F4">
        <w:rPr>
          <w:rFonts w:hint="eastAsia"/>
        </w:rPr>
        <w:t>集合经验模态分解</w:t>
      </w:r>
    </w:p>
    <w:p w:rsidR="007D62B1" w:rsidRPr="009F6039" w:rsidRDefault="007D62B1" w:rsidP="00D233D3">
      <w:pPr>
        <w:pStyle w:val="20"/>
        <w:numPr>
          <w:ilvl w:val="0"/>
          <w:numId w:val="15"/>
        </w:numPr>
        <w:tabs>
          <w:tab w:val="clear" w:pos="720"/>
          <w:tab w:val="num" w:pos="0"/>
        </w:tabs>
        <w:ind w:left="0" w:firstLine="480"/>
      </w:pPr>
      <w:r w:rsidRPr="009F6039">
        <w:rPr>
          <w:rFonts w:hint="eastAsia"/>
        </w:rPr>
        <w:t>诊断算法</w:t>
      </w:r>
    </w:p>
    <w:p w:rsidR="007D62B1" w:rsidRPr="009F6039" w:rsidRDefault="007D62B1" w:rsidP="00D233D3">
      <w:pPr>
        <w:pStyle w:val="20"/>
        <w:numPr>
          <w:ilvl w:val="1"/>
          <w:numId w:val="15"/>
        </w:numPr>
        <w:tabs>
          <w:tab w:val="num" w:pos="0"/>
        </w:tabs>
        <w:ind w:left="0" w:firstLineChars="413" w:firstLine="991"/>
      </w:pPr>
      <w:r w:rsidRPr="009F6039">
        <w:t>SVM</w:t>
      </w:r>
      <w:r w:rsidRPr="009F6039">
        <w:rPr>
          <w:rFonts w:hint="eastAsia"/>
        </w:rPr>
        <w:t>支持向量机；</w:t>
      </w:r>
    </w:p>
    <w:p w:rsidR="007D62B1" w:rsidRPr="009F6039" w:rsidRDefault="007D62B1" w:rsidP="00D233D3">
      <w:pPr>
        <w:pStyle w:val="20"/>
        <w:numPr>
          <w:ilvl w:val="1"/>
          <w:numId w:val="15"/>
        </w:numPr>
        <w:tabs>
          <w:tab w:val="num" w:pos="0"/>
        </w:tabs>
        <w:ind w:left="0" w:firstLineChars="413" w:firstLine="991"/>
      </w:pPr>
      <w:r w:rsidRPr="009F6039">
        <w:t>K-means</w:t>
      </w:r>
      <w:r w:rsidRPr="009F6039">
        <w:rPr>
          <w:rFonts w:hint="eastAsia"/>
        </w:rPr>
        <w:t>；</w:t>
      </w:r>
    </w:p>
    <w:p w:rsidR="007D62B1" w:rsidRPr="009F6039" w:rsidRDefault="007D62B1" w:rsidP="00D233D3">
      <w:pPr>
        <w:pStyle w:val="20"/>
        <w:numPr>
          <w:ilvl w:val="1"/>
          <w:numId w:val="15"/>
        </w:numPr>
        <w:tabs>
          <w:tab w:val="num" w:pos="0"/>
        </w:tabs>
        <w:ind w:left="0" w:firstLineChars="413" w:firstLine="991"/>
      </w:pPr>
      <w:r w:rsidRPr="009F6039">
        <w:rPr>
          <w:rFonts w:hint="eastAsia"/>
        </w:rPr>
        <w:t>遗传算法；</w:t>
      </w:r>
    </w:p>
    <w:p w:rsidR="007D62B1" w:rsidRPr="009F6039" w:rsidRDefault="007D62B1" w:rsidP="00D233D3">
      <w:pPr>
        <w:pStyle w:val="20"/>
        <w:numPr>
          <w:ilvl w:val="1"/>
          <w:numId w:val="15"/>
        </w:numPr>
        <w:tabs>
          <w:tab w:val="num" w:pos="0"/>
        </w:tabs>
        <w:ind w:left="0" w:firstLineChars="413" w:firstLine="991"/>
      </w:pPr>
      <w:r w:rsidRPr="009F6039">
        <w:rPr>
          <w:rFonts w:hint="eastAsia"/>
        </w:rPr>
        <w:t>神经网络；</w:t>
      </w:r>
    </w:p>
    <w:p w:rsidR="007D62B1" w:rsidRPr="009F6039" w:rsidRDefault="007D62B1" w:rsidP="00D233D3">
      <w:pPr>
        <w:pStyle w:val="20"/>
        <w:numPr>
          <w:ilvl w:val="1"/>
          <w:numId w:val="15"/>
        </w:numPr>
        <w:tabs>
          <w:tab w:val="num" w:pos="0"/>
        </w:tabs>
        <w:ind w:left="0" w:firstLineChars="413" w:firstLine="991"/>
      </w:pPr>
      <w:r w:rsidRPr="009F6039">
        <w:rPr>
          <w:rFonts w:hint="eastAsia"/>
        </w:rPr>
        <w:t>自适应网络模糊推理；</w:t>
      </w:r>
    </w:p>
    <w:p w:rsidR="007D62B1" w:rsidRPr="009F6039" w:rsidRDefault="007D62B1" w:rsidP="00D233D3">
      <w:pPr>
        <w:pStyle w:val="20"/>
        <w:numPr>
          <w:ilvl w:val="0"/>
          <w:numId w:val="15"/>
        </w:numPr>
        <w:tabs>
          <w:tab w:val="clear" w:pos="720"/>
          <w:tab w:val="num" w:pos="0"/>
        </w:tabs>
        <w:ind w:left="0" w:firstLine="480"/>
      </w:pPr>
      <w:r w:rsidRPr="009F6039">
        <w:rPr>
          <w:rFonts w:hint="eastAsia"/>
        </w:rPr>
        <w:t>健康评估算法</w:t>
      </w:r>
    </w:p>
    <w:p w:rsidR="007D62B1" w:rsidRPr="009F6039" w:rsidRDefault="007D62B1" w:rsidP="00D233D3">
      <w:pPr>
        <w:pStyle w:val="20"/>
        <w:numPr>
          <w:ilvl w:val="1"/>
          <w:numId w:val="15"/>
        </w:numPr>
        <w:tabs>
          <w:tab w:val="num" w:pos="0"/>
        </w:tabs>
        <w:ind w:left="0" w:firstLineChars="413" w:firstLine="991"/>
      </w:pPr>
      <w:r w:rsidRPr="009F6039">
        <w:t>SVM</w:t>
      </w:r>
      <w:r w:rsidRPr="009F6039">
        <w:rPr>
          <w:rFonts w:hint="eastAsia"/>
        </w:rPr>
        <w:t>支持向量机；</w:t>
      </w:r>
    </w:p>
    <w:p w:rsidR="007D62B1" w:rsidRPr="009F6039" w:rsidRDefault="007D62B1" w:rsidP="00D233D3">
      <w:pPr>
        <w:pStyle w:val="20"/>
        <w:numPr>
          <w:ilvl w:val="1"/>
          <w:numId w:val="15"/>
        </w:numPr>
        <w:tabs>
          <w:tab w:val="num" w:pos="0"/>
        </w:tabs>
        <w:ind w:left="0" w:firstLineChars="413" w:firstLine="991"/>
      </w:pPr>
      <w:r w:rsidRPr="009F6039">
        <w:rPr>
          <w:rFonts w:hint="eastAsia"/>
        </w:rPr>
        <w:t>神经网络；</w:t>
      </w:r>
    </w:p>
    <w:p w:rsidR="007D62B1" w:rsidRPr="009F6039" w:rsidRDefault="009F6039" w:rsidP="00D233D3">
      <w:pPr>
        <w:pStyle w:val="20"/>
        <w:numPr>
          <w:ilvl w:val="1"/>
          <w:numId w:val="15"/>
        </w:numPr>
        <w:tabs>
          <w:tab w:val="num" w:pos="0"/>
        </w:tabs>
        <w:ind w:left="0" w:firstLineChars="413" w:firstLine="991"/>
      </w:pPr>
      <w:r>
        <w:rPr>
          <w:rFonts w:hint="eastAsia"/>
        </w:rPr>
        <w:t>灰色聚类</w:t>
      </w:r>
      <w:r w:rsidR="007D62B1" w:rsidRPr="009F6039">
        <w:rPr>
          <w:rFonts w:hint="eastAsia"/>
        </w:rPr>
        <w:t>；</w:t>
      </w:r>
    </w:p>
    <w:p w:rsidR="007D62B1" w:rsidRPr="009F6039" w:rsidRDefault="007D62B1" w:rsidP="00D233D3">
      <w:pPr>
        <w:pStyle w:val="20"/>
        <w:numPr>
          <w:ilvl w:val="1"/>
          <w:numId w:val="15"/>
        </w:numPr>
        <w:tabs>
          <w:tab w:val="num" w:pos="0"/>
        </w:tabs>
        <w:ind w:left="0" w:firstLineChars="413" w:firstLine="991"/>
      </w:pPr>
      <w:proofErr w:type="gramStart"/>
      <w:r w:rsidRPr="009F6039">
        <w:rPr>
          <w:rFonts w:hint="eastAsia"/>
        </w:rPr>
        <w:t>隐</w:t>
      </w:r>
      <w:proofErr w:type="gramEnd"/>
      <w:r w:rsidRPr="009F6039">
        <w:rPr>
          <w:rFonts w:hint="eastAsia"/>
        </w:rPr>
        <w:t>马尔可夫算法</w:t>
      </w:r>
    </w:p>
    <w:p w:rsidR="00727D31" w:rsidRDefault="00C824EF" w:rsidP="00D01A1A">
      <w:pPr>
        <w:pStyle w:val="20"/>
        <w:numPr>
          <w:ilvl w:val="0"/>
          <w:numId w:val="30"/>
        </w:numPr>
        <w:ind w:firstLineChars="0"/>
      </w:pPr>
      <w:r>
        <w:rPr>
          <w:rFonts w:hint="eastAsia"/>
        </w:rPr>
        <w:t>模型及其它数据文件</w:t>
      </w:r>
    </w:p>
    <w:p w:rsidR="00C824EF" w:rsidRDefault="00C824EF" w:rsidP="00C824EF">
      <w:pPr>
        <w:pStyle w:val="20"/>
      </w:pPr>
      <w:r>
        <w:rPr>
          <w:rFonts w:hint="eastAsia"/>
        </w:rPr>
        <w:t>模型是指诸如采用测试性建模软件建立的电子系统故障诊断模型以及数据挖掘生成的数据模型文件，一般用于</w:t>
      </w:r>
      <w:r w:rsidR="00FA77CC">
        <w:rPr>
          <w:rFonts w:hint="eastAsia"/>
        </w:rPr>
        <w:t>特征提取、</w:t>
      </w:r>
      <w:r>
        <w:rPr>
          <w:rFonts w:hint="eastAsia"/>
        </w:rPr>
        <w:t>智能算法故障诊断、健康状态评估、性能趋势分析、剩余寿命预测。配置文件</w:t>
      </w:r>
      <w:r w:rsidR="00FA77CC">
        <w:rPr>
          <w:rFonts w:hint="eastAsia"/>
        </w:rPr>
        <w:t>主要用于管理目的，分为全局配置文件和模块级配置文件。</w:t>
      </w:r>
    </w:p>
    <w:p w:rsidR="00FA77CC" w:rsidRDefault="00FA77CC" w:rsidP="00C824EF">
      <w:pPr>
        <w:pStyle w:val="20"/>
      </w:pPr>
      <w:r>
        <w:rPr>
          <w:rFonts w:hint="eastAsia"/>
        </w:rPr>
        <w:t>模型文件的</w:t>
      </w:r>
      <w:r w:rsidR="001978A8">
        <w:rPr>
          <w:rFonts w:hint="eastAsia"/>
        </w:rPr>
        <w:t>主要作用</w:t>
      </w:r>
      <w:r>
        <w:rPr>
          <w:rFonts w:hint="eastAsia"/>
        </w:rPr>
        <w:t>是将算法和参数相分离，使得算法能脱离应用。每个</w:t>
      </w:r>
      <w:r>
        <w:rPr>
          <w:rFonts w:hint="eastAsia"/>
        </w:rPr>
        <w:t>CBM</w:t>
      </w:r>
      <w:r>
        <w:rPr>
          <w:rFonts w:hint="eastAsia"/>
        </w:rPr>
        <w:t>模块都有其配置文件，配置文件由各模块的配置功能管理，模块初始化时配置管理装载模</w:t>
      </w:r>
      <w:r>
        <w:rPr>
          <w:rFonts w:hint="eastAsia"/>
        </w:rPr>
        <w:lastRenderedPageBreak/>
        <w:t>块级配置文件，解析并设置算法中的相应变量。</w:t>
      </w:r>
    </w:p>
    <w:p w:rsidR="00FA77CC" w:rsidRPr="00C824EF" w:rsidRDefault="00FA77CC" w:rsidP="00C824EF">
      <w:pPr>
        <w:pStyle w:val="20"/>
      </w:pPr>
      <w:r>
        <w:rPr>
          <w:rFonts w:hint="eastAsia"/>
        </w:rPr>
        <w:t>配置文件描述系统的组成及相互关系，如系统配置文件描述</w:t>
      </w:r>
      <w:r w:rsidR="00E433A5">
        <w:rPr>
          <w:rFonts w:hint="eastAsia"/>
        </w:rPr>
        <w:t>计算节点上安装了哪些</w:t>
      </w:r>
      <w:r w:rsidR="00E433A5">
        <w:rPr>
          <w:rFonts w:hint="eastAsia"/>
        </w:rPr>
        <w:t>CBM</w:t>
      </w:r>
      <w:r w:rsidR="00E433A5">
        <w:rPr>
          <w:rFonts w:hint="eastAsia"/>
        </w:rPr>
        <w:t>模块，各模块的相关属性，以及模块间的关联关系。模块配置文件则描述了该模块从哪些其它模块获取数据，该模块有哪些端口，以及各端口上传送数据的</w:t>
      </w:r>
      <w:r w:rsidR="00E433A5">
        <w:rPr>
          <w:rFonts w:hint="eastAsia"/>
        </w:rPr>
        <w:t>ID</w:t>
      </w:r>
      <w:r w:rsidR="00E433A5">
        <w:rPr>
          <w:rFonts w:hint="eastAsia"/>
        </w:rPr>
        <w:t>等。系统或模块初始化时装载</w:t>
      </w:r>
      <w:r w:rsidR="00853D81">
        <w:rPr>
          <w:rFonts w:hint="eastAsia"/>
        </w:rPr>
        <w:t>、</w:t>
      </w:r>
      <w:r w:rsidR="00E433A5">
        <w:rPr>
          <w:rFonts w:hint="eastAsia"/>
        </w:rPr>
        <w:t>解析</w:t>
      </w:r>
      <w:r w:rsidR="00853D81">
        <w:rPr>
          <w:rFonts w:hint="eastAsia"/>
        </w:rPr>
        <w:t>xml</w:t>
      </w:r>
      <w:r w:rsidR="00853D81">
        <w:rPr>
          <w:rFonts w:hint="eastAsia"/>
        </w:rPr>
        <w:t>文件</w:t>
      </w:r>
    </w:p>
    <w:p w:rsidR="00727D31" w:rsidRDefault="00727D31" w:rsidP="00727D31">
      <w:pPr>
        <w:pStyle w:val="2"/>
      </w:pPr>
      <w:bookmarkStart w:id="57" w:name="_Toc76547536"/>
      <w:r>
        <w:rPr>
          <w:rFonts w:hint="eastAsia"/>
        </w:rPr>
        <w:t>系统工作原理</w:t>
      </w:r>
      <w:bookmarkEnd w:id="57"/>
    </w:p>
    <w:p w:rsidR="00727D31" w:rsidRDefault="00727D31" w:rsidP="00727D31">
      <w:pPr>
        <w:pStyle w:val="3"/>
      </w:pPr>
      <w:bookmarkStart w:id="58" w:name="_Toc76547537"/>
      <w:r>
        <w:rPr>
          <w:rFonts w:hint="eastAsia"/>
        </w:rPr>
        <w:t>健康状态评估原理</w:t>
      </w:r>
      <w:bookmarkEnd w:id="58"/>
    </w:p>
    <w:p w:rsidR="00E276FF" w:rsidRDefault="00E276FF" w:rsidP="00E276FF">
      <w:pPr>
        <w:pStyle w:val="20"/>
      </w:pPr>
      <w:r>
        <w:rPr>
          <w:rFonts w:hint="eastAsia"/>
        </w:rPr>
        <w:t>健康状态评估主要建立基于灰色聚类算法，对</w:t>
      </w:r>
      <w:r w:rsidR="00614225">
        <w:rPr>
          <w:rFonts w:hint="eastAsia"/>
        </w:rPr>
        <w:t>装备</w:t>
      </w:r>
      <w:r>
        <w:rPr>
          <w:rFonts w:hint="eastAsia"/>
        </w:rPr>
        <w:t>整体系统以及各级分系统的自下而上的健康</w:t>
      </w:r>
      <w:r w:rsidR="003367FA">
        <w:rPr>
          <w:rFonts w:hint="eastAsia"/>
        </w:rPr>
        <w:t>评估</w:t>
      </w:r>
      <w:r>
        <w:rPr>
          <w:rFonts w:hint="eastAsia"/>
        </w:rPr>
        <w:t>体系。</w:t>
      </w:r>
    </w:p>
    <w:p w:rsidR="00E276FF" w:rsidRDefault="00E276FF" w:rsidP="00D01A1A">
      <w:pPr>
        <w:pStyle w:val="20"/>
        <w:numPr>
          <w:ilvl w:val="0"/>
          <w:numId w:val="26"/>
        </w:numPr>
        <w:ind w:firstLineChars="0"/>
      </w:pPr>
      <w:r>
        <w:rPr>
          <w:rFonts w:hint="eastAsia"/>
        </w:rPr>
        <w:t>健康等级的划分</w:t>
      </w:r>
    </w:p>
    <w:p w:rsidR="00E276FF" w:rsidRDefault="00E276FF" w:rsidP="003367FA">
      <w:pPr>
        <w:pStyle w:val="20"/>
      </w:pPr>
      <w:r w:rsidRPr="00E276FF">
        <w:t>为准确描述系统的将</w:t>
      </w:r>
      <w:proofErr w:type="gramStart"/>
      <w:r w:rsidRPr="00E276FF">
        <w:t>康状态</w:t>
      </w:r>
      <w:proofErr w:type="gramEnd"/>
      <w:r w:rsidRPr="00E276FF">
        <w:t>以及反映随时间变换趋势，以良好、正常、一般、恶化、病态</w:t>
      </w:r>
      <w:r w:rsidRPr="00E276FF">
        <w:t>5</w:t>
      </w:r>
      <w:r w:rsidR="003367FA">
        <w:t>个健康类别分别描述系统的健康状态</w:t>
      </w:r>
      <w:r w:rsidRPr="00E276FF">
        <w:t>。</w:t>
      </w:r>
    </w:p>
    <w:p w:rsidR="00E276FF" w:rsidRDefault="00E276FF" w:rsidP="00D01A1A">
      <w:pPr>
        <w:pStyle w:val="20"/>
        <w:numPr>
          <w:ilvl w:val="0"/>
          <w:numId w:val="26"/>
        </w:numPr>
        <w:ind w:firstLineChars="0"/>
      </w:pPr>
      <w:r>
        <w:rPr>
          <w:rFonts w:hint="eastAsia"/>
        </w:rPr>
        <w:t>确定健康状态评估指标体系</w:t>
      </w:r>
    </w:p>
    <w:p w:rsidR="00E276FF" w:rsidRPr="00E276FF" w:rsidRDefault="00E276FF" w:rsidP="00E276FF">
      <w:pPr>
        <w:pStyle w:val="20"/>
      </w:pPr>
      <w:r w:rsidRPr="00E276FF">
        <w:rPr>
          <w:rFonts w:hint="eastAsia"/>
        </w:rPr>
        <w:t>根据系统的健康评价理论，结合实际情况，可将系统健康综合评价体系设计</w:t>
      </w:r>
      <w:proofErr w:type="gramStart"/>
      <w:r w:rsidRPr="00E276FF">
        <w:rPr>
          <w:rFonts w:hint="eastAsia"/>
        </w:rPr>
        <w:t>为递阶</w:t>
      </w:r>
      <w:proofErr w:type="gramEnd"/>
      <w:r w:rsidRPr="00E276FF">
        <w:rPr>
          <w:rFonts w:hint="eastAsia"/>
        </w:rPr>
        <w:t>层次结构，可分为目标层、准则层和指标层。目标层即为整个系统总的健康状态水平；准则层可以包括众多的分系统，选择的这些分系统的健康状态水平要</w:t>
      </w:r>
      <w:proofErr w:type="gramStart"/>
      <w:r w:rsidRPr="00E276FF">
        <w:rPr>
          <w:rFonts w:hint="eastAsia"/>
        </w:rPr>
        <w:t>一</w:t>
      </w:r>
      <w:proofErr w:type="gramEnd"/>
      <w:r w:rsidRPr="00E276FF">
        <w:rPr>
          <w:rFonts w:hint="eastAsia"/>
        </w:rPr>
        <w:t>定更能反映出整个系统的健康状态水平，在准则层可对分系统进行健康状态评估；指标层对应的是最能反映各个分系统状态的特征指标，指标层特征参数的选取则直接关系着整个系统评估状态水平是否符合实际情况，故指标层的</w:t>
      </w:r>
      <w:r w:rsidR="00D4707E">
        <w:rPr>
          <w:rFonts w:hint="eastAsia"/>
        </w:rPr>
        <w:t>特征参数的选取十分重要。在指标的选取上可以采用定量和定性相结合</w:t>
      </w:r>
      <w:r w:rsidRPr="00E276FF">
        <w:rPr>
          <w:rFonts w:hint="eastAsia"/>
        </w:rPr>
        <w:t>。</w:t>
      </w:r>
    </w:p>
    <w:p w:rsidR="00E276FF" w:rsidRDefault="00E276FF" w:rsidP="00E276FF">
      <w:pPr>
        <w:pStyle w:val="20"/>
        <w:ind w:firstLineChars="0" w:firstLine="0"/>
        <w:jc w:val="center"/>
      </w:pPr>
      <w:r w:rsidRPr="00E276FF">
        <w:object w:dxaOrig="7627" w:dyaOrig="4746">
          <v:shape id="_x0000_i1028" type="#_x0000_t75" alt="" style="width:310.45pt;height:157.25pt" o:ole="">
            <v:imagedata r:id="rId23" o:title=""/>
            <o:lock v:ext="edit" aspectratio="f"/>
          </v:shape>
          <o:OLEObject Type="Embed" ProgID="Visio.Drawing.11" ShapeID="_x0000_i1028" DrawAspect="Content" ObjectID="_1688907037" r:id="rId24"/>
        </w:object>
      </w:r>
    </w:p>
    <w:p w:rsidR="006F5E78" w:rsidRPr="006F5E78" w:rsidRDefault="006F5E78" w:rsidP="00D01A1A">
      <w:pPr>
        <w:pStyle w:val="a"/>
        <w:numPr>
          <w:ilvl w:val="0"/>
          <w:numId w:val="34"/>
        </w:numPr>
        <w:ind w:left="480" w:firstLine="480"/>
      </w:pPr>
      <w:r>
        <w:rPr>
          <w:rFonts w:hint="eastAsia"/>
        </w:rPr>
        <w:t>评估指标体系</w:t>
      </w:r>
    </w:p>
    <w:p w:rsidR="00E276FF" w:rsidRPr="00E276FF" w:rsidRDefault="00E276FF" w:rsidP="00E276FF">
      <w:pPr>
        <w:pStyle w:val="20"/>
      </w:pPr>
      <w:r w:rsidRPr="00E276FF">
        <w:rPr>
          <w:rFonts w:hint="eastAsia"/>
        </w:rPr>
        <w:t>对于各评估指标的确定，需要对各分系统进行全面的了解和分析，对每个分系统进行分析的同时，更重要的是要结合专家的实际经验，这样才能更准确的确定各分系统的评估指标。</w:t>
      </w:r>
    </w:p>
    <w:p w:rsidR="00E276FF" w:rsidRDefault="003367FA" w:rsidP="00D01A1A">
      <w:pPr>
        <w:pStyle w:val="20"/>
        <w:numPr>
          <w:ilvl w:val="0"/>
          <w:numId w:val="26"/>
        </w:numPr>
        <w:ind w:firstLineChars="0"/>
      </w:pPr>
      <w:r w:rsidRPr="003367FA">
        <w:rPr>
          <w:rFonts w:hint="eastAsia"/>
        </w:rPr>
        <w:lastRenderedPageBreak/>
        <w:t>评估指标特征参数的无</w:t>
      </w:r>
      <w:proofErr w:type="gramStart"/>
      <w:r w:rsidRPr="003367FA">
        <w:rPr>
          <w:rFonts w:hint="eastAsia"/>
        </w:rPr>
        <w:t>量纲化</w:t>
      </w:r>
      <w:proofErr w:type="gramEnd"/>
      <w:r w:rsidRPr="003367FA">
        <w:rPr>
          <w:rFonts w:hint="eastAsia"/>
        </w:rPr>
        <w:t>处理</w:t>
      </w:r>
    </w:p>
    <w:p w:rsidR="003367FA" w:rsidRPr="003367FA" w:rsidRDefault="003367FA" w:rsidP="00D4707E">
      <w:pPr>
        <w:ind w:firstLineChars="200" w:firstLine="480"/>
      </w:pPr>
      <w:r w:rsidRPr="003367FA">
        <w:rPr>
          <w:rFonts w:hint="eastAsia"/>
        </w:rPr>
        <w:t>由于反映各系统健康状态的评估指标参数具有不同的性质和量纲，因此在利用特征参数进行健康评估时，需要对特征数据进行规范化处理得到区间一致、度量相同的数据，即无量纲处理，以便实现数据的综合分析。</w:t>
      </w:r>
    </w:p>
    <w:p w:rsidR="003367FA" w:rsidRDefault="003367FA" w:rsidP="00D01A1A">
      <w:pPr>
        <w:pStyle w:val="20"/>
        <w:numPr>
          <w:ilvl w:val="0"/>
          <w:numId w:val="26"/>
        </w:numPr>
        <w:ind w:firstLineChars="0"/>
      </w:pPr>
      <w:r w:rsidRPr="003367FA">
        <w:rPr>
          <w:rFonts w:hint="eastAsia"/>
        </w:rPr>
        <w:t>评估指标特征参数权值确定</w:t>
      </w:r>
    </w:p>
    <w:p w:rsidR="003367FA" w:rsidRDefault="003367FA" w:rsidP="003367FA">
      <w:pPr>
        <w:pStyle w:val="20"/>
        <w:ind w:firstLineChars="0"/>
      </w:pPr>
      <w:r w:rsidRPr="003367FA">
        <w:rPr>
          <w:rFonts w:hint="eastAsia"/>
        </w:rPr>
        <w:t>根据系统健康状态评估模型，为反映底层部件对上层系统影响大小的不同，对底层评估指标进行权重比例的确定，当某一指标对上层系统健康状态的影响相对较大，则该指标的相应权重也较大，反之权重较小，对于反映相同分系统的各评估指标的权重加和为</w:t>
      </w:r>
      <w:r w:rsidRPr="003367FA">
        <w:rPr>
          <w:rFonts w:hint="eastAsia"/>
        </w:rPr>
        <w:t>1</w:t>
      </w:r>
      <w:r w:rsidRPr="003367FA">
        <w:rPr>
          <w:rFonts w:hint="eastAsia"/>
        </w:rPr>
        <w:t>。</w:t>
      </w:r>
    </w:p>
    <w:p w:rsidR="003367FA" w:rsidRDefault="003367FA" w:rsidP="003367FA">
      <w:pPr>
        <w:pStyle w:val="20"/>
        <w:ind w:firstLineChars="0"/>
      </w:pPr>
      <w:r w:rsidRPr="003367FA">
        <w:rPr>
          <w:rFonts w:hint="eastAsia"/>
        </w:rPr>
        <w:t>目前，确定权重的方法主要有两类，一是主观赋权法，这需要由专家的经验知识获得，主观性较强，所得出的健康评估状态也更符合人们的认知，使用较为广泛的主观赋权法为层次分析法；二是客观赋权法，是根据对象的原始数据计算所得，权值计算充分利用了样本数据特性，保证了</w:t>
      </w:r>
      <w:proofErr w:type="gramStart"/>
      <w:r w:rsidRPr="003367FA">
        <w:rPr>
          <w:rFonts w:hint="eastAsia"/>
        </w:rPr>
        <w:t>所得权</w:t>
      </w:r>
      <w:proofErr w:type="gramEnd"/>
      <w:r w:rsidRPr="003367FA">
        <w:rPr>
          <w:rFonts w:hint="eastAsia"/>
        </w:rPr>
        <w:t>值的客观性，客观赋权法权值由样本数据计算所得，能更好反映系统评估指标的数据动态信息，但由于客观赋权法所得评估对象各评估</w:t>
      </w:r>
      <w:proofErr w:type="gramStart"/>
      <w:r w:rsidRPr="003367FA">
        <w:rPr>
          <w:rFonts w:hint="eastAsia"/>
        </w:rPr>
        <w:t>指标权</w:t>
      </w:r>
      <w:proofErr w:type="gramEnd"/>
      <w:r w:rsidRPr="003367FA">
        <w:rPr>
          <w:rFonts w:hint="eastAsia"/>
        </w:rPr>
        <w:t>值可能存在不符合人们对系统的认知的情况。使用较为广泛的客观赋权法为熵值赋权法。</w:t>
      </w:r>
    </w:p>
    <w:p w:rsidR="003367FA" w:rsidRPr="003367FA" w:rsidRDefault="003367FA" w:rsidP="003367FA">
      <w:pPr>
        <w:pStyle w:val="20"/>
        <w:ind w:firstLineChars="0"/>
      </w:pPr>
      <w:r w:rsidRPr="003367FA">
        <w:rPr>
          <w:rFonts w:hint="eastAsia"/>
        </w:rPr>
        <w:t>此处需要确定的权重有两处，一是指标层评估指标反映各分系统健康状态的权重，二是准则层各分系统反映整系统健康状态的权值，采用主观赋权法时，需要专家根据实际的经验对各处的权重进行赋值确定。</w:t>
      </w:r>
    </w:p>
    <w:p w:rsidR="005627D4" w:rsidRDefault="00727D31" w:rsidP="00727D31">
      <w:pPr>
        <w:pStyle w:val="3"/>
      </w:pPr>
      <w:bookmarkStart w:id="59" w:name="_Toc76547538"/>
      <w:r>
        <w:rPr>
          <w:rFonts w:hint="eastAsia"/>
        </w:rPr>
        <w:t>基于规则的电子系统故障诊断原理</w:t>
      </w:r>
      <w:bookmarkEnd w:id="59"/>
    </w:p>
    <w:p w:rsidR="009D53AD" w:rsidRDefault="009D53AD" w:rsidP="009D53AD">
      <w:pPr>
        <w:pStyle w:val="20"/>
        <w:ind w:firstLineChars="0"/>
      </w:pPr>
      <w:r>
        <w:rPr>
          <w:rFonts w:hint="eastAsia"/>
        </w:rPr>
        <w:t>电子系统诊断建模主要采用基于规则的算法，建模采用</w:t>
      </w:r>
      <w:r>
        <w:rPr>
          <w:rFonts w:hint="eastAsia"/>
        </w:rPr>
        <w:t>TADS</w:t>
      </w:r>
      <w:r>
        <w:rPr>
          <w:rFonts w:hint="eastAsia"/>
        </w:rPr>
        <w:t>建模软件以图形化方式对系统的故障模式、</w:t>
      </w:r>
      <w:r>
        <w:rPr>
          <w:rFonts w:hint="eastAsia"/>
        </w:rPr>
        <w:t>BIT</w:t>
      </w:r>
      <w:r>
        <w:rPr>
          <w:rFonts w:hint="eastAsia"/>
        </w:rPr>
        <w:t>及状态数据采集、故障模式间的依存关系、故障模式与</w:t>
      </w:r>
      <w:r>
        <w:rPr>
          <w:rFonts w:hint="eastAsia"/>
        </w:rPr>
        <w:t>BIT</w:t>
      </w:r>
      <w:r>
        <w:rPr>
          <w:rFonts w:hint="eastAsia"/>
        </w:rPr>
        <w:t>及状态数据间的依存关系进行描述，</w:t>
      </w:r>
      <w:r>
        <w:rPr>
          <w:rFonts w:hint="eastAsia"/>
        </w:rPr>
        <w:t>TADS</w:t>
      </w:r>
      <w:r>
        <w:rPr>
          <w:rFonts w:hint="eastAsia"/>
        </w:rPr>
        <w:t>软件对依存关系进行处理，自动生成诊断规则（依存矩阵或决策树）。</w:t>
      </w:r>
    </w:p>
    <w:p w:rsidR="009D53AD" w:rsidRDefault="009D53AD" w:rsidP="009D53AD">
      <w:pPr>
        <w:pStyle w:val="20"/>
        <w:ind w:firstLineChars="0"/>
      </w:pPr>
      <w:r>
        <w:rPr>
          <w:rFonts w:hint="eastAsia"/>
        </w:rPr>
        <w:t>测试性模型是以有向图的方式描述系统中所有故障模式间的依存关系以及故障模式与测试的依存关系。测试性模型中的测试可以是各类</w:t>
      </w:r>
      <w:r>
        <w:rPr>
          <w:rFonts w:hint="eastAsia"/>
        </w:rPr>
        <w:t>BIT</w:t>
      </w:r>
      <w:r>
        <w:rPr>
          <w:rFonts w:hint="eastAsia"/>
        </w:rPr>
        <w:t>、状态数据，在本项目中仅是指位于电源组合、管理组合和</w:t>
      </w:r>
      <w:proofErr w:type="gramStart"/>
      <w:r>
        <w:rPr>
          <w:rFonts w:hint="eastAsia"/>
        </w:rPr>
        <w:t>执控</w:t>
      </w:r>
      <w:proofErr w:type="gramEnd"/>
      <w:r>
        <w:rPr>
          <w:rFonts w:hint="eastAsia"/>
        </w:rPr>
        <w:t>组合内部的</w:t>
      </w:r>
      <w:r>
        <w:rPr>
          <w:rFonts w:hint="eastAsia"/>
        </w:rPr>
        <w:t>BIT</w:t>
      </w:r>
      <w:r>
        <w:rPr>
          <w:rFonts w:hint="eastAsia"/>
        </w:rPr>
        <w:t>测试项目以及各系统发送到</w:t>
      </w:r>
      <w:r>
        <w:rPr>
          <w:rFonts w:hint="eastAsia"/>
        </w:rPr>
        <w:t>PHM</w:t>
      </w:r>
      <w:r>
        <w:rPr>
          <w:rFonts w:hint="eastAsia"/>
        </w:rPr>
        <w:t>管理软件的心跳数据。</w:t>
      </w:r>
    </w:p>
    <w:p w:rsidR="009D53AD" w:rsidRDefault="009D53AD" w:rsidP="009D53AD">
      <w:pPr>
        <w:pStyle w:val="aff9"/>
        <w:jc w:val="center"/>
      </w:pPr>
      <w:r>
        <w:rPr>
          <w:noProof/>
        </w:rPr>
        <w:lastRenderedPageBreak/>
        <w:drawing>
          <wp:inline distT="0" distB="0" distL="0" distR="0" wp14:anchorId="6E8C4804" wp14:editId="16B3B97E">
            <wp:extent cx="4012565" cy="3180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2565" cy="3180080"/>
                    </a:xfrm>
                    <a:prstGeom prst="rect">
                      <a:avLst/>
                    </a:prstGeom>
                    <a:noFill/>
                    <a:ln>
                      <a:noFill/>
                    </a:ln>
                  </pic:spPr>
                </pic:pic>
              </a:graphicData>
            </a:graphic>
          </wp:inline>
        </w:drawing>
      </w:r>
    </w:p>
    <w:p w:rsidR="009D53AD" w:rsidRPr="00240384" w:rsidRDefault="009D53AD" w:rsidP="00D01A1A">
      <w:pPr>
        <w:pStyle w:val="a"/>
        <w:numPr>
          <w:ilvl w:val="0"/>
          <w:numId w:val="34"/>
        </w:numPr>
        <w:ind w:left="480" w:firstLine="480"/>
      </w:pPr>
      <w:bookmarkStart w:id="60" w:name="_Toc445745875"/>
      <w:r w:rsidRPr="00240384">
        <w:rPr>
          <w:rFonts w:hint="eastAsia"/>
        </w:rPr>
        <w:t>测试性模型</w:t>
      </w:r>
      <w:bookmarkEnd w:id="60"/>
    </w:p>
    <w:p w:rsidR="009D53AD" w:rsidRDefault="009D53AD" w:rsidP="009D53AD">
      <w:pPr>
        <w:pStyle w:val="20"/>
        <w:ind w:firstLineChars="0"/>
      </w:pPr>
      <w:r>
        <w:rPr>
          <w:rFonts w:hint="eastAsia"/>
        </w:rPr>
        <w:t>测试性模型可以用于自动计算系统的检测率和隔离率，作为未来发射车测试性设计迭代的依据。模型也包含了故障诊断所需的所有信息，因此可以作为故障诊断的依据。</w:t>
      </w:r>
    </w:p>
    <w:p w:rsidR="009D53AD" w:rsidRDefault="009D53AD" w:rsidP="009D53AD">
      <w:pPr>
        <w:pStyle w:val="20"/>
        <w:ind w:firstLineChars="0"/>
      </w:pPr>
      <w:r>
        <w:rPr>
          <w:rFonts w:hint="eastAsia"/>
        </w:rPr>
        <w:t>测试性建模按照以下步骤进行：</w:t>
      </w:r>
    </w:p>
    <w:p w:rsidR="009D53AD" w:rsidRDefault="009D53AD" w:rsidP="00D01A1A">
      <w:pPr>
        <w:pStyle w:val="20"/>
        <w:numPr>
          <w:ilvl w:val="0"/>
          <w:numId w:val="27"/>
        </w:numPr>
        <w:ind w:firstLineChars="0"/>
      </w:pPr>
      <w:r>
        <w:rPr>
          <w:rFonts w:hint="eastAsia"/>
        </w:rPr>
        <w:t>各层级</w:t>
      </w:r>
      <w:r>
        <w:rPr>
          <w:rFonts w:hint="eastAsia"/>
        </w:rPr>
        <w:t>FMECA</w:t>
      </w:r>
      <w:r>
        <w:rPr>
          <w:rFonts w:hint="eastAsia"/>
        </w:rPr>
        <w:t>分析；</w:t>
      </w:r>
    </w:p>
    <w:p w:rsidR="009D53AD" w:rsidRDefault="009D53AD" w:rsidP="00D01A1A">
      <w:pPr>
        <w:pStyle w:val="20"/>
        <w:numPr>
          <w:ilvl w:val="0"/>
          <w:numId w:val="27"/>
        </w:numPr>
        <w:ind w:firstLineChars="0"/>
      </w:pPr>
      <w:r>
        <w:rPr>
          <w:rFonts w:hint="eastAsia"/>
        </w:rPr>
        <w:t>系统组成建模；</w:t>
      </w:r>
    </w:p>
    <w:p w:rsidR="009D53AD" w:rsidRDefault="009D53AD" w:rsidP="00D01A1A">
      <w:pPr>
        <w:pStyle w:val="20"/>
        <w:numPr>
          <w:ilvl w:val="0"/>
          <w:numId w:val="27"/>
        </w:numPr>
        <w:ind w:firstLineChars="0"/>
      </w:pPr>
      <w:r>
        <w:rPr>
          <w:rFonts w:hint="eastAsia"/>
        </w:rPr>
        <w:t>分系统</w:t>
      </w:r>
      <w:r>
        <w:rPr>
          <w:rFonts w:hint="eastAsia"/>
        </w:rPr>
        <w:t>/LRU</w:t>
      </w:r>
      <w:r>
        <w:rPr>
          <w:rFonts w:hint="eastAsia"/>
        </w:rPr>
        <w:t>端口建模；</w:t>
      </w:r>
    </w:p>
    <w:p w:rsidR="009D53AD" w:rsidRDefault="009D53AD" w:rsidP="00D01A1A">
      <w:pPr>
        <w:pStyle w:val="20"/>
        <w:numPr>
          <w:ilvl w:val="0"/>
          <w:numId w:val="27"/>
        </w:numPr>
        <w:ind w:firstLineChars="0"/>
      </w:pPr>
      <w:r>
        <w:rPr>
          <w:rFonts w:hint="eastAsia"/>
        </w:rPr>
        <w:t>分系统</w:t>
      </w:r>
      <w:r>
        <w:rPr>
          <w:rFonts w:hint="eastAsia"/>
        </w:rPr>
        <w:t>/LRU</w:t>
      </w:r>
      <w:r>
        <w:rPr>
          <w:rFonts w:hint="eastAsia"/>
        </w:rPr>
        <w:t>互连关系建模；</w:t>
      </w:r>
    </w:p>
    <w:p w:rsidR="009D53AD" w:rsidRDefault="009D53AD" w:rsidP="00D01A1A">
      <w:pPr>
        <w:pStyle w:val="20"/>
        <w:numPr>
          <w:ilvl w:val="0"/>
          <w:numId w:val="27"/>
        </w:numPr>
        <w:ind w:firstLineChars="0"/>
      </w:pPr>
      <w:r>
        <w:rPr>
          <w:rFonts w:hint="eastAsia"/>
        </w:rPr>
        <w:t>LRU</w:t>
      </w:r>
      <w:r>
        <w:rPr>
          <w:rFonts w:hint="eastAsia"/>
        </w:rPr>
        <w:t>故障模式建模；</w:t>
      </w:r>
    </w:p>
    <w:p w:rsidR="009D53AD" w:rsidRDefault="009D53AD" w:rsidP="00D01A1A">
      <w:pPr>
        <w:pStyle w:val="20"/>
        <w:numPr>
          <w:ilvl w:val="0"/>
          <w:numId w:val="27"/>
        </w:numPr>
        <w:ind w:firstLineChars="0"/>
      </w:pPr>
      <w:r>
        <w:rPr>
          <w:rFonts w:hint="eastAsia"/>
        </w:rPr>
        <w:t>信号</w:t>
      </w:r>
      <w:r>
        <w:rPr>
          <w:rFonts w:hint="eastAsia"/>
        </w:rPr>
        <w:t>(</w:t>
      </w:r>
      <w:r>
        <w:rPr>
          <w:rFonts w:hint="eastAsia"/>
        </w:rPr>
        <w:t>功能</w:t>
      </w:r>
      <w:r>
        <w:rPr>
          <w:rFonts w:hint="eastAsia"/>
        </w:rPr>
        <w:t>)</w:t>
      </w:r>
      <w:r>
        <w:rPr>
          <w:rFonts w:hint="eastAsia"/>
        </w:rPr>
        <w:t>传递建模；</w:t>
      </w:r>
    </w:p>
    <w:p w:rsidR="009D53AD" w:rsidRPr="009D53AD" w:rsidRDefault="009D53AD" w:rsidP="00D01A1A">
      <w:pPr>
        <w:pStyle w:val="20"/>
        <w:numPr>
          <w:ilvl w:val="0"/>
          <w:numId w:val="27"/>
        </w:numPr>
        <w:ind w:firstLineChars="0"/>
      </w:pPr>
      <w:r>
        <w:rPr>
          <w:rFonts w:hint="eastAsia"/>
        </w:rPr>
        <w:t>系统测试建模。</w:t>
      </w:r>
    </w:p>
    <w:p w:rsidR="009D53AD" w:rsidRDefault="009D53AD" w:rsidP="009D53AD">
      <w:pPr>
        <w:ind w:firstLine="560"/>
      </w:pPr>
      <w:r>
        <w:rPr>
          <w:rFonts w:hint="eastAsia"/>
        </w:rPr>
        <w:t>测试性模型（有向图）所描述的故障与测试的依存关系可采用</w:t>
      </w:r>
      <w:r>
        <w:rPr>
          <w:rFonts w:hint="eastAsia"/>
        </w:rPr>
        <w:t>TADS</w:t>
      </w:r>
      <w:r>
        <w:rPr>
          <w:rFonts w:hint="eastAsia"/>
        </w:rPr>
        <w:t>软件自动生成如下图所示的依存关系矩阵（诊断模型），在该矩阵中每一行是一个故障模式，每一列是一个测试（故障检测），单元格为“</w:t>
      </w:r>
      <w:r>
        <w:rPr>
          <w:rFonts w:hint="eastAsia"/>
        </w:rPr>
        <w:t>1</w:t>
      </w:r>
      <w:r>
        <w:rPr>
          <w:rFonts w:hint="eastAsia"/>
        </w:rPr>
        <w:t>”表示该行的故障模式存在时该列的测试应该异常。</w:t>
      </w:r>
    </w:p>
    <w:p w:rsidR="009D53AD" w:rsidRDefault="009D53AD" w:rsidP="009D53AD">
      <w:pPr>
        <w:ind w:firstLine="560"/>
        <w:jc w:val="center"/>
      </w:pPr>
      <w:r>
        <w:rPr>
          <w:rFonts w:hint="eastAsia"/>
          <w:noProof/>
        </w:rPr>
        <w:lastRenderedPageBreak/>
        <w:drawing>
          <wp:inline distT="0" distB="0" distL="0" distR="0" wp14:anchorId="07DFC9CE" wp14:editId="2F4D8BB3">
            <wp:extent cx="4730750" cy="3546475"/>
            <wp:effectExtent l="19050" t="0" r="0" b="0"/>
            <wp:docPr id="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6" cstate="print"/>
                    <a:srcRect/>
                    <a:stretch>
                      <a:fillRect/>
                    </a:stretch>
                  </pic:blipFill>
                  <pic:spPr bwMode="auto">
                    <a:xfrm>
                      <a:off x="0" y="0"/>
                      <a:ext cx="4730750" cy="3546475"/>
                    </a:xfrm>
                    <a:prstGeom prst="rect">
                      <a:avLst/>
                    </a:prstGeom>
                    <a:noFill/>
                    <a:ln w="9525">
                      <a:noFill/>
                      <a:miter lim="800000"/>
                      <a:headEnd/>
                      <a:tailEnd/>
                    </a:ln>
                  </pic:spPr>
                </pic:pic>
              </a:graphicData>
            </a:graphic>
          </wp:inline>
        </w:drawing>
      </w:r>
    </w:p>
    <w:p w:rsidR="009D53AD" w:rsidRDefault="009D53AD" w:rsidP="00D01A1A">
      <w:pPr>
        <w:pStyle w:val="a"/>
        <w:numPr>
          <w:ilvl w:val="0"/>
          <w:numId w:val="34"/>
        </w:numPr>
        <w:ind w:left="480" w:firstLine="480"/>
      </w:pPr>
      <w:bookmarkStart w:id="61" w:name="_Toc445745879"/>
      <w:r>
        <w:rPr>
          <w:rFonts w:hint="eastAsia"/>
        </w:rPr>
        <w:t>依存矩阵</w:t>
      </w:r>
      <w:bookmarkEnd w:id="61"/>
    </w:p>
    <w:p w:rsidR="009D53AD" w:rsidRDefault="009D53AD" w:rsidP="009D53AD">
      <w:pPr>
        <w:pStyle w:val="aff6"/>
      </w:pPr>
      <w:r>
        <w:rPr>
          <w:rFonts w:hint="eastAsia"/>
        </w:rPr>
        <w:t>依存矩阵是实时推理软件进行故障推理的主要依据，故障诊断的过程就是将接收到的BIT测试故障报告数据经过处理和状态检测并通过一系列的矩阵运算排除掉所有不可能的故障模式，从而将故障定位到一定的层次。当然这里所阐述的仅仅是故障诊断的概念模型，实际的诊断模型会包含很多附加内容，其格式也会与推理算法相关。</w:t>
      </w:r>
    </w:p>
    <w:p w:rsidR="009D53AD" w:rsidRDefault="009D53AD" w:rsidP="009D53AD">
      <w:pPr>
        <w:pStyle w:val="aff6"/>
      </w:pPr>
      <w:r>
        <w:rPr>
          <w:rFonts w:hint="eastAsia"/>
        </w:rPr>
        <w:t>实时故障诊断中各诊断要素间的关系如下图所示。图中每个单机经过如图2所示的FMECA和测试性建模，所建立的单机测试性模型经诊断信息综合，与故障处置方案一起综合成故障诊断知识库。当发控系统注入故障或发生故障时，故障的影响将由BIT测试故障报告数据传输到PHM管理计算机，经总线数据通讯处理模块处理后被送到故障诊断模块，诊断子系统根据BIT测试故障报告数据和故障诊断知识库进行故障推理，将故障定位到单机或功能故障模式。</w:t>
      </w:r>
    </w:p>
    <w:p w:rsidR="009D53AD" w:rsidRDefault="006F5E78" w:rsidP="006F5E78">
      <w:pPr>
        <w:pStyle w:val="aff6"/>
        <w:ind w:left="0" w:firstLineChars="0" w:firstLine="0"/>
        <w:jc w:val="center"/>
      </w:pPr>
      <w:r>
        <w:object w:dxaOrig="12972" w:dyaOrig="7747">
          <v:shape id="_x0000_i1029" type="#_x0000_t75" style="width:426.8pt;height:253.45pt" o:ole="">
            <v:imagedata r:id="rId27" o:title=""/>
          </v:shape>
          <o:OLEObject Type="Embed" ProgID="Visio.Drawing.11" ShapeID="_x0000_i1029" DrawAspect="Content" ObjectID="_1688907038" r:id="rId28"/>
        </w:object>
      </w:r>
    </w:p>
    <w:p w:rsidR="009D53AD" w:rsidRDefault="009D53AD" w:rsidP="00D01A1A">
      <w:pPr>
        <w:pStyle w:val="a"/>
        <w:numPr>
          <w:ilvl w:val="0"/>
          <w:numId w:val="34"/>
        </w:numPr>
        <w:ind w:left="480" w:firstLine="480"/>
      </w:pPr>
      <w:bookmarkStart w:id="62" w:name="_Toc445745880"/>
      <w:r>
        <w:rPr>
          <w:rFonts w:hint="eastAsia"/>
        </w:rPr>
        <w:t>基于测试性模型的诊断示意</w:t>
      </w:r>
      <w:bookmarkEnd w:id="62"/>
    </w:p>
    <w:p w:rsidR="00727D31" w:rsidRDefault="00727D31" w:rsidP="00727D31">
      <w:pPr>
        <w:pStyle w:val="3"/>
      </w:pPr>
      <w:bookmarkStart w:id="63" w:name="_Toc76547539"/>
      <w:r>
        <w:rPr>
          <w:rFonts w:hint="eastAsia"/>
        </w:rPr>
        <w:t>基于数据的故障诊断原理</w:t>
      </w:r>
      <w:bookmarkEnd w:id="63"/>
    </w:p>
    <w:p w:rsidR="004B030A" w:rsidRPr="004B030A" w:rsidRDefault="004B030A" w:rsidP="004B030A">
      <w:pPr>
        <w:pStyle w:val="aff6"/>
      </w:pPr>
      <w:r w:rsidRPr="004B030A">
        <w:rPr>
          <w:rFonts w:hint="eastAsia"/>
        </w:rPr>
        <w:t>基于数据的系统诊断</w:t>
      </w:r>
      <w:r>
        <w:rPr>
          <w:rFonts w:hint="eastAsia"/>
        </w:rPr>
        <w:t>方法</w:t>
      </w:r>
      <w:r w:rsidRPr="004B030A">
        <w:rPr>
          <w:rFonts w:hint="eastAsia"/>
        </w:rPr>
        <w:t>实际上是一个采用智能算法对采集数据进行分类的过程，智能算法的诊断、评估效果完全取决于</w:t>
      </w:r>
      <w:r w:rsidR="00180103">
        <w:rPr>
          <w:rFonts w:hint="eastAsia"/>
        </w:rPr>
        <w:t>分类</w:t>
      </w:r>
      <w:r w:rsidRPr="004B030A">
        <w:rPr>
          <w:rFonts w:hint="eastAsia"/>
        </w:rPr>
        <w:t>模型的质量，采用基于数据的方法进行建模（数据挖掘），就是调整模型的参数（如神经网络模型的权值）使得算法的分类结果趋近于系统的实际状态。</w:t>
      </w:r>
    </w:p>
    <w:p w:rsidR="004B030A" w:rsidRPr="004B030A" w:rsidRDefault="004B030A" w:rsidP="004B030A">
      <w:pPr>
        <w:pStyle w:val="aff6"/>
      </w:pPr>
      <w:r w:rsidRPr="004B030A">
        <w:rPr>
          <w:rFonts w:hint="eastAsia"/>
        </w:rPr>
        <w:t>基于数据建模主要包括数据准备、特征计算、特征选择和模型训练，步骤如下图13所示。</w:t>
      </w:r>
    </w:p>
    <w:p w:rsidR="004B030A" w:rsidRPr="00490BA3" w:rsidRDefault="004B030A" w:rsidP="004B030A">
      <w:pPr>
        <w:pStyle w:val="aff9"/>
        <w:spacing w:line="360" w:lineRule="auto"/>
        <w:jc w:val="center"/>
        <w:rPr>
          <w:sz w:val="24"/>
          <w:szCs w:val="24"/>
        </w:rPr>
      </w:pPr>
      <w:r>
        <w:rPr>
          <w:noProof/>
          <w:sz w:val="24"/>
          <w:szCs w:val="24"/>
        </w:rPr>
        <w:drawing>
          <wp:inline distT="0" distB="0" distL="0" distR="0" wp14:anchorId="4CF51DC8" wp14:editId="72844DA1">
            <wp:extent cx="4462780" cy="21151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2780" cy="2115185"/>
                    </a:xfrm>
                    <a:prstGeom prst="rect">
                      <a:avLst/>
                    </a:prstGeom>
                    <a:noFill/>
                    <a:ln>
                      <a:noFill/>
                    </a:ln>
                  </pic:spPr>
                </pic:pic>
              </a:graphicData>
            </a:graphic>
          </wp:inline>
        </w:drawing>
      </w:r>
    </w:p>
    <w:p w:rsidR="009D53AD" w:rsidRDefault="004B030A" w:rsidP="00D01A1A">
      <w:pPr>
        <w:pStyle w:val="a"/>
        <w:numPr>
          <w:ilvl w:val="0"/>
          <w:numId w:val="34"/>
        </w:numPr>
        <w:ind w:left="480" w:firstLine="480"/>
      </w:pPr>
      <w:r w:rsidRPr="00240384">
        <w:rPr>
          <w:rFonts w:hint="eastAsia"/>
        </w:rPr>
        <w:t>数据建模流程</w:t>
      </w:r>
    </w:p>
    <w:p w:rsidR="00180103" w:rsidRDefault="00180103" w:rsidP="00180103">
      <w:pPr>
        <w:pStyle w:val="aff6"/>
      </w:pPr>
      <w:r>
        <w:rPr>
          <w:rFonts w:hint="eastAsia"/>
        </w:rPr>
        <w:t>基于数据建模的基础是充足的数据样本。数据样本由多组采集数据和维护数据组成，采集数据是通过各种传感器在系统上实时采集的数据，维护数据是表征系统处于何种故障状态或何种健康状态的数据，维护数据实际上是某种专家知识，采集数据必须和维护数据成对获取才对模型训练具有实际意义。</w:t>
      </w:r>
    </w:p>
    <w:p w:rsidR="00180103" w:rsidRDefault="00180103" w:rsidP="00180103">
      <w:pPr>
        <w:pStyle w:val="aff6"/>
      </w:pPr>
      <w:r>
        <w:rPr>
          <w:rFonts w:hint="eastAsia"/>
        </w:rPr>
        <w:lastRenderedPageBreak/>
        <w:t>采用数据采集装置实时采集数据。为获取系统不同故障状态下以及不同健康状态下的采集数据，我们将在系统上注入不同的故障，使系统处于不同故障和健康状态。</w:t>
      </w:r>
    </w:p>
    <w:p w:rsidR="00180103" w:rsidRDefault="00180103" w:rsidP="00180103">
      <w:pPr>
        <w:pStyle w:val="aff6"/>
      </w:pPr>
      <w:r>
        <w:rPr>
          <w:rFonts w:hint="eastAsia"/>
        </w:rPr>
        <w:t>采集的数据一部分作为训练数据，另一部分作为测试数据。</w:t>
      </w:r>
    </w:p>
    <w:p w:rsidR="00180103" w:rsidRPr="009D53AD" w:rsidRDefault="00180103" w:rsidP="006F5E78">
      <w:pPr>
        <w:pStyle w:val="aff6"/>
      </w:pPr>
      <w:r>
        <w:rPr>
          <w:rFonts w:hint="eastAsia"/>
        </w:rPr>
        <w:t>故障和健康状态通常是通过信号的特征表现出来，比如平均值、有效值、峰值、峭度、频率分量等，为了对实时采集信息做进一步分析处理必须首先对数据做特征提取，系统中分别封装了时域、频域和时频域特征提取算法。分类模型针对这些特征参数进行分类，得到系统所处的故障状态和工作状态。</w:t>
      </w:r>
    </w:p>
    <w:p w:rsidR="00727D31" w:rsidRDefault="00727D31" w:rsidP="00727D31">
      <w:pPr>
        <w:pStyle w:val="3"/>
      </w:pPr>
      <w:bookmarkStart w:id="64" w:name="_Toc76547540"/>
      <w:r>
        <w:rPr>
          <w:rFonts w:hint="eastAsia"/>
        </w:rPr>
        <w:t>基于数据的预测</w:t>
      </w:r>
      <w:r w:rsidR="00112454">
        <w:rPr>
          <w:rFonts w:hint="eastAsia"/>
        </w:rPr>
        <w:t>及性能趋势分析原理</w:t>
      </w:r>
      <w:bookmarkEnd w:id="64"/>
    </w:p>
    <w:p w:rsidR="00112454" w:rsidRPr="00112454" w:rsidRDefault="00112454" w:rsidP="00BF7F6B">
      <w:pPr>
        <w:pStyle w:val="20"/>
      </w:pPr>
      <w:r>
        <w:rPr>
          <w:rFonts w:hint="eastAsia"/>
        </w:rPr>
        <w:t>预测方法主要基于三种不同的类型：基于物理模型的预测方法、基于数据驱动的预测方法和基于经验的预测方法。基于物理模型的预测方法需要根据专家经验以及大量实验数据对研究对象建立数学模型，准确性较高但成本也较高，由于物理模型构建困难，应用上有较大的局限性；基于经验的预测方法只需知道对象的故障时间历史数据就可对</w:t>
      </w:r>
      <w:r w:rsidR="00D3693A">
        <w:rPr>
          <w:rFonts w:hint="eastAsia"/>
        </w:rPr>
        <w:t>故障、性能</w:t>
      </w:r>
      <w:r>
        <w:rPr>
          <w:rFonts w:hint="eastAsia"/>
        </w:rPr>
        <w:t>进行预测，但准确度不高；基于数据驱动的预测方法通过数据挖掘的方式寻找数据中与故障相关的隐含规律并对未来数据进行预测，从而推断剩余</w:t>
      </w:r>
      <w:r w:rsidR="00D3693A">
        <w:rPr>
          <w:rFonts w:hint="eastAsia"/>
        </w:rPr>
        <w:t>故障、告警事件</w:t>
      </w:r>
      <w:r>
        <w:rPr>
          <w:rFonts w:hint="eastAsia"/>
        </w:rPr>
        <w:t>，不需知道对象的先验知识，现在研究较为广泛的是基于数据驱动的预测方法。</w:t>
      </w:r>
    </w:p>
    <w:p w:rsidR="00E66F09" w:rsidRPr="00783723" w:rsidRDefault="0070564A" w:rsidP="001E74EC">
      <w:pPr>
        <w:pStyle w:val="1"/>
        <w:spacing w:before="326" w:after="163"/>
      </w:pPr>
      <w:bookmarkStart w:id="65" w:name="_Toc319562344"/>
      <w:bookmarkStart w:id="66" w:name="_Toc322938460"/>
      <w:bookmarkStart w:id="67" w:name="_Toc323726900"/>
      <w:bookmarkStart w:id="68" w:name="_Toc76547541"/>
      <w:bookmarkEnd w:id="50"/>
      <w:r w:rsidRPr="0070564A">
        <w:rPr>
          <w:rFonts w:hint="eastAsia"/>
        </w:rPr>
        <w:t>技术</w:t>
      </w:r>
      <w:bookmarkEnd w:id="65"/>
      <w:r w:rsidRPr="0070564A">
        <w:rPr>
          <w:rFonts w:hint="eastAsia"/>
        </w:rPr>
        <w:t>实现</w:t>
      </w:r>
      <w:bookmarkEnd w:id="66"/>
      <w:bookmarkEnd w:id="67"/>
      <w:bookmarkEnd w:id="68"/>
    </w:p>
    <w:p w:rsidR="00DC5426" w:rsidRDefault="00DC5426" w:rsidP="00E66F09">
      <w:pPr>
        <w:pStyle w:val="2"/>
      </w:pPr>
      <w:bookmarkStart w:id="69" w:name="_Toc76547542"/>
      <w:r>
        <w:rPr>
          <w:rFonts w:hint="eastAsia"/>
        </w:rPr>
        <w:t>传感器系统</w:t>
      </w:r>
      <w:bookmarkEnd w:id="69"/>
    </w:p>
    <w:p w:rsidR="0070564A" w:rsidRDefault="00E66F09" w:rsidP="00DC5426">
      <w:pPr>
        <w:pStyle w:val="3"/>
      </w:pPr>
      <w:bookmarkStart w:id="70" w:name="_Toc76547543"/>
      <w:r>
        <w:rPr>
          <w:rFonts w:hint="eastAsia"/>
        </w:rPr>
        <w:t>传感器布局</w:t>
      </w:r>
      <w:bookmarkEnd w:id="70"/>
    </w:p>
    <w:p w:rsidR="00E66F09" w:rsidRPr="00EB5603" w:rsidRDefault="002B380D" w:rsidP="00EB5603">
      <w:pPr>
        <w:ind w:firstLine="420"/>
        <w:rPr>
          <w:szCs w:val="24"/>
        </w:rPr>
      </w:pPr>
      <w:r>
        <w:rPr>
          <w:rFonts w:hint="eastAsia"/>
          <w:szCs w:val="24"/>
        </w:rPr>
        <w:t>某装备</w:t>
      </w:r>
      <w:r w:rsidR="00E66F09">
        <w:rPr>
          <w:szCs w:val="24"/>
        </w:rPr>
        <w:t>PHM</w:t>
      </w:r>
      <w:r w:rsidR="00E66F09">
        <w:rPr>
          <w:rFonts w:hint="eastAsia"/>
          <w:szCs w:val="24"/>
        </w:rPr>
        <w:t>系统的最终目的是实现装备的智能健康状态评估、故障诊断与预测以及维修决策，而其</w:t>
      </w:r>
      <w:proofErr w:type="gramStart"/>
      <w:r w:rsidR="00E66F09">
        <w:rPr>
          <w:rFonts w:hint="eastAsia"/>
          <w:szCs w:val="24"/>
        </w:rPr>
        <w:t>最</w:t>
      </w:r>
      <w:proofErr w:type="gramEnd"/>
      <w:r w:rsidR="00E66F09">
        <w:rPr>
          <w:rFonts w:hint="eastAsia"/>
          <w:szCs w:val="24"/>
        </w:rPr>
        <w:t>基础和主要的是对装备的关键部件和</w:t>
      </w:r>
      <w:r w:rsidR="00130C09">
        <w:rPr>
          <w:rFonts w:hint="eastAsia"/>
          <w:szCs w:val="24"/>
        </w:rPr>
        <w:t>环境</w:t>
      </w:r>
      <w:r w:rsidR="00E66F09">
        <w:rPr>
          <w:rFonts w:hint="eastAsia"/>
          <w:szCs w:val="24"/>
        </w:rPr>
        <w:t>信息的及时抓取和状态监控。但是目前绝大多数装备并不是基于</w:t>
      </w:r>
      <w:r w:rsidR="00E66F09">
        <w:rPr>
          <w:szCs w:val="24"/>
        </w:rPr>
        <w:t>PHM</w:t>
      </w:r>
      <w:r w:rsidR="00E66F09">
        <w:rPr>
          <w:rFonts w:hint="eastAsia"/>
          <w:szCs w:val="24"/>
        </w:rPr>
        <w:t>系统的理念而设计，因此，需要在装备上安装和补充部分传感器，尤其是对主要部件（系统）的运行状态信息实时抓取，以便于进行实时状态监控和</w:t>
      </w:r>
      <w:r w:rsidR="00E66F09">
        <w:rPr>
          <w:szCs w:val="24"/>
        </w:rPr>
        <w:t>PHM</w:t>
      </w:r>
      <w:r w:rsidR="00E66F09">
        <w:rPr>
          <w:rFonts w:hint="eastAsia"/>
          <w:szCs w:val="24"/>
        </w:rPr>
        <w:t>系统分析处理。</w:t>
      </w:r>
    </w:p>
    <w:p w:rsidR="00E66F09" w:rsidRPr="002B7F64" w:rsidRDefault="00E66F09" w:rsidP="00DC5426">
      <w:pPr>
        <w:pStyle w:val="3"/>
        <w:rPr>
          <w:szCs w:val="24"/>
          <w:highlight w:val="yellow"/>
        </w:rPr>
      </w:pPr>
      <w:bookmarkStart w:id="71" w:name="_Toc76547544"/>
      <w:r w:rsidRPr="002B7F64">
        <w:rPr>
          <w:rFonts w:hint="eastAsia"/>
          <w:szCs w:val="24"/>
          <w:highlight w:val="yellow"/>
        </w:rPr>
        <w:t>主要传感器技术参数</w:t>
      </w:r>
      <w:bookmarkEnd w:id="71"/>
    </w:p>
    <w:p w:rsidR="00E66F09" w:rsidRDefault="00E66F09" w:rsidP="00E66F09">
      <w:pPr>
        <w:spacing w:line="360" w:lineRule="auto"/>
        <w:ind w:firstLineChars="200" w:firstLine="480"/>
        <w:rPr>
          <w:szCs w:val="24"/>
        </w:rPr>
      </w:pPr>
      <w:r>
        <w:rPr>
          <w:rFonts w:hint="eastAsia"/>
          <w:szCs w:val="24"/>
        </w:rPr>
        <w:t>主要传感器技术参数如下：</w:t>
      </w:r>
    </w:p>
    <w:p w:rsidR="00E66F09" w:rsidRDefault="00E66F09" w:rsidP="00E66F09">
      <w:pPr>
        <w:spacing w:line="360" w:lineRule="auto"/>
        <w:ind w:firstLineChars="200" w:firstLine="480"/>
        <w:rPr>
          <w:szCs w:val="24"/>
        </w:rPr>
      </w:pPr>
      <w:r>
        <w:rPr>
          <w:szCs w:val="24"/>
        </w:rPr>
        <w:t>1</w:t>
      </w:r>
      <w:r>
        <w:rPr>
          <w:rFonts w:hint="eastAsia"/>
          <w:szCs w:val="24"/>
        </w:rPr>
        <w:t>、</w:t>
      </w:r>
      <w:r w:rsidR="00163483">
        <w:rPr>
          <w:rFonts w:hint="eastAsia"/>
          <w:szCs w:val="24"/>
        </w:rPr>
        <w:t>振动</w:t>
      </w:r>
      <w:r>
        <w:rPr>
          <w:rFonts w:hint="eastAsia"/>
          <w:szCs w:val="24"/>
        </w:rPr>
        <w:t>传感器：</w:t>
      </w:r>
    </w:p>
    <w:tbl>
      <w:tblPr>
        <w:tblStyle w:val="aff5"/>
        <w:tblW w:w="0" w:type="auto"/>
        <w:tblLook w:val="04A0" w:firstRow="1" w:lastRow="0" w:firstColumn="1" w:lastColumn="0" w:noHBand="0" w:noVBand="1"/>
      </w:tblPr>
      <w:tblGrid>
        <w:gridCol w:w="1668"/>
        <w:gridCol w:w="992"/>
        <w:gridCol w:w="1417"/>
        <w:gridCol w:w="1418"/>
        <w:gridCol w:w="1417"/>
        <w:gridCol w:w="1610"/>
      </w:tblGrid>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jc w:val="center"/>
              <w:rPr>
                <w:rFonts w:asciiTheme="minorHAnsi" w:eastAsiaTheme="minorEastAsia" w:hAnsiTheme="minorHAnsi"/>
                <w:szCs w:val="24"/>
              </w:rPr>
            </w:pPr>
            <w:r>
              <w:rPr>
                <w:rFonts w:ascii="宋体" w:eastAsia="宋体" w:hAnsi="宋体" w:cs="宋体" w:hint="eastAsia"/>
                <w:szCs w:val="24"/>
              </w:rPr>
              <w:t>技术指标</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jc w:val="center"/>
              <w:rPr>
                <w:rFonts w:asciiTheme="minorHAnsi" w:eastAsiaTheme="minorEastAsia" w:hAnsiTheme="minorHAnsi"/>
                <w:szCs w:val="24"/>
              </w:rPr>
            </w:pPr>
            <w:r>
              <w:rPr>
                <w:rFonts w:ascii="宋体" w:eastAsia="宋体" w:hAnsi="宋体" w:cs="宋体" w:hint="eastAsia"/>
                <w:szCs w:val="24"/>
              </w:rPr>
              <w:t>单位</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jc w:val="center"/>
              <w:rPr>
                <w:rFonts w:asciiTheme="minorHAnsi" w:eastAsiaTheme="minorEastAsia" w:hAnsiTheme="minorHAnsi"/>
                <w:szCs w:val="24"/>
              </w:rPr>
            </w:pPr>
            <w:r>
              <w:rPr>
                <w:rFonts w:ascii="宋体" w:eastAsia="宋体" w:hAnsi="宋体" w:cs="宋体" w:hint="eastAsia"/>
                <w:szCs w:val="24"/>
              </w:rPr>
              <w:t>发动机</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jc w:val="center"/>
              <w:rPr>
                <w:rFonts w:asciiTheme="minorHAnsi" w:eastAsiaTheme="minorEastAsia" w:hAnsiTheme="minorHAnsi"/>
                <w:szCs w:val="24"/>
              </w:rPr>
            </w:pPr>
            <w:r>
              <w:rPr>
                <w:rFonts w:ascii="宋体" w:eastAsia="宋体" w:hAnsi="宋体" w:cs="宋体" w:hint="eastAsia"/>
                <w:szCs w:val="24"/>
              </w:rPr>
              <w:t>变速箱</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jc w:val="center"/>
              <w:rPr>
                <w:rFonts w:asciiTheme="minorHAnsi" w:eastAsiaTheme="minorEastAsia" w:hAnsiTheme="minorHAnsi"/>
                <w:szCs w:val="24"/>
              </w:rPr>
            </w:pPr>
            <w:r>
              <w:rPr>
                <w:rFonts w:ascii="宋体" w:eastAsia="宋体" w:hAnsi="宋体" w:cs="宋体" w:hint="eastAsia"/>
                <w:szCs w:val="24"/>
              </w:rPr>
              <w:t>油机电站</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jc w:val="center"/>
              <w:rPr>
                <w:rFonts w:asciiTheme="minorHAnsi" w:eastAsiaTheme="minorEastAsia" w:hAnsiTheme="minorHAnsi"/>
                <w:szCs w:val="24"/>
              </w:rPr>
            </w:pPr>
            <w:r>
              <w:rPr>
                <w:rFonts w:ascii="宋体" w:eastAsia="宋体" w:hAnsi="宋体" w:cs="宋体" w:hint="eastAsia"/>
                <w:szCs w:val="24"/>
              </w:rPr>
              <w:t>液压泵</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t>轴向灵敏度</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proofErr w:type="spellStart"/>
            <w:r>
              <w:rPr>
                <w:szCs w:val="24"/>
              </w:rPr>
              <w:t>pC</w:t>
            </w:r>
            <w:proofErr w:type="spellEnd"/>
            <w:r>
              <w:rPr>
                <w:szCs w:val="24"/>
              </w:rPr>
              <w:t>/g</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10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10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10</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10</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t>精度</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Theme="minorEastAsia" w:hAnsiTheme="minorEastAsia" w:hint="eastAsia"/>
                <w:szCs w:val="24"/>
              </w:rPr>
              <w:t>±</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3%</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3%</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3%</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3%</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t>频率范围</w:t>
            </w:r>
            <w:r>
              <w:rPr>
                <w:rFonts w:ascii="宋体" w:eastAsia="宋体" w:hAnsi="宋体" w:cs="宋体" w:hint="eastAsia"/>
                <w:szCs w:val="24"/>
              </w:rPr>
              <w:lastRenderedPageBreak/>
              <w:t>（</w:t>
            </w:r>
            <w:r>
              <w:rPr>
                <w:rFonts w:asciiTheme="minorEastAsia" w:hAnsiTheme="minorEastAsia" w:hint="eastAsia"/>
                <w:szCs w:val="24"/>
              </w:rPr>
              <w:t>±</w:t>
            </w:r>
            <w:r>
              <w:rPr>
                <w:szCs w:val="24"/>
              </w:rPr>
              <w:t>10%</w:t>
            </w:r>
            <w:r>
              <w:rPr>
                <w:rFonts w:ascii="宋体" w:eastAsia="宋体" w:hAnsi="宋体" w:cs="宋体" w:hint="eastAsia"/>
                <w:szCs w:val="24"/>
              </w:rPr>
              <w: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lastRenderedPageBreak/>
              <w:t>Hz</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rsidP="00035D00">
            <w:pPr>
              <w:spacing w:line="360" w:lineRule="auto"/>
              <w:rPr>
                <w:rFonts w:asciiTheme="minorHAnsi" w:eastAsiaTheme="minorEastAsia" w:hAnsiTheme="minorHAnsi"/>
                <w:szCs w:val="24"/>
              </w:rPr>
            </w:pPr>
            <w:r>
              <w:rPr>
                <w:szCs w:val="24"/>
              </w:rPr>
              <w:t>1</w:t>
            </w:r>
            <w:r>
              <w:rPr>
                <w:rFonts w:asciiTheme="minorEastAsia" w:hAnsiTheme="minorEastAsia" w:hint="eastAsia"/>
                <w:szCs w:val="24"/>
              </w:rPr>
              <w:t>～</w:t>
            </w:r>
            <w:r w:rsidR="00035D00">
              <w:rPr>
                <w:rFonts w:asciiTheme="minorEastAsia" w:eastAsiaTheme="minorEastAsia" w:hAnsiTheme="minorEastAsia" w:hint="eastAsia"/>
                <w:szCs w:val="24"/>
              </w:rPr>
              <w:t>10</w:t>
            </w:r>
            <w:r>
              <w:rPr>
                <w:rFonts w:asciiTheme="minorEastAsia" w:hAnsiTheme="minorEastAsia" w:hint="eastAsia"/>
                <w:szCs w:val="24"/>
              </w:rPr>
              <w:t>000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rsidP="00035D00">
            <w:pPr>
              <w:spacing w:line="360" w:lineRule="auto"/>
              <w:rPr>
                <w:rFonts w:asciiTheme="minorHAnsi" w:eastAsiaTheme="minorEastAsia" w:hAnsiTheme="minorHAnsi"/>
                <w:szCs w:val="24"/>
              </w:rPr>
            </w:pPr>
            <w:r>
              <w:rPr>
                <w:szCs w:val="24"/>
              </w:rPr>
              <w:t>1</w:t>
            </w:r>
            <w:r>
              <w:rPr>
                <w:rFonts w:asciiTheme="minorEastAsia" w:hAnsiTheme="minorEastAsia" w:hint="eastAsia"/>
                <w:szCs w:val="24"/>
              </w:rPr>
              <w:t>～</w:t>
            </w:r>
            <w:r w:rsidR="00035D00">
              <w:rPr>
                <w:rFonts w:asciiTheme="minorEastAsia" w:eastAsiaTheme="minorEastAsia" w:hAnsiTheme="minorEastAsia" w:hint="eastAsia"/>
                <w:szCs w:val="24"/>
              </w:rPr>
              <w:t>10</w:t>
            </w:r>
            <w:r>
              <w:rPr>
                <w:rFonts w:asciiTheme="minorEastAsia" w:hAnsiTheme="minorEastAsia" w:hint="eastAsia"/>
                <w:szCs w:val="24"/>
              </w:rPr>
              <w:t>000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rsidP="00035D00">
            <w:pPr>
              <w:spacing w:line="360" w:lineRule="auto"/>
              <w:rPr>
                <w:rFonts w:asciiTheme="minorHAnsi" w:eastAsiaTheme="minorEastAsia" w:hAnsiTheme="minorHAnsi"/>
                <w:szCs w:val="24"/>
              </w:rPr>
            </w:pPr>
            <w:r>
              <w:rPr>
                <w:szCs w:val="24"/>
              </w:rPr>
              <w:t>1</w:t>
            </w:r>
            <w:r>
              <w:rPr>
                <w:rFonts w:asciiTheme="minorEastAsia" w:hAnsiTheme="minorEastAsia" w:hint="eastAsia"/>
                <w:szCs w:val="24"/>
              </w:rPr>
              <w:t>～</w:t>
            </w:r>
            <w:r w:rsidR="00035D00">
              <w:rPr>
                <w:rFonts w:asciiTheme="minorEastAsia" w:eastAsiaTheme="minorEastAsia" w:hAnsiTheme="minorEastAsia" w:hint="eastAsia"/>
                <w:szCs w:val="24"/>
              </w:rPr>
              <w:t>10</w:t>
            </w:r>
            <w:r>
              <w:rPr>
                <w:rFonts w:asciiTheme="minorEastAsia" w:hAnsiTheme="minorEastAsia" w:hint="eastAsia"/>
                <w:szCs w:val="24"/>
              </w:rPr>
              <w:t>000</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rsidP="00035D00">
            <w:pPr>
              <w:spacing w:line="360" w:lineRule="auto"/>
              <w:rPr>
                <w:rFonts w:asciiTheme="minorHAnsi" w:eastAsiaTheme="minorEastAsia" w:hAnsiTheme="minorHAnsi"/>
                <w:szCs w:val="24"/>
              </w:rPr>
            </w:pPr>
            <w:r>
              <w:rPr>
                <w:szCs w:val="24"/>
              </w:rPr>
              <w:t>1</w:t>
            </w:r>
            <w:r>
              <w:rPr>
                <w:rFonts w:asciiTheme="minorEastAsia" w:hAnsiTheme="minorEastAsia" w:hint="eastAsia"/>
                <w:szCs w:val="24"/>
              </w:rPr>
              <w:t>～</w:t>
            </w:r>
            <w:r w:rsidR="00035D00">
              <w:rPr>
                <w:rFonts w:asciiTheme="minorEastAsia" w:eastAsiaTheme="minorEastAsia" w:hAnsiTheme="minorEastAsia" w:hint="eastAsia"/>
                <w:szCs w:val="24"/>
              </w:rPr>
              <w:t>10</w:t>
            </w:r>
            <w:r>
              <w:rPr>
                <w:rFonts w:asciiTheme="minorEastAsia" w:hAnsiTheme="minorEastAsia" w:hint="eastAsia"/>
                <w:szCs w:val="24"/>
              </w:rPr>
              <w:t>000</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lastRenderedPageBreak/>
              <w:t>工作温度范围</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Theme="minorEastAsia" w:hAnsiTheme="minorEastAsia" w:hint="eastAsia"/>
                <w:szCs w:val="24"/>
              </w:rPr>
              <w:t>℃</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-40</w:t>
            </w:r>
            <w:r>
              <w:rPr>
                <w:rFonts w:asciiTheme="minorEastAsia" w:hAnsiTheme="minorEastAsia" w:hint="eastAsia"/>
                <w:szCs w:val="24"/>
              </w:rPr>
              <w:t>～+200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-40</w:t>
            </w:r>
            <w:r>
              <w:rPr>
                <w:rFonts w:asciiTheme="minorEastAsia" w:hAnsiTheme="minorEastAsia" w:hint="eastAsia"/>
                <w:szCs w:val="24"/>
              </w:rPr>
              <w:t>～+100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-50</w:t>
            </w:r>
            <w:r>
              <w:rPr>
                <w:rFonts w:asciiTheme="minorEastAsia" w:hAnsiTheme="minorEastAsia" w:hint="eastAsia"/>
                <w:szCs w:val="24"/>
              </w:rPr>
              <w:t>～+200</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-40</w:t>
            </w:r>
            <w:r>
              <w:rPr>
                <w:rFonts w:asciiTheme="minorEastAsia" w:hAnsiTheme="minorEastAsia" w:hint="eastAsia"/>
                <w:szCs w:val="24"/>
              </w:rPr>
              <w:t>～+100</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t>工作范围（</w:t>
            </w:r>
            <w:r>
              <w:rPr>
                <w:rFonts w:asciiTheme="minorEastAsia" w:hAnsiTheme="minorEastAsia" w:hint="eastAsia"/>
                <w:szCs w:val="24"/>
              </w:rPr>
              <w:t>±</w:t>
            </w:r>
            <w:r>
              <w:rPr>
                <w:rFonts w:ascii="宋体" w:eastAsia="宋体" w:hAnsi="宋体" w:cs="宋体" w:hint="eastAsia"/>
                <w:szCs w:val="24"/>
              </w:rPr>
              <w:t>峰值）</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EastAsia" w:eastAsiaTheme="minorEastAsia" w:hAnsiTheme="minorEastAsia"/>
                <w:szCs w:val="24"/>
              </w:rPr>
            </w:pPr>
            <w:r>
              <w:rPr>
                <w:szCs w:val="24"/>
              </w:rPr>
              <w:t>g</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500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500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500</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500</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t>最大工作冲击（</w:t>
            </w:r>
            <w:r>
              <w:rPr>
                <w:rFonts w:asciiTheme="minorEastAsia" w:hAnsiTheme="minorEastAsia" w:hint="eastAsia"/>
                <w:szCs w:val="24"/>
              </w:rPr>
              <w:t>±</w:t>
            </w:r>
            <w:r>
              <w:rPr>
                <w:rFonts w:ascii="宋体" w:eastAsia="宋体" w:hAnsi="宋体" w:cs="宋体" w:hint="eastAsia"/>
                <w:szCs w:val="24"/>
              </w:rPr>
              <w:t>峰值）</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g</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2000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2000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2000</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2000</w:t>
            </w:r>
          </w:p>
        </w:tc>
      </w:tr>
      <w:tr w:rsidR="00E66F09" w:rsidTr="00E66F09">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rFonts w:ascii="宋体" w:eastAsia="宋体" w:hAnsi="宋体" w:cs="宋体" w:hint="eastAsia"/>
                <w:szCs w:val="24"/>
              </w:rPr>
              <w:t>供电电压</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VDC</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HAnsi" w:eastAsiaTheme="minorEastAsia" w:hAnsiTheme="minorHAnsi"/>
                <w:szCs w:val="24"/>
              </w:rPr>
            </w:pPr>
            <w:r>
              <w:rPr>
                <w:szCs w:val="24"/>
              </w:rPr>
              <w:t>+12</w:t>
            </w:r>
            <w:r>
              <w:rPr>
                <w:rFonts w:asciiTheme="minorEastAsia" w:hAnsiTheme="minorEastAsia" w:hint="eastAsia"/>
                <w:szCs w:val="24"/>
              </w:rPr>
              <w:t>～+24</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EastAsia" w:eastAsiaTheme="minorEastAsia" w:hAnsiTheme="minorEastAsia"/>
                <w:szCs w:val="24"/>
              </w:rPr>
            </w:pPr>
            <w:r>
              <w:rPr>
                <w:rFonts w:asciiTheme="minorEastAsia" w:hAnsiTheme="minorEastAsia" w:hint="eastAsia"/>
                <w:szCs w:val="24"/>
              </w:rPr>
              <w:t>+12～+24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EastAsia" w:eastAsiaTheme="minorEastAsia" w:hAnsiTheme="minorEastAsia"/>
                <w:szCs w:val="24"/>
              </w:rPr>
            </w:pPr>
            <w:r>
              <w:rPr>
                <w:rFonts w:asciiTheme="minorEastAsia" w:hAnsiTheme="minorEastAsia" w:hint="eastAsia"/>
                <w:szCs w:val="24"/>
              </w:rPr>
              <w:t>+12～+24</w:t>
            </w:r>
          </w:p>
        </w:tc>
        <w:tc>
          <w:tcPr>
            <w:tcW w:w="1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6F09" w:rsidRDefault="00E66F09">
            <w:pPr>
              <w:spacing w:line="360" w:lineRule="auto"/>
              <w:rPr>
                <w:rFonts w:asciiTheme="minorEastAsia" w:eastAsiaTheme="minorEastAsia" w:hAnsiTheme="minorEastAsia"/>
                <w:szCs w:val="24"/>
              </w:rPr>
            </w:pPr>
            <w:r>
              <w:rPr>
                <w:rFonts w:asciiTheme="minorEastAsia" w:hAnsiTheme="minorEastAsia" w:hint="eastAsia"/>
                <w:szCs w:val="24"/>
              </w:rPr>
              <w:t>+12～+24</w:t>
            </w:r>
          </w:p>
        </w:tc>
      </w:tr>
    </w:tbl>
    <w:p w:rsidR="00292CC4" w:rsidRDefault="00292CC4" w:rsidP="00000B5E">
      <w:pPr>
        <w:spacing w:line="360" w:lineRule="auto"/>
        <w:rPr>
          <w:szCs w:val="24"/>
        </w:rPr>
      </w:pPr>
    </w:p>
    <w:p w:rsidR="00000B5E" w:rsidRDefault="00292CC4" w:rsidP="00000B5E">
      <w:pPr>
        <w:spacing w:line="360" w:lineRule="auto"/>
        <w:rPr>
          <w:szCs w:val="24"/>
        </w:rPr>
      </w:pPr>
      <w:r>
        <w:rPr>
          <w:rFonts w:hint="eastAsia"/>
          <w:szCs w:val="24"/>
        </w:rPr>
        <w:t>2</w:t>
      </w:r>
    </w:p>
    <w:tbl>
      <w:tblPr>
        <w:tblStyle w:val="aff5"/>
        <w:tblW w:w="0" w:type="auto"/>
        <w:tblLook w:val="04A0" w:firstRow="1" w:lastRow="0" w:firstColumn="1" w:lastColumn="0" w:noHBand="0" w:noVBand="1"/>
      </w:tblPr>
      <w:tblGrid>
        <w:gridCol w:w="1312"/>
        <w:gridCol w:w="8088"/>
      </w:tblGrid>
      <w:tr w:rsidR="00292CC4" w:rsidTr="00292CC4">
        <w:trPr>
          <w:trHeight w:val="567"/>
          <w:tblHeader/>
        </w:trPr>
        <w:tc>
          <w:tcPr>
            <w:tcW w:w="1274" w:type="dxa"/>
          </w:tcPr>
          <w:p w:rsidR="00292CC4" w:rsidRPr="00000B5E" w:rsidRDefault="00292CC4" w:rsidP="00000B5E">
            <w:pPr>
              <w:spacing w:line="360" w:lineRule="auto"/>
              <w:jc w:val="center"/>
              <w:rPr>
                <w:rFonts w:ascii="宋体" w:eastAsia="宋体" w:hAnsi="宋体" w:cs="宋体"/>
                <w:szCs w:val="24"/>
              </w:rPr>
            </w:pPr>
            <w:proofErr w:type="gramStart"/>
            <w:r w:rsidRPr="00000B5E">
              <w:rPr>
                <w:rFonts w:ascii="宋体" w:eastAsia="宋体" w:hAnsi="宋体" w:cs="宋体" w:hint="eastAsia"/>
                <w:szCs w:val="24"/>
              </w:rPr>
              <w:t>九轴高</w:t>
            </w:r>
            <w:proofErr w:type="gramEnd"/>
            <w:r w:rsidRPr="00000B5E">
              <w:rPr>
                <w:rFonts w:ascii="宋体" w:eastAsia="宋体" w:hAnsi="宋体" w:cs="宋体" w:hint="eastAsia"/>
                <w:szCs w:val="24"/>
              </w:rPr>
              <w:t>精度陀螺仪传感器/HWT901B</w:t>
            </w:r>
          </w:p>
        </w:tc>
        <w:tc>
          <w:tcPr>
            <w:tcW w:w="7814" w:type="dxa"/>
          </w:tcPr>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深圳维特智能</w:t>
            </w:r>
            <w:r w:rsidRPr="00000B5E">
              <w:rPr>
                <w:rFonts w:ascii="宋体" w:eastAsia="宋体" w:hAnsi="宋体" w:cs="宋体"/>
                <w:szCs w:val="24"/>
              </w:rPr>
              <w:br/>
            </w:r>
            <w:r w:rsidRPr="00000B5E">
              <w:rPr>
                <w:rFonts w:ascii="宋体" w:eastAsia="宋体" w:hAnsi="宋体" w:cs="宋体" w:hint="eastAsia"/>
                <w:szCs w:val="24"/>
              </w:rPr>
              <w:t>供电电压：RS485</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工作电流：&lt;25mA</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通讯方式：RS485</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输出数据：三轴（加速度、陀螺仪、磁场、角速度）四元数</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量程：加速度：±16g</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陀螺仪：±2000°/s</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角度：X、Z±180°，Y±90°</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角度精度：X、Y轴静态0.05°；动态0.1°；Z轴：1°（无干扰）</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稳定性：加速度：0.01g， 陀螺仪：0.05°/s</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姿态稳定度：0.01°</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回传速率：0.2-200Hz(默认：10Hz)</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波特率：2400-921600（默认：9600）</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加速度分辨率：0.5mg/LSB（2048LSB/g）</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磁场精度：1mg</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气压高度：短时间内测量0.5m</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产品尺寸：55*36.8*24mm</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产品重量：90~100g（左右）</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适用温度：工业温度：-40~+80℃</w:t>
            </w:r>
          </w:p>
        </w:tc>
      </w:tr>
      <w:tr w:rsidR="00292CC4" w:rsidTr="00292CC4">
        <w:trPr>
          <w:trHeight w:val="567"/>
          <w:tblHeader/>
        </w:trPr>
        <w:tc>
          <w:tcPr>
            <w:tcW w:w="1274" w:type="dxa"/>
          </w:tcPr>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lastRenderedPageBreak/>
              <w:t>盐雾监测仪(包括温湿度)/CST1604</w:t>
            </w:r>
          </w:p>
        </w:tc>
        <w:tc>
          <w:tcPr>
            <w:tcW w:w="7814" w:type="dxa"/>
          </w:tcPr>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盐雾沉降测量范围：0~3000mg/m²</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盐雾沉降测量灵敏度：&lt;0.1mg/m²</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Flash存储容量：100,000组</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测量定时间隔：1~24小时，以小时为最小单位</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供电电源：电压：DC24V</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通讯方式：以太网</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温度测量误差：≤±1.0℃</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相对湿度误差：≤±3%</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使用环境：工作温度：-20℃~60℃（相对湿度≤85%）</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仪器尺寸：180mm（长）x130mm（宽）x60mm（高）</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重量：1kg</w:t>
            </w:r>
          </w:p>
        </w:tc>
      </w:tr>
      <w:tr w:rsidR="00292CC4" w:rsidTr="00292CC4">
        <w:trPr>
          <w:trHeight w:val="567"/>
          <w:tblHeader/>
        </w:trPr>
        <w:tc>
          <w:tcPr>
            <w:tcW w:w="1274" w:type="dxa"/>
          </w:tcPr>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电化学式气体传感器(可燃气体探测)</w:t>
            </w:r>
          </w:p>
        </w:tc>
        <w:tc>
          <w:tcPr>
            <w:tcW w:w="7814" w:type="dxa"/>
          </w:tcPr>
          <w:p w:rsidR="00292CC4" w:rsidRPr="00000B5E" w:rsidRDefault="00292CC4" w:rsidP="00000B5E">
            <w:pPr>
              <w:spacing w:line="360" w:lineRule="auto"/>
              <w:jc w:val="center"/>
              <w:rPr>
                <w:rFonts w:ascii="宋体" w:eastAsia="宋体" w:hAnsi="宋体" w:cs="宋体"/>
                <w:szCs w:val="24"/>
              </w:rPr>
            </w:pPr>
            <w:proofErr w:type="gramStart"/>
            <w:r w:rsidRPr="00000B5E">
              <w:rPr>
                <w:rFonts w:ascii="宋体" w:eastAsia="宋体" w:hAnsi="宋体" w:cs="宋体" w:hint="eastAsia"/>
                <w:szCs w:val="24"/>
              </w:rPr>
              <w:t>诺联芯电子</w:t>
            </w:r>
            <w:proofErr w:type="gramEnd"/>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检测气体(单气体测量)：C2H3CL,CH20</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,CL2,CLO2,CO,ETO,H2,H2S,HCL,HCN,HF,NH3,NO,O2,O3,PH3,SO2,CH3SH,NO2,THT,C2H2,C2H4</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型号备选：4H2S-1000</w:t>
            </w:r>
          </w:p>
          <w:p w:rsidR="00292CC4" w:rsidRPr="00000B5E" w:rsidRDefault="00292CC4" w:rsidP="00000B5E">
            <w:pPr>
              <w:spacing w:line="360" w:lineRule="auto"/>
              <w:jc w:val="center"/>
              <w:rPr>
                <w:rFonts w:ascii="宋体" w:eastAsia="宋体" w:hAnsi="宋体" w:cs="宋体"/>
                <w:szCs w:val="24"/>
              </w:rPr>
            </w:pPr>
            <w:bookmarkStart w:id="72" w:name="_GoBack"/>
            <w:bookmarkEnd w:id="72"/>
            <w:r w:rsidRPr="00000B5E">
              <w:rPr>
                <w:rFonts w:ascii="宋体" w:eastAsia="宋体" w:hAnsi="宋体" w:cs="宋体" w:hint="eastAsia"/>
                <w:szCs w:val="24"/>
              </w:rPr>
              <w:t>量程：0~1000ppm</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最大荷载：2000ppm</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灵敏度（20℃）：0.09±0.04uA/ppm</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响应时间（T90）:≤45s</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分辨率：1ppm</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温度范围：-40℃~50℃</w:t>
            </w:r>
          </w:p>
          <w:p w:rsidR="00292CC4" w:rsidRPr="00000B5E" w:rsidRDefault="00292CC4" w:rsidP="00000B5E">
            <w:pPr>
              <w:spacing w:line="360" w:lineRule="auto"/>
              <w:jc w:val="center"/>
              <w:rPr>
                <w:rFonts w:ascii="宋体" w:eastAsia="宋体" w:hAnsi="宋体" w:cs="宋体"/>
                <w:szCs w:val="24"/>
              </w:rPr>
            </w:pPr>
            <w:r w:rsidRPr="00000B5E">
              <w:rPr>
                <w:rFonts w:ascii="宋体" w:eastAsia="宋体" w:hAnsi="宋体" w:cs="宋体" w:hint="eastAsia"/>
                <w:szCs w:val="24"/>
              </w:rPr>
              <w:t>壳体材料：ABS</w:t>
            </w:r>
          </w:p>
        </w:tc>
      </w:tr>
    </w:tbl>
    <w:p w:rsidR="00E66F09" w:rsidRPr="002B380D" w:rsidRDefault="00E66F09" w:rsidP="00000B5E">
      <w:pPr>
        <w:spacing w:line="360" w:lineRule="auto"/>
        <w:ind w:firstLineChars="200" w:firstLine="480"/>
        <w:rPr>
          <w:szCs w:val="24"/>
        </w:rPr>
      </w:pPr>
      <w:r>
        <w:rPr>
          <w:rFonts w:hint="eastAsia"/>
          <w:szCs w:val="24"/>
        </w:rPr>
        <w:t>说明：传感器参数指标供参考，实施过程以具体选型为准。</w:t>
      </w:r>
    </w:p>
    <w:p w:rsidR="00EB3710" w:rsidRDefault="00EB3710" w:rsidP="00EB3710">
      <w:pPr>
        <w:pStyle w:val="2"/>
      </w:pPr>
      <w:bookmarkStart w:id="73" w:name="_Toc76547545"/>
      <w:r>
        <w:rPr>
          <w:rFonts w:hint="eastAsia"/>
        </w:rPr>
        <w:t>嵌入式采集装置</w:t>
      </w:r>
      <w:bookmarkEnd w:id="73"/>
    </w:p>
    <w:p w:rsidR="00EB3710" w:rsidRDefault="00EB3710" w:rsidP="00EB3710">
      <w:pPr>
        <w:pStyle w:val="3"/>
      </w:pPr>
      <w:bookmarkStart w:id="74" w:name="_Toc76547546"/>
      <w:r>
        <w:rPr>
          <w:rFonts w:hint="eastAsia"/>
        </w:rPr>
        <w:t>设计约束</w:t>
      </w:r>
      <w:bookmarkEnd w:id="74"/>
    </w:p>
    <w:p w:rsidR="00EB3710" w:rsidRDefault="00EB3710" w:rsidP="00EB3710">
      <w:pPr>
        <w:pStyle w:val="20"/>
      </w:pPr>
      <w:r>
        <w:rPr>
          <w:rFonts w:hint="eastAsia"/>
        </w:rPr>
        <w:t>根据上述传感器布局方案，及供电情况，嵌入式采集装置的主要技术约束如下：</w:t>
      </w:r>
    </w:p>
    <w:p w:rsidR="00EB3710" w:rsidRDefault="00EB3710" w:rsidP="00EB3710">
      <w:pPr>
        <w:pStyle w:val="20"/>
        <w:numPr>
          <w:ilvl w:val="0"/>
          <w:numId w:val="19"/>
        </w:numPr>
        <w:spacing w:line="328" w:lineRule="auto"/>
        <w:ind w:firstLineChars="0"/>
      </w:pPr>
      <w:r>
        <w:rPr>
          <w:rFonts w:hint="eastAsia"/>
        </w:rPr>
        <w:t>可支持</w:t>
      </w:r>
      <w:r>
        <w:t>16</w:t>
      </w:r>
      <w:r>
        <w:rPr>
          <w:rFonts w:hint="eastAsia"/>
        </w:rPr>
        <w:t>路模拟信号输入；</w:t>
      </w:r>
    </w:p>
    <w:p w:rsidR="00EB3710" w:rsidRDefault="00EB3710" w:rsidP="00EB3710">
      <w:pPr>
        <w:pStyle w:val="20"/>
        <w:numPr>
          <w:ilvl w:val="0"/>
          <w:numId w:val="19"/>
        </w:numPr>
        <w:spacing w:line="328" w:lineRule="auto"/>
        <w:ind w:firstLineChars="0"/>
      </w:pPr>
      <w:r>
        <w:rPr>
          <w:rFonts w:hint="eastAsia"/>
        </w:rPr>
        <w:t>单通道：采样精度</w:t>
      </w:r>
      <w:r>
        <w:t>12bit</w:t>
      </w:r>
      <w:r>
        <w:rPr>
          <w:rFonts w:hint="eastAsia"/>
        </w:rPr>
        <w:t>，采样率不低于</w:t>
      </w:r>
      <w:r>
        <w:rPr>
          <w:rFonts w:hint="eastAsia"/>
        </w:rPr>
        <w:t>2</w:t>
      </w:r>
      <w:r>
        <w:t>0kSPS</w:t>
      </w:r>
      <w:r>
        <w:rPr>
          <w:rFonts w:hint="eastAsia"/>
        </w:rPr>
        <w:t>；</w:t>
      </w:r>
    </w:p>
    <w:p w:rsidR="00EB3710" w:rsidRDefault="00EB3710" w:rsidP="00EB3710">
      <w:pPr>
        <w:pStyle w:val="20"/>
        <w:numPr>
          <w:ilvl w:val="0"/>
          <w:numId w:val="19"/>
        </w:numPr>
        <w:spacing w:line="328" w:lineRule="auto"/>
        <w:ind w:firstLineChars="0"/>
      </w:pPr>
      <w:r>
        <w:rPr>
          <w:rFonts w:hint="eastAsia"/>
        </w:rPr>
        <w:lastRenderedPageBreak/>
        <w:t>板内存储空间不小于</w:t>
      </w:r>
      <w:r>
        <w:t>4GB</w:t>
      </w:r>
      <w:r>
        <w:rPr>
          <w:rFonts w:hint="eastAsia"/>
        </w:rPr>
        <w:t>，可通过</w:t>
      </w:r>
      <w:r>
        <w:rPr>
          <w:rFonts w:hint="eastAsia"/>
        </w:rPr>
        <w:t>SATA</w:t>
      </w:r>
      <w:r>
        <w:rPr>
          <w:rFonts w:hint="eastAsia"/>
        </w:rPr>
        <w:t>接口扩展存储；</w:t>
      </w:r>
    </w:p>
    <w:p w:rsidR="00EB3710" w:rsidRDefault="00EB3710" w:rsidP="00EB3710">
      <w:pPr>
        <w:pStyle w:val="20"/>
        <w:numPr>
          <w:ilvl w:val="0"/>
          <w:numId w:val="19"/>
        </w:numPr>
        <w:spacing w:line="328" w:lineRule="auto"/>
        <w:ind w:firstLineChars="0"/>
      </w:pPr>
      <w:r>
        <w:rPr>
          <w:rFonts w:hint="eastAsia"/>
        </w:rPr>
        <w:t>通讯接口：以太网、</w:t>
      </w:r>
      <w:r>
        <w:rPr>
          <w:rFonts w:hint="eastAsia"/>
        </w:rPr>
        <w:t>CAN</w:t>
      </w:r>
      <w:r>
        <w:rPr>
          <w:rFonts w:hint="eastAsia"/>
        </w:rPr>
        <w:t>接口；</w:t>
      </w:r>
    </w:p>
    <w:p w:rsidR="00EB3710" w:rsidRDefault="00EB3710" w:rsidP="00EB3710">
      <w:pPr>
        <w:pStyle w:val="20"/>
        <w:numPr>
          <w:ilvl w:val="0"/>
          <w:numId w:val="19"/>
        </w:numPr>
        <w:spacing w:line="328" w:lineRule="auto"/>
        <w:ind w:firstLineChars="0"/>
      </w:pPr>
      <w:r>
        <w:rPr>
          <w:rFonts w:ascii="宋体" w:hAnsi="宋体" w:hint="eastAsia"/>
          <w:bCs/>
          <w:szCs w:val="24"/>
        </w:rPr>
        <w:t>支</w:t>
      </w:r>
      <w:r w:rsidRPr="00E522D2">
        <w:rPr>
          <w:rFonts w:hint="eastAsia"/>
        </w:rPr>
        <w:t>持</w:t>
      </w:r>
      <w:r w:rsidRPr="00E522D2">
        <w:rPr>
          <w:rFonts w:hint="eastAsia"/>
        </w:rPr>
        <w:t>22V~32V</w:t>
      </w:r>
      <w:proofErr w:type="gramStart"/>
      <w:r w:rsidRPr="00E522D2">
        <w:rPr>
          <w:rFonts w:hint="eastAsia"/>
        </w:rPr>
        <w:t>宽</w:t>
      </w:r>
      <w:r>
        <w:rPr>
          <w:rFonts w:ascii="宋体" w:hAnsi="宋体" w:hint="eastAsia"/>
          <w:bCs/>
          <w:szCs w:val="24"/>
        </w:rPr>
        <w:t>压直流</w:t>
      </w:r>
      <w:proofErr w:type="gramEnd"/>
      <w:r>
        <w:rPr>
          <w:rFonts w:ascii="宋体" w:hAnsi="宋体" w:hint="eastAsia"/>
          <w:bCs/>
          <w:szCs w:val="24"/>
        </w:rPr>
        <w:t>供电</w:t>
      </w:r>
      <w:r>
        <w:rPr>
          <w:rFonts w:hint="eastAsia"/>
        </w:rPr>
        <w:t>；</w:t>
      </w:r>
    </w:p>
    <w:p w:rsidR="00EB3710" w:rsidRDefault="00EB3710" w:rsidP="00EB3710">
      <w:pPr>
        <w:pStyle w:val="20"/>
        <w:numPr>
          <w:ilvl w:val="0"/>
          <w:numId w:val="19"/>
        </w:numPr>
        <w:spacing w:line="328" w:lineRule="auto"/>
        <w:ind w:firstLineChars="0"/>
      </w:pPr>
      <w:r>
        <w:rPr>
          <w:rFonts w:hint="eastAsia"/>
        </w:rPr>
        <w:t>功耗：</w:t>
      </w:r>
      <w:r w:rsidRPr="00730192">
        <w:rPr>
          <w:rFonts w:ascii="宋体" w:hAnsi="宋体" w:hint="eastAsia"/>
          <w:bCs/>
          <w:szCs w:val="24"/>
        </w:rPr>
        <w:t>不</w:t>
      </w:r>
      <w:r w:rsidRPr="008A23F6">
        <w:rPr>
          <w:rFonts w:hint="eastAsia"/>
        </w:rPr>
        <w:t>大于</w:t>
      </w:r>
      <w:r w:rsidRPr="008A23F6">
        <w:rPr>
          <w:rFonts w:hint="eastAsia"/>
        </w:rPr>
        <w:t>15W</w:t>
      </w:r>
      <w:r w:rsidRPr="008A23F6">
        <w:rPr>
          <w:rFonts w:hint="eastAsia"/>
        </w:rPr>
        <w:t>；</w:t>
      </w:r>
    </w:p>
    <w:p w:rsidR="00EB3710" w:rsidRDefault="00EB3710" w:rsidP="00EB3710">
      <w:pPr>
        <w:pStyle w:val="20"/>
        <w:numPr>
          <w:ilvl w:val="0"/>
          <w:numId w:val="19"/>
        </w:numPr>
        <w:spacing w:line="328" w:lineRule="auto"/>
        <w:ind w:firstLineChars="0"/>
      </w:pPr>
      <w:bookmarkStart w:id="75" w:name="_Toc142927372"/>
      <w:bookmarkStart w:id="76" w:name="_Toc142980587"/>
      <w:bookmarkStart w:id="77" w:name="_Toc142982224"/>
      <w:bookmarkStart w:id="78" w:name="_Toc143397746"/>
      <w:bookmarkStart w:id="79" w:name="_Toc143488874"/>
      <w:bookmarkStart w:id="80" w:name="_Toc177878700"/>
      <w:r>
        <w:rPr>
          <w:rFonts w:hint="eastAsia"/>
        </w:rPr>
        <w:t>温度</w:t>
      </w:r>
      <w:bookmarkEnd w:id="75"/>
      <w:bookmarkEnd w:id="76"/>
      <w:bookmarkEnd w:id="77"/>
      <w:bookmarkEnd w:id="78"/>
      <w:bookmarkEnd w:id="79"/>
      <w:bookmarkEnd w:id="80"/>
    </w:p>
    <w:p w:rsidR="00EB3710" w:rsidRDefault="00EB3710" w:rsidP="00EB3710">
      <w:pPr>
        <w:pStyle w:val="20"/>
        <w:spacing w:line="328" w:lineRule="auto"/>
        <w:ind w:left="900" w:firstLineChars="0" w:firstLine="0"/>
      </w:pPr>
      <w:r>
        <w:rPr>
          <w:rFonts w:hint="eastAsia"/>
        </w:rPr>
        <w:t>工作温度：</w:t>
      </w:r>
      <w:r>
        <w:rPr>
          <w:rFonts w:hint="eastAsia"/>
        </w:rPr>
        <w:t>-40</w:t>
      </w:r>
      <w:r>
        <w:rPr>
          <w:rFonts w:hint="eastAsia"/>
        </w:rPr>
        <w:t>℃～＋</w:t>
      </w:r>
      <w:r>
        <w:rPr>
          <w:rFonts w:hint="eastAsia"/>
        </w:rPr>
        <w:t>85</w:t>
      </w:r>
      <w:r>
        <w:rPr>
          <w:rFonts w:hint="eastAsia"/>
        </w:rPr>
        <w:t>℃。</w:t>
      </w:r>
    </w:p>
    <w:p w:rsidR="00EB3710" w:rsidRDefault="00EB3710" w:rsidP="00EB3710">
      <w:pPr>
        <w:pStyle w:val="20"/>
        <w:numPr>
          <w:ilvl w:val="0"/>
          <w:numId w:val="19"/>
        </w:numPr>
        <w:spacing w:line="328" w:lineRule="auto"/>
        <w:ind w:firstLineChars="0"/>
      </w:pPr>
      <w:bookmarkStart w:id="81" w:name="_Toc142927373"/>
      <w:bookmarkStart w:id="82" w:name="_Toc142980588"/>
      <w:bookmarkStart w:id="83" w:name="_Toc142982225"/>
      <w:bookmarkStart w:id="84" w:name="_Toc143397747"/>
      <w:bookmarkStart w:id="85" w:name="_Toc143488875"/>
      <w:bookmarkStart w:id="86" w:name="_Toc177878701"/>
      <w:r>
        <w:rPr>
          <w:rFonts w:hint="eastAsia"/>
        </w:rPr>
        <w:t>湿度</w:t>
      </w:r>
    </w:p>
    <w:p w:rsidR="00EB3710" w:rsidRDefault="00EB3710" w:rsidP="00EB3710">
      <w:pPr>
        <w:pStyle w:val="20"/>
        <w:spacing w:line="328" w:lineRule="auto"/>
        <w:ind w:left="900" w:firstLineChars="0" w:firstLine="0"/>
      </w:pPr>
      <w:r w:rsidRPr="00730192">
        <w:rPr>
          <w:rFonts w:ascii="宋体" w:hAnsi="宋体" w:cs="Verdana" w:hint="eastAsia"/>
          <w:szCs w:val="24"/>
          <w:lang w:val="x-none"/>
        </w:rPr>
        <w:t>不大</w:t>
      </w:r>
      <w:r w:rsidRPr="009B2CCB">
        <w:rPr>
          <w:rFonts w:hint="eastAsia"/>
        </w:rPr>
        <w:t>于</w:t>
      </w:r>
      <w:r w:rsidRPr="009B2CCB">
        <w:rPr>
          <w:rFonts w:hint="eastAsia"/>
        </w:rPr>
        <w:t>93%</w:t>
      </w:r>
      <w:r w:rsidRPr="009B2CCB">
        <w:rPr>
          <w:rFonts w:hint="eastAsia"/>
        </w:rPr>
        <w:t>（温度</w:t>
      </w:r>
      <w:r w:rsidRPr="009B2CCB">
        <w:rPr>
          <w:rFonts w:hint="eastAsia"/>
        </w:rPr>
        <w:t>+35</w:t>
      </w:r>
      <w:r w:rsidRPr="009B2CCB">
        <w:rPr>
          <w:rFonts w:hint="eastAsia"/>
        </w:rPr>
        <w:t>℃</w:t>
      </w:r>
      <w:r w:rsidRPr="00730192">
        <w:rPr>
          <w:rFonts w:ascii="宋体" w:hAnsi="宋体" w:cs="Verdana" w:hint="eastAsia"/>
          <w:szCs w:val="24"/>
          <w:lang w:val="x-none"/>
        </w:rPr>
        <w:t>）</w:t>
      </w:r>
      <w:r>
        <w:rPr>
          <w:rFonts w:hint="eastAsia"/>
        </w:rPr>
        <w:t>。</w:t>
      </w:r>
    </w:p>
    <w:bookmarkEnd w:id="81"/>
    <w:bookmarkEnd w:id="82"/>
    <w:bookmarkEnd w:id="83"/>
    <w:bookmarkEnd w:id="84"/>
    <w:bookmarkEnd w:id="85"/>
    <w:bookmarkEnd w:id="86"/>
    <w:p w:rsidR="00EB3710" w:rsidRDefault="00EB3710" w:rsidP="00EB3710">
      <w:pPr>
        <w:pStyle w:val="20"/>
        <w:numPr>
          <w:ilvl w:val="0"/>
          <w:numId w:val="19"/>
        </w:numPr>
        <w:spacing w:line="328" w:lineRule="auto"/>
        <w:ind w:firstLineChars="0"/>
      </w:pPr>
      <w:r>
        <w:rPr>
          <w:rFonts w:hint="eastAsia"/>
        </w:rPr>
        <w:t>重量</w:t>
      </w:r>
    </w:p>
    <w:p w:rsidR="00EB3710" w:rsidRDefault="00EB3710" w:rsidP="00EB3710">
      <w:pPr>
        <w:pStyle w:val="20"/>
        <w:spacing w:line="328" w:lineRule="auto"/>
        <w:ind w:left="900" w:firstLineChars="0" w:firstLine="0"/>
      </w:pPr>
      <w:r>
        <w:rPr>
          <w:rFonts w:hint="eastAsia"/>
        </w:rPr>
        <w:t>不大于</w:t>
      </w:r>
      <w:r>
        <w:rPr>
          <w:rFonts w:hint="eastAsia"/>
        </w:rPr>
        <w:t>5</w:t>
      </w:r>
      <w:r>
        <w:rPr>
          <w:rFonts w:hint="eastAsia"/>
        </w:rPr>
        <w:t>公斤；</w:t>
      </w:r>
    </w:p>
    <w:p w:rsidR="00EB3710" w:rsidRDefault="00EB3710" w:rsidP="00EB3710">
      <w:pPr>
        <w:pStyle w:val="20"/>
        <w:numPr>
          <w:ilvl w:val="0"/>
          <w:numId w:val="19"/>
        </w:numPr>
        <w:spacing w:line="328" w:lineRule="auto"/>
        <w:ind w:firstLineChars="0"/>
      </w:pPr>
      <w:r>
        <w:t>体积</w:t>
      </w:r>
    </w:p>
    <w:p w:rsidR="00EB3710" w:rsidRPr="00EB3710" w:rsidRDefault="00EB3710" w:rsidP="00EB3710">
      <w:pPr>
        <w:pStyle w:val="20"/>
        <w:spacing w:line="328" w:lineRule="auto"/>
        <w:ind w:left="900" w:firstLineChars="0" w:firstLine="0"/>
      </w:pPr>
      <w:r w:rsidRPr="00EB3710">
        <w:rPr>
          <w:rFonts w:hint="eastAsia"/>
        </w:rPr>
        <w:t>不大于：（</w:t>
      </w:r>
      <w:r w:rsidRPr="00EB3710">
        <w:rPr>
          <w:rFonts w:hint="eastAsia"/>
        </w:rPr>
        <w:t>150</w:t>
      </w:r>
      <w:r w:rsidRPr="00EB3710">
        <w:rPr>
          <w:rFonts w:hint="eastAsia"/>
        </w:rPr>
        <w:t>×</w:t>
      </w:r>
      <w:r w:rsidRPr="00EB3710">
        <w:rPr>
          <w:rFonts w:hint="eastAsia"/>
        </w:rPr>
        <w:t>130</w:t>
      </w:r>
      <w:r w:rsidRPr="00EB3710">
        <w:rPr>
          <w:rFonts w:hint="eastAsia"/>
        </w:rPr>
        <w:t>×</w:t>
      </w:r>
      <w:r w:rsidRPr="00EB3710">
        <w:rPr>
          <w:rFonts w:hint="eastAsia"/>
        </w:rPr>
        <w:t>100</w:t>
      </w:r>
      <w:r w:rsidRPr="00EB3710">
        <w:rPr>
          <w:rFonts w:hint="eastAsia"/>
        </w:rPr>
        <w:t>）±</w:t>
      </w:r>
      <w:r w:rsidRPr="00EB3710">
        <w:rPr>
          <w:rFonts w:hint="eastAsia"/>
        </w:rPr>
        <w:t>2mm</w:t>
      </w:r>
      <w:r w:rsidRPr="00EB3710">
        <w:rPr>
          <w:rFonts w:hint="eastAsia"/>
        </w:rPr>
        <w:t>；</w:t>
      </w:r>
    </w:p>
    <w:p w:rsidR="00EB3710" w:rsidRPr="00EB3710" w:rsidRDefault="00EB3710" w:rsidP="00EB3710">
      <w:pPr>
        <w:pStyle w:val="3"/>
      </w:pPr>
      <w:bookmarkStart w:id="87" w:name="_Toc76547547"/>
      <w:r w:rsidRPr="00EB3710">
        <w:t>设计方案</w:t>
      </w:r>
      <w:bookmarkEnd w:id="87"/>
    </w:p>
    <w:p w:rsidR="00EB3710" w:rsidRDefault="00EB3710" w:rsidP="00EB3710">
      <w:pPr>
        <w:pStyle w:val="20"/>
      </w:pPr>
      <w:r>
        <w:rPr>
          <w:rFonts w:ascii="宋体" w:hAnsi="宋体" w:hint="eastAsia"/>
          <w:szCs w:val="24"/>
        </w:rPr>
        <w:t>嵌入式采集装置</w:t>
      </w:r>
      <w:r w:rsidRPr="00730192">
        <w:rPr>
          <w:rFonts w:ascii="宋体" w:hAnsi="宋体" w:hint="eastAsia"/>
          <w:szCs w:val="24"/>
        </w:rPr>
        <w:t>依据实现功能不同划分为背板、电源模块、调理</w:t>
      </w:r>
      <w:r>
        <w:rPr>
          <w:rFonts w:ascii="宋体" w:hAnsi="宋体" w:hint="eastAsia"/>
          <w:szCs w:val="24"/>
        </w:rPr>
        <w:t>板卡</w:t>
      </w:r>
      <w:r w:rsidRPr="00730192">
        <w:rPr>
          <w:rFonts w:ascii="宋体" w:hAnsi="宋体" w:hint="eastAsia"/>
          <w:szCs w:val="24"/>
        </w:rPr>
        <w:t>、采集</w:t>
      </w:r>
      <w:r>
        <w:rPr>
          <w:rFonts w:ascii="宋体" w:hAnsi="宋体" w:hint="eastAsia"/>
          <w:szCs w:val="24"/>
        </w:rPr>
        <w:t>板卡</w:t>
      </w:r>
      <w:r w:rsidRPr="00730192">
        <w:rPr>
          <w:rFonts w:ascii="宋体" w:hAnsi="宋体" w:hint="eastAsia"/>
          <w:szCs w:val="24"/>
        </w:rPr>
        <w:t>、</w:t>
      </w:r>
      <w:r>
        <w:rPr>
          <w:rFonts w:ascii="宋体" w:hAnsi="宋体" w:hint="eastAsia"/>
          <w:szCs w:val="24"/>
        </w:rPr>
        <w:t>CPU板卡</w:t>
      </w:r>
      <w:r w:rsidRPr="00730192">
        <w:rPr>
          <w:rFonts w:ascii="宋体" w:hAnsi="宋体" w:hint="eastAsia"/>
          <w:szCs w:val="24"/>
        </w:rPr>
        <w:t>等。开放式的系统架构可方便组合各种功能模块以满足不同应用场景下的需求。系统架构和内部结构如下图所示。</w:t>
      </w:r>
    </w:p>
    <w:p w:rsidR="00EB3710" w:rsidRDefault="00EB3710" w:rsidP="00EB3710">
      <w:pPr>
        <w:pStyle w:val="20"/>
        <w:ind w:firstLineChars="0" w:firstLine="0"/>
        <w:jc w:val="center"/>
      </w:pPr>
      <w:r w:rsidRPr="00730192">
        <w:rPr>
          <w:rFonts w:ascii="宋体" w:hAnsi="宋体"/>
          <w:szCs w:val="24"/>
        </w:rPr>
        <w:object w:dxaOrig="13606" w:dyaOrig="6298">
          <v:shape id="_x0000_i1043" type="#_x0000_t75" style="width:440.65pt;height:202.75pt" o:ole="">
            <v:imagedata r:id="rId30" o:title=""/>
          </v:shape>
          <o:OLEObject Type="Embed" ProgID="Visio.Drawing.11" ShapeID="_x0000_i1043" DrawAspect="Content" ObjectID="_1688907039" r:id="rId31"/>
        </w:object>
      </w:r>
    </w:p>
    <w:p w:rsidR="00EB3710" w:rsidRDefault="00EB3710" w:rsidP="00EB3710">
      <w:pPr>
        <w:pStyle w:val="a"/>
        <w:numPr>
          <w:ilvl w:val="0"/>
          <w:numId w:val="34"/>
        </w:numPr>
        <w:ind w:left="480" w:firstLine="480"/>
      </w:pPr>
      <w:r>
        <w:rPr>
          <w:rFonts w:hint="eastAsia"/>
        </w:rPr>
        <w:t>原理图</w:t>
      </w:r>
    </w:p>
    <w:p w:rsidR="00EB3710" w:rsidRPr="00730192" w:rsidRDefault="00EB3710" w:rsidP="00EB3710">
      <w:pPr>
        <w:pStyle w:val="20"/>
        <w:ind w:firstLineChars="0" w:firstLine="0"/>
        <w:jc w:val="center"/>
        <w:rPr>
          <w:rFonts w:ascii="宋体" w:hAnsi="宋体"/>
          <w:szCs w:val="24"/>
        </w:rPr>
      </w:pPr>
      <w:r w:rsidRPr="00730192">
        <w:rPr>
          <w:rFonts w:ascii="宋体" w:hAnsi="宋体"/>
          <w:noProof/>
          <w:szCs w:val="24"/>
        </w:rPr>
        <w:lastRenderedPageBreak/>
        <w:drawing>
          <wp:inline distT="0" distB="0" distL="0" distR="0" wp14:anchorId="0011C758" wp14:editId="4519344A">
            <wp:extent cx="2501798" cy="3230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效果图2.PNG"/>
                    <pic:cNvPicPr/>
                  </pic:nvPicPr>
                  <pic:blipFill rotWithShape="1">
                    <a:blip r:embed="rId32" cstate="print">
                      <a:extLst>
                        <a:ext uri="{28A0092B-C50C-407E-A947-70E740481C1C}">
                          <a14:useLocalDpi xmlns:a14="http://schemas.microsoft.com/office/drawing/2010/main" val="0"/>
                        </a:ext>
                      </a:extLst>
                    </a:blip>
                    <a:srcRect l="25653" r="27451"/>
                    <a:stretch/>
                  </pic:blipFill>
                  <pic:spPr bwMode="auto">
                    <a:xfrm>
                      <a:off x="0" y="0"/>
                      <a:ext cx="2505141" cy="3234617"/>
                    </a:xfrm>
                    <a:prstGeom prst="rect">
                      <a:avLst/>
                    </a:prstGeom>
                    <a:ln>
                      <a:noFill/>
                    </a:ln>
                    <a:extLst>
                      <a:ext uri="{53640926-AAD7-44D8-BBD7-CCE9431645EC}">
                        <a14:shadowObscured xmlns:a14="http://schemas.microsoft.com/office/drawing/2010/main"/>
                      </a:ext>
                    </a:extLst>
                  </pic:spPr>
                </pic:pic>
              </a:graphicData>
            </a:graphic>
          </wp:inline>
        </w:drawing>
      </w:r>
    </w:p>
    <w:p w:rsidR="00EB3710" w:rsidRPr="008B3AFB" w:rsidRDefault="00EB3710" w:rsidP="00EB3710">
      <w:pPr>
        <w:pStyle w:val="23"/>
        <w:numPr>
          <w:ilvl w:val="0"/>
          <w:numId w:val="45"/>
        </w:numPr>
        <w:jc w:val="center"/>
        <w:rPr>
          <w:rFonts w:ascii="黑体" w:eastAsia="黑体" w:hAnsi="黑体"/>
        </w:rPr>
      </w:pPr>
      <w:r w:rsidRPr="008B3AFB">
        <w:rPr>
          <w:rFonts w:ascii="黑体" w:eastAsia="黑体" w:hAnsi="黑体" w:hint="eastAsia"/>
        </w:rPr>
        <w:t>数据采集设备内部结构图</w:t>
      </w:r>
    </w:p>
    <w:p w:rsidR="00EB3710" w:rsidRPr="00730192" w:rsidRDefault="00EB3710" w:rsidP="00EB3710">
      <w:pPr>
        <w:ind w:firstLineChars="200" w:firstLine="480"/>
        <w:rPr>
          <w:rFonts w:ascii="宋体" w:hAnsi="宋体"/>
          <w:szCs w:val="24"/>
        </w:rPr>
      </w:pPr>
      <w:r w:rsidRPr="00730192">
        <w:rPr>
          <w:rFonts w:ascii="宋体" w:hAnsi="宋体" w:hint="eastAsia"/>
          <w:szCs w:val="24"/>
        </w:rPr>
        <w:t>数据采集设备机箱采用无风扇密闭式设计。综合考虑系统性能及散热问题，控制模块和电源模块分别固定于左右两侧侧壁，形成独立的功能模块，通过机壳传导散热。控制模块和电源模块通过电缆连接背板。</w:t>
      </w:r>
    </w:p>
    <w:p w:rsidR="00EB3710" w:rsidRPr="00730192" w:rsidRDefault="00EB3710" w:rsidP="00EB3710">
      <w:pPr>
        <w:ind w:firstLineChars="200" w:firstLine="480"/>
        <w:rPr>
          <w:rFonts w:ascii="宋体" w:hAnsi="宋体"/>
          <w:szCs w:val="24"/>
        </w:rPr>
      </w:pPr>
      <w:r w:rsidRPr="00730192">
        <w:rPr>
          <w:rFonts w:ascii="宋体" w:hAnsi="宋体" w:hint="eastAsia"/>
          <w:szCs w:val="24"/>
        </w:rPr>
        <w:t>采集模块和调理模块采用欧式插卡结构。背板为无源背板，模块通过96芯连接器插入背板。模块上所有信号均通过96芯连接器引入\引出，最终通过背板连接至机箱面板航插。</w:t>
      </w:r>
    </w:p>
    <w:p w:rsidR="00EB3710" w:rsidRPr="00730192" w:rsidRDefault="00EB3710" w:rsidP="00EB3710">
      <w:pPr>
        <w:ind w:firstLineChars="200" w:firstLine="480"/>
        <w:rPr>
          <w:rFonts w:ascii="宋体" w:hAnsi="宋体"/>
          <w:szCs w:val="24"/>
        </w:rPr>
      </w:pPr>
      <w:r w:rsidRPr="00730192">
        <w:rPr>
          <w:rFonts w:ascii="宋体" w:hAnsi="宋体" w:hint="eastAsia"/>
          <w:szCs w:val="24"/>
        </w:rPr>
        <w:t>机箱面板用于对外通讯接口扩展功能，主要包括电源航插、传感器输入航插、通信航插、天线插座、状态指示灯。</w:t>
      </w:r>
    </w:p>
    <w:p w:rsidR="00EB3710" w:rsidRPr="00730192" w:rsidRDefault="00EB3710" w:rsidP="00EB3710">
      <w:pPr>
        <w:ind w:firstLineChars="200" w:firstLine="480"/>
        <w:rPr>
          <w:rFonts w:ascii="宋体" w:hAnsi="宋体"/>
          <w:szCs w:val="24"/>
        </w:rPr>
      </w:pPr>
      <w:r w:rsidRPr="00730192">
        <w:rPr>
          <w:rFonts w:ascii="宋体" w:hAnsi="宋体" w:hint="eastAsia"/>
          <w:szCs w:val="24"/>
        </w:rPr>
        <w:t>电源</w:t>
      </w:r>
      <w:proofErr w:type="gramStart"/>
      <w:r w:rsidRPr="00730192">
        <w:rPr>
          <w:rFonts w:ascii="宋体" w:hAnsi="宋体" w:hint="eastAsia"/>
          <w:szCs w:val="24"/>
        </w:rPr>
        <w:t>航插为外部+</w:t>
      </w:r>
      <w:proofErr w:type="gramEnd"/>
      <w:r w:rsidRPr="00730192">
        <w:rPr>
          <w:rFonts w:ascii="宋体" w:hAnsi="宋体" w:hint="eastAsia"/>
          <w:szCs w:val="24"/>
        </w:rPr>
        <w:t>24V直流电源输入通道，为整机供电使用。</w:t>
      </w:r>
    </w:p>
    <w:p w:rsidR="00EB3710" w:rsidRPr="00730192" w:rsidRDefault="00EB3710" w:rsidP="00EB3710">
      <w:pPr>
        <w:ind w:firstLineChars="200" w:firstLine="480"/>
        <w:rPr>
          <w:rFonts w:ascii="宋体" w:hAnsi="宋体"/>
          <w:szCs w:val="24"/>
        </w:rPr>
      </w:pPr>
      <w:r w:rsidRPr="00730192">
        <w:rPr>
          <w:rFonts w:ascii="宋体" w:hAnsi="宋体" w:hint="eastAsia"/>
          <w:szCs w:val="24"/>
        </w:rPr>
        <w:t>传感器输入</w:t>
      </w:r>
      <w:proofErr w:type="gramStart"/>
      <w:r w:rsidRPr="00730192">
        <w:rPr>
          <w:rFonts w:ascii="宋体" w:hAnsi="宋体" w:hint="eastAsia"/>
          <w:szCs w:val="24"/>
        </w:rPr>
        <w:t>航插为</w:t>
      </w:r>
      <w:proofErr w:type="gramEnd"/>
      <w:r w:rsidRPr="00730192">
        <w:rPr>
          <w:rFonts w:ascii="宋体" w:hAnsi="宋体" w:hint="eastAsia"/>
          <w:szCs w:val="24"/>
        </w:rPr>
        <w:t>各种传感器和仪表信号输入通道。</w:t>
      </w:r>
    </w:p>
    <w:p w:rsidR="00EB3710" w:rsidRPr="008A23F6" w:rsidRDefault="00EB3710" w:rsidP="00EB3710">
      <w:pPr>
        <w:ind w:firstLineChars="200" w:firstLine="480"/>
        <w:rPr>
          <w:rFonts w:ascii="宋体" w:hAnsi="宋体"/>
          <w:szCs w:val="24"/>
        </w:rPr>
      </w:pPr>
      <w:r w:rsidRPr="00730192">
        <w:rPr>
          <w:rFonts w:ascii="宋体" w:hAnsi="宋体" w:hint="eastAsia"/>
          <w:szCs w:val="24"/>
        </w:rPr>
        <w:t>通信</w:t>
      </w:r>
      <w:proofErr w:type="gramStart"/>
      <w:r w:rsidRPr="00730192">
        <w:rPr>
          <w:rFonts w:ascii="宋体" w:hAnsi="宋体" w:hint="eastAsia"/>
          <w:szCs w:val="24"/>
        </w:rPr>
        <w:t>航插包括</w:t>
      </w:r>
      <w:proofErr w:type="gramEnd"/>
      <w:r w:rsidRPr="00730192">
        <w:rPr>
          <w:rFonts w:ascii="宋体" w:hAnsi="宋体" w:hint="eastAsia"/>
          <w:szCs w:val="24"/>
        </w:rPr>
        <w:t>调试串口、千兆以太网和CAN接口。</w:t>
      </w:r>
    </w:p>
    <w:p w:rsidR="00EB3710" w:rsidRDefault="00EB3710" w:rsidP="00EB3710">
      <w:pPr>
        <w:pStyle w:val="4"/>
      </w:pPr>
      <w:bookmarkStart w:id="88" w:name="_Toc44344651"/>
      <w:r>
        <w:rPr>
          <w:rFonts w:hint="eastAsia"/>
        </w:rPr>
        <w:t>CPU板卡设计</w:t>
      </w:r>
      <w:bookmarkEnd w:id="88"/>
    </w:p>
    <w:p w:rsidR="00EB3710" w:rsidRDefault="00EB3710" w:rsidP="00EB3710">
      <w:pPr>
        <w:pStyle w:val="affa"/>
        <w:spacing w:line="300" w:lineRule="auto"/>
      </w:pPr>
      <w:r>
        <w:rPr>
          <w:rFonts w:hint="eastAsia"/>
        </w:rPr>
        <w:t>CPU板卡为嵌入式采集装置核心模块，主要功能包括：</w:t>
      </w:r>
    </w:p>
    <w:p w:rsidR="00EB3710" w:rsidRDefault="00EB3710" w:rsidP="00EB3710">
      <w:pPr>
        <w:pStyle w:val="affa"/>
        <w:numPr>
          <w:ilvl w:val="0"/>
          <w:numId w:val="47"/>
        </w:numPr>
        <w:spacing w:line="300" w:lineRule="auto"/>
        <w:ind w:left="993" w:firstLineChars="0"/>
      </w:pPr>
      <w:r>
        <w:rPr>
          <w:rFonts w:hint="eastAsia"/>
        </w:rPr>
        <w:t>数据预处理分析；</w:t>
      </w:r>
    </w:p>
    <w:p w:rsidR="00EB3710" w:rsidRDefault="00EB3710" w:rsidP="00EB3710">
      <w:pPr>
        <w:pStyle w:val="affa"/>
        <w:numPr>
          <w:ilvl w:val="0"/>
          <w:numId w:val="47"/>
        </w:numPr>
        <w:spacing w:line="300" w:lineRule="auto"/>
        <w:ind w:left="993" w:firstLineChars="0"/>
      </w:pPr>
      <w:r>
        <w:rPr>
          <w:rFonts w:hint="eastAsia"/>
        </w:rPr>
        <w:t>数据存储及上传；</w:t>
      </w:r>
    </w:p>
    <w:p w:rsidR="00EB3710" w:rsidRDefault="00EB3710" w:rsidP="00EB3710">
      <w:pPr>
        <w:pStyle w:val="affa"/>
        <w:numPr>
          <w:ilvl w:val="0"/>
          <w:numId w:val="47"/>
        </w:numPr>
        <w:spacing w:line="300" w:lineRule="auto"/>
        <w:ind w:left="993" w:firstLineChars="0"/>
      </w:pPr>
      <w:r>
        <w:rPr>
          <w:rFonts w:hint="eastAsia"/>
        </w:rPr>
        <w:t>控制采集模块完成数据采集；</w:t>
      </w:r>
    </w:p>
    <w:p w:rsidR="00EB3710" w:rsidRDefault="00EB3710" w:rsidP="00EB3710">
      <w:pPr>
        <w:pStyle w:val="affa"/>
        <w:numPr>
          <w:ilvl w:val="0"/>
          <w:numId w:val="47"/>
        </w:numPr>
        <w:spacing w:line="300" w:lineRule="auto"/>
        <w:ind w:left="993" w:firstLineChars="0"/>
      </w:pPr>
      <w:r>
        <w:rPr>
          <w:rFonts w:hint="eastAsia"/>
        </w:rPr>
        <w:t>完成系统对外通讯功能；</w:t>
      </w:r>
    </w:p>
    <w:p w:rsidR="00EB3710" w:rsidRDefault="00EB3710" w:rsidP="00EB3710">
      <w:pPr>
        <w:pStyle w:val="affa"/>
        <w:numPr>
          <w:ilvl w:val="0"/>
          <w:numId w:val="47"/>
        </w:numPr>
        <w:spacing w:line="300" w:lineRule="auto"/>
        <w:ind w:left="993" w:firstLineChars="0"/>
      </w:pPr>
      <w:r>
        <w:rPr>
          <w:rFonts w:hint="eastAsia"/>
        </w:rPr>
        <w:t>系统初始化、自检、资源分配等；</w:t>
      </w:r>
    </w:p>
    <w:p w:rsidR="00EB3710" w:rsidRDefault="00EB3710" w:rsidP="00EB3710">
      <w:pPr>
        <w:pStyle w:val="affa"/>
        <w:spacing w:line="300" w:lineRule="auto"/>
      </w:pPr>
      <w:r>
        <w:rPr>
          <w:rFonts w:hint="eastAsia"/>
        </w:rPr>
        <w:lastRenderedPageBreak/>
        <w:t>CPU板卡根据实现功能划分，包括CPU核心电路、CAN接口电路、扩展存储电路、调试接口电路、总线及信号驱动电路、复位控制单元等组成。</w:t>
      </w:r>
    </w:p>
    <w:p w:rsidR="00EB3710" w:rsidRDefault="00EB3710" w:rsidP="00EB3710">
      <w:pPr>
        <w:pStyle w:val="affa"/>
        <w:spacing w:line="300" w:lineRule="auto"/>
      </w:pPr>
      <w:r>
        <w:rPr>
          <w:rFonts w:hint="eastAsia"/>
        </w:rPr>
        <w:t>模块功能框图如下所示。</w:t>
      </w:r>
    </w:p>
    <w:p w:rsidR="00EB3710" w:rsidRDefault="00EB3710" w:rsidP="00EB3710">
      <w:pPr>
        <w:pStyle w:val="20"/>
        <w:jc w:val="center"/>
      </w:pPr>
      <w:r>
        <w:object w:dxaOrig="15148" w:dyaOrig="6319">
          <v:shape id="对象 57" o:spid="_x0000_i1044" type="#_x0000_t75" style="width:378.45pt;height:157.25pt;mso-position-horizontal-relative:page;mso-position-vertical-relative:page" o:ole="">
            <v:imagedata r:id="rId33" o:title=""/>
          </v:shape>
          <o:OLEObject Type="Embed" ProgID="Visio.Drawing.11" ShapeID="对象 57" DrawAspect="Content" ObjectID="_1688907040" r:id="rId34"/>
        </w:object>
      </w:r>
    </w:p>
    <w:p w:rsidR="00EB3710" w:rsidRDefault="00EB3710" w:rsidP="00EB3710">
      <w:pPr>
        <w:pStyle w:val="a3"/>
        <w:keepNext w:val="0"/>
        <w:numPr>
          <w:ilvl w:val="0"/>
          <w:numId w:val="46"/>
        </w:numPr>
        <w:ind w:left="0"/>
      </w:pPr>
      <w:r>
        <w:rPr>
          <w:rFonts w:hint="eastAsia"/>
        </w:rPr>
        <w:t>控制模块功能框图</w:t>
      </w:r>
    </w:p>
    <w:p w:rsidR="00EB3710" w:rsidRDefault="00EB3710" w:rsidP="00EB3710">
      <w:pPr>
        <w:pStyle w:val="4"/>
      </w:pPr>
      <w:bookmarkStart w:id="89" w:name="_Toc44344652"/>
      <w:r>
        <w:rPr>
          <w:rFonts w:hint="eastAsia"/>
        </w:rPr>
        <w:t>采集模块设计</w:t>
      </w:r>
      <w:bookmarkEnd w:id="89"/>
    </w:p>
    <w:p w:rsidR="00EB3710" w:rsidRDefault="00EB3710" w:rsidP="00EB3710">
      <w:pPr>
        <w:pStyle w:val="affa"/>
        <w:spacing w:line="300" w:lineRule="auto"/>
      </w:pPr>
      <w:r>
        <w:rPr>
          <w:rFonts w:hint="eastAsia"/>
        </w:rPr>
        <w:t>采集模块实现</w:t>
      </w:r>
      <w:r>
        <w:t>ADC</w:t>
      </w:r>
      <w:r>
        <w:rPr>
          <w:rFonts w:hint="eastAsia"/>
        </w:rPr>
        <w:t>控制、模数转换、数据缓存及上传功能。功能框图如下所示。</w:t>
      </w:r>
    </w:p>
    <w:p w:rsidR="00EB3710" w:rsidRDefault="00EB3710" w:rsidP="00EB3710">
      <w:pPr>
        <w:pStyle w:val="20"/>
        <w:jc w:val="center"/>
      </w:pPr>
      <w:r>
        <w:object w:dxaOrig="18403" w:dyaOrig="7891">
          <v:shape id="_x0000_i1045" type="#_x0000_t75" style="width:405.5pt;height:174.55pt" o:ole="">
            <v:imagedata r:id="rId35" o:title=""/>
          </v:shape>
          <o:OLEObject Type="Embed" ProgID="Visio.Drawing.11" ShapeID="_x0000_i1045" DrawAspect="Content" ObjectID="_1688907041" r:id="rId36"/>
        </w:object>
      </w:r>
    </w:p>
    <w:p w:rsidR="00EB3710" w:rsidRDefault="00EB3710" w:rsidP="00EB3710">
      <w:pPr>
        <w:pStyle w:val="a3"/>
        <w:keepNext w:val="0"/>
        <w:numPr>
          <w:ilvl w:val="0"/>
          <w:numId w:val="46"/>
        </w:numPr>
        <w:ind w:left="0"/>
      </w:pPr>
      <w:r>
        <w:rPr>
          <w:rFonts w:hint="eastAsia"/>
        </w:rPr>
        <w:t>采集模块功能框图</w:t>
      </w:r>
    </w:p>
    <w:p w:rsidR="00EB3710" w:rsidRDefault="00EB3710" w:rsidP="00EB3710">
      <w:pPr>
        <w:pStyle w:val="affa"/>
        <w:spacing w:line="300" w:lineRule="auto"/>
      </w:pPr>
      <w:r>
        <w:rPr>
          <w:rFonts w:hint="eastAsia"/>
        </w:rPr>
        <w:t>FPGA实现ADC芯片采集控制、SPI总线驱动、本地总线驱动、内部数据缓存、寄存器实现、模拟开关控制等工作。</w:t>
      </w:r>
    </w:p>
    <w:p w:rsidR="00EB3710" w:rsidRDefault="00EB3710" w:rsidP="00EB3710">
      <w:pPr>
        <w:pStyle w:val="4"/>
      </w:pPr>
      <w:bookmarkStart w:id="90" w:name="_Toc44344653"/>
      <w:r>
        <w:rPr>
          <w:rFonts w:hint="eastAsia"/>
        </w:rPr>
        <w:t>调理模块设计</w:t>
      </w:r>
      <w:bookmarkEnd w:id="90"/>
    </w:p>
    <w:p w:rsidR="00EB3710" w:rsidRDefault="00EB3710" w:rsidP="00EB3710">
      <w:pPr>
        <w:pStyle w:val="affa"/>
        <w:spacing w:line="300" w:lineRule="auto"/>
      </w:pPr>
      <w:r>
        <w:rPr>
          <w:rFonts w:hint="eastAsia"/>
        </w:rPr>
        <w:t>在调理模块上，各种物理量信号或电信号经转换电路、隔离电路、滤波电路、放大电路调理后变换</w:t>
      </w:r>
      <w:proofErr w:type="gramStart"/>
      <w:r>
        <w:rPr>
          <w:rFonts w:hint="eastAsia"/>
        </w:rPr>
        <w:t>成满足</w:t>
      </w:r>
      <w:proofErr w:type="gramEnd"/>
      <w:r>
        <w:rPr>
          <w:rFonts w:hint="eastAsia"/>
        </w:rPr>
        <w:t>一定幅值和带宽要求的模拟信号，最终通过背板接入采集模块输入端。</w:t>
      </w:r>
    </w:p>
    <w:p w:rsidR="00EB3710" w:rsidRDefault="00EB3710" w:rsidP="00EB3710">
      <w:pPr>
        <w:pStyle w:val="a3"/>
        <w:keepNext w:val="0"/>
        <w:numPr>
          <w:ilvl w:val="0"/>
          <w:numId w:val="0"/>
        </w:numPr>
      </w:pPr>
      <w:r>
        <w:object w:dxaOrig="21919" w:dyaOrig="5623">
          <v:shape id="_x0000_i1046" type="#_x0000_t75" style="width:307pt;height:78.9pt" o:ole="">
            <v:imagedata r:id="rId37" o:title=""/>
          </v:shape>
          <o:OLEObject Type="Embed" ProgID="Visio.Drawing.11" ShapeID="_x0000_i1046" DrawAspect="Content" ObjectID="_1688907042" r:id="rId38"/>
        </w:object>
      </w:r>
    </w:p>
    <w:p w:rsidR="00EB3710" w:rsidRDefault="00EB3710" w:rsidP="00EB3710">
      <w:pPr>
        <w:pStyle w:val="a3"/>
        <w:keepNext w:val="0"/>
        <w:numPr>
          <w:ilvl w:val="0"/>
          <w:numId w:val="46"/>
        </w:numPr>
        <w:ind w:left="0"/>
      </w:pPr>
      <w:r>
        <w:rPr>
          <w:rFonts w:hint="eastAsia"/>
        </w:rPr>
        <w:lastRenderedPageBreak/>
        <w:t>调理模块功能框图</w:t>
      </w:r>
    </w:p>
    <w:p w:rsidR="00EB3710" w:rsidRDefault="00EB3710" w:rsidP="00EB3710">
      <w:pPr>
        <w:pStyle w:val="affa"/>
        <w:spacing w:line="300" w:lineRule="auto"/>
      </w:pPr>
      <w:r>
        <w:rPr>
          <w:rFonts w:hint="eastAsia"/>
        </w:rPr>
        <w:t>上图中，模拟开关2电路是为实现调理通道自检功能而设计，模拟开关1电路是为支持多调理模块功能而设计。其它功能电路需要根据待调理信号类型具体设计。</w:t>
      </w:r>
    </w:p>
    <w:p w:rsidR="00EB3710" w:rsidRDefault="00EB3710" w:rsidP="00EB3710">
      <w:pPr>
        <w:pStyle w:val="4"/>
      </w:pPr>
      <w:bookmarkStart w:id="91" w:name="_Toc44344654"/>
      <w:r>
        <w:rPr>
          <w:rFonts w:hint="eastAsia"/>
        </w:rPr>
        <w:t>电源模块设计</w:t>
      </w:r>
      <w:bookmarkEnd w:id="91"/>
    </w:p>
    <w:p w:rsidR="00EB3710" w:rsidRDefault="00EB3710" w:rsidP="00EB3710">
      <w:pPr>
        <w:pStyle w:val="affa"/>
        <w:spacing w:line="300" w:lineRule="auto"/>
      </w:pPr>
      <w:r>
        <w:rPr>
          <w:rFonts w:hint="eastAsia"/>
        </w:rPr>
        <w:t>电源模块将外部输入的</w:t>
      </w:r>
      <w:r>
        <w:t>2</w:t>
      </w:r>
      <w:r>
        <w:rPr>
          <w:rFonts w:hint="eastAsia"/>
        </w:rPr>
        <w:t>4</w:t>
      </w:r>
      <w:r>
        <w:t>VDC</w:t>
      </w:r>
      <w:r>
        <w:rPr>
          <w:rFonts w:hint="eastAsia"/>
        </w:rPr>
        <w:t>电源经过隔离电源转换为</w:t>
      </w:r>
      <w:r>
        <w:t>+3.3V</w:t>
      </w:r>
      <w:r>
        <w:rPr>
          <w:rFonts w:hint="eastAsia"/>
        </w:rPr>
        <w:t>、</w:t>
      </w:r>
      <w:r>
        <w:t>+5V</w:t>
      </w:r>
      <w:r>
        <w:rPr>
          <w:rFonts w:hint="eastAsia"/>
        </w:rPr>
        <w:t>和±</w:t>
      </w:r>
      <w:r>
        <w:t>12V</w:t>
      </w:r>
      <w:r>
        <w:rPr>
          <w:rFonts w:hint="eastAsia"/>
        </w:rPr>
        <w:t>电源。电源模块上对各组电源输出进行了必要的过流过压保护和电源滤波，为各个模块稳定供电。</w:t>
      </w:r>
    </w:p>
    <w:p w:rsidR="00EB3710" w:rsidRDefault="00EB3710" w:rsidP="00EB3710">
      <w:pPr>
        <w:pStyle w:val="20"/>
        <w:jc w:val="center"/>
      </w:pPr>
      <w:r>
        <w:object w:dxaOrig="13718" w:dyaOrig="4979">
          <v:shape id="_x0000_i1047" type="#_x0000_t75" style="width:399.75pt;height:145.15pt" o:ole="">
            <v:imagedata r:id="rId39" o:title=""/>
          </v:shape>
          <o:OLEObject Type="Embed" ProgID="Visio.Drawing.11" ShapeID="_x0000_i1047" DrawAspect="Content" ObjectID="_1688907043" r:id="rId40"/>
        </w:object>
      </w:r>
    </w:p>
    <w:p w:rsidR="00EB3710" w:rsidRDefault="00EB3710" w:rsidP="00EB3710">
      <w:pPr>
        <w:pStyle w:val="a3"/>
        <w:keepNext w:val="0"/>
        <w:numPr>
          <w:ilvl w:val="0"/>
          <w:numId w:val="46"/>
        </w:numPr>
        <w:ind w:left="0"/>
      </w:pPr>
      <w:r>
        <w:rPr>
          <w:rFonts w:hint="eastAsia"/>
        </w:rPr>
        <w:t>电源模块功能框图</w:t>
      </w:r>
    </w:p>
    <w:p w:rsidR="00EB3710" w:rsidRDefault="00EB3710" w:rsidP="00EB3710">
      <w:pPr>
        <w:pStyle w:val="4"/>
      </w:pPr>
      <w:bookmarkStart w:id="92" w:name="_Toc44344655"/>
      <w:r>
        <w:rPr>
          <w:rFonts w:hint="eastAsia"/>
        </w:rPr>
        <w:t>定制背板设计</w:t>
      </w:r>
      <w:bookmarkEnd w:id="92"/>
    </w:p>
    <w:p w:rsidR="00EB3710" w:rsidRDefault="00EB3710" w:rsidP="00EB3710">
      <w:pPr>
        <w:pStyle w:val="affa"/>
        <w:spacing w:line="300" w:lineRule="auto"/>
      </w:pPr>
      <w:r>
        <w:rPr>
          <w:rFonts w:hint="eastAsia"/>
        </w:rPr>
        <w:t>背板为各个功能模块供电并提供信号互联通道。背板上各个模块信号互联框图如下所示。</w:t>
      </w:r>
    </w:p>
    <w:p w:rsidR="00EB3710" w:rsidRDefault="00EB3710" w:rsidP="00EB3710">
      <w:pPr>
        <w:pStyle w:val="20"/>
        <w:jc w:val="center"/>
      </w:pPr>
      <w:r>
        <w:object w:dxaOrig="10928" w:dyaOrig="6882">
          <v:shape id="_x0000_i1048" type="#_x0000_t75" style="width:389.95pt;height:246.55pt" o:ole="">
            <v:imagedata r:id="rId41" o:title=""/>
          </v:shape>
          <o:OLEObject Type="Embed" ProgID="Visio.Drawing.11" ShapeID="_x0000_i1048" DrawAspect="Content" ObjectID="_1688907044" r:id="rId42"/>
        </w:object>
      </w:r>
    </w:p>
    <w:p w:rsidR="00EB3710" w:rsidRDefault="00EB3710" w:rsidP="00EB3710">
      <w:pPr>
        <w:pStyle w:val="a3"/>
        <w:keepNext w:val="0"/>
        <w:numPr>
          <w:ilvl w:val="0"/>
          <w:numId w:val="46"/>
        </w:numPr>
        <w:ind w:left="0"/>
      </w:pPr>
      <w:r>
        <w:rPr>
          <w:rFonts w:hint="eastAsia"/>
        </w:rPr>
        <w:t>最小系统背板信号互联框图</w:t>
      </w:r>
    </w:p>
    <w:p w:rsidR="00EB3710" w:rsidRDefault="00EB3710" w:rsidP="00EB3710">
      <w:pPr>
        <w:pStyle w:val="affa"/>
        <w:spacing w:line="300" w:lineRule="auto"/>
      </w:pPr>
      <w:r>
        <w:rPr>
          <w:rFonts w:hint="eastAsia"/>
        </w:rPr>
        <w:lastRenderedPageBreak/>
        <w:t>上图显示的是背板信号互联关系，当前设计的系统支持</w:t>
      </w:r>
      <w:r>
        <w:t>1</w:t>
      </w:r>
      <w:r>
        <w:rPr>
          <w:rFonts w:hint="eastAsia"/>
        </w:rPr>
        <w:t>个控制模块、</w:t>
      </w:r>
      <w:r>
        <w:t>1</w:t>
      </w:r>
      <w:r>
        <w:rPr>
          <w:rFonts w:hint="eastAsia"/>
        </w:rPr>
        <w:t>个采集模块、1个调理模块、</w:t>
      </w:r>
      <w:r>
        <w:t>1</w:t>
      </w:r>
      <w:r>
        <w:rPr>
          <w:rFonts w:hint="eastAsia"/>
        </w:rPr>
        <w:t>个电源模块。信号连线在插槽上方通过的表示该组信号线与该槽位有电气连接，信号连线在插槽下方通过的表示该组信号线与该槽位没有电气连接。</w:t>
      </w:r>
    </w:p>
    <w:p w:rsidR="00EB3710" w:rsidRDefault="00EB3710" w:rsidP="00EB3710">
      <w:pPr>
        <w:pStyle w:val="affa"/>
        <w:spacing w:line="300" w:lineRule="auto"/>
      </w:pPr>
      <w:r>
        <w:rPr>
          <w:rFonts w:hint="eastAsia"/>
        </w:rPr>
        <w:t>信号拓扑及功能说明：</w:t>
      </w:r>
    </w:p>
    <w:p w:rsidR="00EB3710" w:rsidRDefault="00EB3710" w:rsidP="00EB3710">
      <w:pPr>
        <w:pStyle w:val="affa"/>
        <w:spacing w:line="300" w:lineRule="auto"/>
      </w:pPr>
      <w:r>
        <w:t>GPIO</w:t>
      </w:r>
      <w:r>
        <w:rPr>
          <w:rFonts w:hint="eastAsia"/>
        </w:rPr>
        <w:t>：连接除电源模块插槽外的各个插槽，用于触发、控制、状态传输等功能；</w:t>
      </w:r>
    </w:p>
    <w:p w:rsidR="00EB3710" w:rsidRDefault="00EB3710" w:rsidP="00EB3710">
      <w:pPr>
        <w:pStyle w:val="affa"/>
        <w:spacing w:line="300" w:lineRule="auto"/>
      </w:pPr>
      <w:r>
        <w:rPr>
          <w:rFonts w:hint="eastAsia"/>
        </w:rPr>
        <w:t>数字总线：控制模块和采集模块通讯用总线，用于参数配置、状态查询及数据传输；</w:t>
      </w:r>
    </w:p>
    <w:p w:rsidR="00EB3710" w:rsidRDefault="00EB3710" w:rsidP="00EB3710">
      <w:pPr>
        <w:pStyle w:val="affa"/>
        <w:spacing w:line="300" w:lineRule="auto"/>
      </w:pPr>
      <w:r>
        <w:t>AI</w:t>
      </w:r>
      <w:r>
        <w:rPr>
          <w:rFonts w:hint="eastAsia"/>
        </w:rPr>
        <w:t>：调理输出的模拟信号；</w:t>
      </w:r>
    </w:p>
    <w:p w:rsidR="00EB3710" w:rsidRDefault="00EB3710" w:rsidP="00EB3710">
      <w:pPr>
        <w:pStyle w:val="affa"/>
        <w:spacing w:line="300" w:lineRule="auto"/>
      </w:pPr>
      <w:r>
        <w:rPr>
          <w:rFonts w:hint="eastAsia"/>
        </w:rPr>
        <w:t>电源：外部输入</w:t>
      </w:r>
      <w:r>
        <w:t>+2</w:t>
      </w:r>
      <w:r>
        <w:rPr>
          <w:rFonts w:hint="eastAsia"/>
        </w:rPr>
        <w:t>4</w:t>
      </w:r>
      <w:r>
        <w:t>V</w:t>
      </w:r>
      <w:r>
        <w:rPr>
          <w:rFonts w:hint="eastAsia"/>
        </w:rPr>
        <w:t>直流电源，电源模块转换为</w:t>
      </w:r>
      <w:r>
        <w:t>+5V</w:t>
      </w:r>
      <w:r>
        <w:rPr>
          <w:rFonts w:hint="eastAsia"/>
        </w:rPr>
        <w:t>、</w:t>
      </w:r>
      <w:r>
        <w:t>+3.3V</w:t>
      </w:r>
      <w:r>
        <w:rPr>
          <w:rFonts w:hint="eastAsia"/>
        </w:rPr>
        <w:t>、±</w:t>
      </w:r>
      <w:r>
        <w:t>12V</w:t>
      </w:r>
      <w:r>
        <w:rPr>
          <w:rFonts w:hint="eastAsia"/>
        </w:rPr>
        <w:t>电源后为各个模块供电。</w:t>
      </w:r>
    </w:p>
    <w:p w:rsidR="00EB3710" w:rsidRDefault="00EB3710" w:rsidP="00EB3710">
      <w:pPr>
        <w:pStyle w:val="4"/>
      </w:pPr>
      <w:r>
        <w:rPr>
          <w:rFonts w:hint="eastAsia"/>
        </w:rPr>
        <w:t>主要元器件选型</w:t>
      </w:r>
    </w:p>
    <w:p w:rsidR="00EB3710" w:rsidRDefault="00EB3710" w:rsidP="00EB3710">
      <w:pPr>
        <w:pStyle w:val="affa"/>
        <w:numPr>
          <w:ilvl w:val="0"/>
          <w:numId w:val="48"/>
        </w:numPr>
        <w:spacing w:line="300" w:lineRule="auto"/>
        <w:ind w:firstLineChars="0"/>
      </w:pPr>
      <w:r>
        <w:rPr>
          <w:rFonts w:hint="eastAsia"/>
        </w:rPr>
        <w:t>嵌入式ARM处理器</w:t>
      </w:r>
    </w:p>
    <w:p w:rsidR="00EB3710" w:rsidRDefault="00EB3710" w:rsidP="00EB3710">
      <w:pPr>
        <w:pStyle w:val="affa"/>
        <w:spacing w:line="300" w:lineRule="auto"/>
      </w:pPr>
      <w:r>
        <w:rPr>
          <w:rFonts w:hint="eastAsia"/>
        </w:rPr>
        <w:t>嵌入式ARM处理器选用</w:t>
      </w:r>
      <w:proofErr w:type="gramStart"/>
      <w:r>
        <w:rPr>
          <w:rFonts w:hint="eastAsia"/>
        </w:rPr>
        <w:t>瑞芯微公司</w:t>
      </w:r>
      <w:proofErr w:type="gramEnd"/>
      <w:r>
        <w:rPr>
          <w:rFonts w:hint="eastAsia"/>
        </w:rPr>
        <w:t>的RK3568，该处理器为4核ARM Cortex-A55 CPU，具有强大的运算能力和丰富的用户接口，可满足嵌入式采集</w:t>
      </w:r>
      <w:proofErr w:type="gramStart"/>
      <w:r>
        <w:rPr>
          <w:rFonts w:hint="eastAsia"/>
        </w:rPr>
        <w:t>装置本地</w:t>
      </w:r>
      <w:proofErr w:type="gramEnd"/>
      <w:r>
        <w:rPr>
          <w:rFonts w:hint="eastAsia"/>
        </w:rPr>
        <w:t>数据处理和接口扩展的要求。</w:t>
      </w:r>
    </w:p>
    <w:p w:rsidR="00EB3710" w:rsidRDefault="00EB3710" w:rsidP="00EB3710">
      <w:pPr>
        <w:pStyle w:val="affa"/>
        <w:numPr>
          <w:ilvl w:val="0"/>
          <w:numId w:val="48"/>
        </w:numPr>
        <w:spacing w:line="300" w:lineRule="auto"/>
        <w:ind w:firstLineChars="0"/>
      </w:pPr>
      <w:r>
        <w:rPr>
          <w:rFonts w:hint="eastAsia"/>
        </w:rPr>
        <w:t>ADC芯片</w:t>
      </w:r>
    </w:p>
    <w:p w:rsidR="00EB3710" w:rsidRDefault="00EB3710" w:rsidP="00EB3710">
      <w:pPr>
        <w:pStyle w:val="affa"/>
        <w:spacing w:line="300" w:lineRule="auto"/>
      </w:pPr>
      <w:r>
        <w:rPr>
          <w:rFonts w:hint="eastAsia"/>
        </w:rPr>
        <w:t>ADC芯片采用贝</w:t>
      </w:r>
      <w:proofErr w:type="gramStart"/>
      <w:r>
        <w:rPr>
          <w:rFonts w:hint="eastAsia"/>
        </w:rPr>
        <w:t>岭公司</w:t>
      </w:r>
      <w:proofErr w:type="gramEnd"/>
      <w:r>
        <w:rPr>
          <w:rFonts w:hint="eastAsia"/>
        </w:rPr>
        <w:t>的</w:t>
      </w:r>
      <w:r w:rsidRPr="00821078">
        <w:t>BL1082</w:t>
      </w:r>
      <w:r>
        <w:rPr>
          <w:rFonts w:hint="eastAsia"/>
        </w:rPr>
        <w:t>。该芯片支持8路同步采样输入，16位分辨率，最高可支持200kSPS的采样率，足以满足现场数据采集的需求。</w:t>
      </w:r>
    </w:p>
    <w:p w:rsidR="00EB3710" w:rsidRPr="00821078" w:rsidRDefault="00EB3710" w:rsidP="00EB3710">
      <w:pPr>
        <w:pStyle w:val="affa"/>
        <w:numPr>
          <w:ilvl w:val="0"/>
          <w:numId w:val="48"/>
        </w:numPr>
        <w:spacing w:line="300" w:lineRule="auto"/>
        <w:ind w:firstLineChars="0"/>
      </w:pPr>
      <w:r>
        <w:rPr>
          <w:rFonts w:hint="eastAsia"/>
        </w:rPr>
        <w:t>DDR3芯片</w:t>
      </w:r>
    </w:p>
    <w:p w:rsidR="00EB3710" w:rsidRDefault="00EB3710" w:rsidP="00EB3710">
      <w:pPr>
        <w:pStyle w:val="affa"/>
        <w:spacing w:line="300" w:lineRule="auto"/>
      </w:pPr>
      <w:r>
        <w:rPr>
          <w:rFonts w:hint="eastAsia"/>
        </w:rPr>
        <w:t>DDR3内存芯片</w:t>
      </w:r>
      <w:proofErr w:type="gramStart"/>
      <w:r>
        <w:rPr>
          <w:rFonts w:hint="eastAsia"/>
        </w:rPr>
        <w:t>选用国微公司</w:t>
      </w:r>
      <w:proofErr w:type="gramEnd"/>
      <w:r>
        <w:rPr>
          <w:rFonts w:hint="eastAsia"/>
        </w:rPr>
        <w:t>S</w:t>
      </w:r>
      <w:r>
        <w:t>M41J128M16</w:t>
      </w:r>
      <w:r>
        <w:rPr>
          <w:rFonts w:hint="eastAsia"/>
        </w:rPr>
        <w:t>M。</w:t>
      </w:r>
    </w:p>
    <w:p w:rsidR="00EB3710" w:rsidRDefault="00EB3710" w:rsidP="00EB3710">
      <w:pPr>
        <w:pStyle w:val="affa"/>
        <w:numPr>
          <w:ilvl w:val="0"/>
          <w:numId w:val="48"/>
        </w:numPr>
        <w:spacing w:line="300" w:lineRule="auto"/>
        <w:ind w:firstLineChars="0"/>
      </w:pPr>
      <w:r>
        <w:rPr>
          <w:rFonts w:hint="eastAsia"/>
        </w:rPr>
        <w:t>FLASH芯片</w:t>
      </w:r>
    </w:p>
    <w:p w:rsidR="00EB3710" w:rsidRDefault="00EB3710" w:rsidP="00EB3710">
      <w:pPr>
        <w:pStyle w:val="affa"/>
        <w:spacing w:line="300" w:lineRule="auto"/>
      </w:pPr>
      <w:r>
        <w:rPr>
          <w:rFonts w:hint="eastAsia"/>
        </w:rPr>
        <w:t>选用复旦微公司的128Mb NOR FLASH芯片</w:t>
      </w:r>
      <w:r>
        <w:t>JFM25F128A</w:t>
      </w:r>
      <w:r>
        <w:rPr>
          <w:rFonts w:hint="eastAsia"/>
        </w:rPr>
        <w:t>。</w:t>
      </w:r>
    </w:p>
    <w:p w:rsidR="00EB3710" w:rsidRDefault="00EB3710" w:rsidP="00EB3710">
      <w:pPr>
        <w:pStyle w:val="affa"/>
        <w:numPr>
          <w:ilvl w:val="0"/>
          <w:numId w:val="48"/>
        </w:numPr>
        <w:spacing w:line="300" w:lineRule="auto"/>
        <w:ind w:firstLineChars="0"/>
      </w:pPr>
      <w:proofErr w:type="gramStart"/>
      <w:r>
        <w:rPr>
          <w:rFonts w:hint="eastAsia"/>
        </w:rPr>
        <w:t>板载大</w:t>
      </w:r>
      <w:proofErr w:type="gramEnd"/>
      <w:r>
        <w:rPr>
          <w:rFonts w:hint="eastAsia"/>
        </w:rPr>
        <w:t>容量存储芯片</w:t>
      </w:r>
    </w:p>
    <w:p w:rsidR="00224D40" w:rsidRDefault="00EB3710" w:rsidP="00EB3710">
      <w:pPr>
        <w:pStyle w:val="affa"/>
        <w:spacing w:line="300" w:lineRule="auto"/>
      </w:pPr>
      <w:proofErr w:type="gramStart"/>
      <w:r>
        <w:rPr>
          <w:rFonts w:hint="eastAsia"/>
        </w:rPr>
        <w:t>板载大</w:t>
      </w:r>
      <w:proofErr w:type="gramEnd"/>
      <w:r>
        <w:rPr>
          <w:rFonts w:hint="eastAsia"/>
        </w:rPr>
        <w:t>容量存储芯片选用江波龙公司的</w:t>
      </w:r>
      <w:proofErr w:type="spellStart"/>
      <w:r>
        <w:rPr>
          <w:rFonts w:hint="eastAsia"/>
        </w:rPr>
        <w:t>eMMC</w:t>
      </w:r>
      <w:proofErr w:type="spellEnd"/>
      <w:r>
        <w:rPr>
          <w:rFonts w:hint="eastAsia"/>
        </w:rPr>
        <w:t xml:space="preserve"> </w:t>
      </w:r>
      <w:r>
        <w:t>FEMDMW</w:t>
      </w:r>
      <w:r>
        <w:rPr>
          <w:rFonts w:hint="eastAsia"/>
        </w:rPr>
        <w:t>xxx</w:t>
      </w:r>
      <w:r>
        <w:t>G-88A37</w:t>
      </w:r>
      <w:r>
        <w:rPr>
          <w:rFonts w:hint="eastAsia"/>
        </w:rPr>
        <w:t>。</w:t>
      </w:r>
    </w:p>
    <w:p w:rsidR="00C95B26" w:rsidRDefault="00C95B26" w:rsidP="00C95B26">
      <w:pPr>
        <w:pStyle w:val="2"/>
      </w:pPr>
      <w:bookmarkStart w:id="93" w:name="_Toc76547548"/>
      <w:r>
        <w:rPr>
          <w:rFonts w:hint="eastAsia"/>
        </w:rPr>
        <w:t>总线通讯</w:t>
      </w:r>
      <w:bookmarkEnd w:id="93"/>
    </w:p>
    <w:p w:rsidR="00C95B26" w:rsidRDefault="00EE424B" w:rsidP="00224D40">
      <w:pPr>
        <w:pStyle w:val="20"/>
      </w:pPr>
      <w:r>
        <w:rPr>
          <w:rFonts w:hint="eastAsia"/>
        </w:rPr>
        <w:t>目前</w:t>
      </w:r>
      <w:r w:rsidR="00614225">
        <w:rPr>
          <w:rFonts w:hint="eastAsia"/>
        </w:rPr>
        <w:t>装备</w:t>
      </w:r>
      <w:r>
        <w:rPr>
          <w:rFonts w:hint="eastAsia"/>
        </w:rPr>
        <w:t>PHM</w:t>
      </w:r>
      <w:r>
        <w:rPr>
          <w:rFonts w:hint="eastAsia"/>
        </w:rPr>
        <w:t>系统涉及的</w:t>
      </w:r>
      <w:r w:rsidR="00C95B26">
        <w:rPr>
          <w:rFonts w:hint="eastAsia"/>
        </w:rPr>
        <w:t>通讯协议包括：</w:t>
      </w:r>
    </w:p>
    <w:p w:rsidR="00C95B26" w:rsidRDefault="00614225" w:rsidP="00D01A1A">
      <w:pPr>
        <w:pStyle w:val="20"/>
        <w:numPr>
          <w:ilvl w:val="0"/>
          <w:numId w:val="25"/>
        </w:numPr>
        <w:ind w:firstLineChars="0"/>
      </w:pPr>
      <w:r>
        <w:rPr>
          <w:rFonts w:hint="eastAsia"/>
        </w:rPr>
        <w:t>装备</w:t>
      </w:r>
      <w:r w:rsidR="00EE424B">
        <w:rPr>
          <w:rFonts w:hint="eastAsia"/>
        </w:rPr>
        <w:t>内部各系统的通讯协议</w:t>
      </w:r>
      <w:r w:rsidR="00C95B26">
        <w:rPr>
          <w:rFonts w:hint="eastAsia"/>
        </w:rPr>
        <w:t>；</w:t>
      </w:r>
    </w:p>
    <w:p w:rsidR="00C95B26" w:rsidRDefault="00240384" w:rsidP="00D01A1A">
      <w:pPr>
        <w:pStyle w:val="20"/>
        <w:numPr>
          <w:ilvl w:val="0"/>
          <w:numId w:val="25"/>
        </w:numPr>
        <w:ind w:firstLineChars="0"/>
      </w:pPr>
      <w:r>
        <w:rPr>
          <w:rFonts w:hint="eastAsia"/>
        </w:rPr>
        <w:t>后端状态监测服务器</w:t>
      </w:r>
      <w:r w:rsidR="00C95B26">
        <w:rPr>
          <w:rFonts w:hint="eastAsia"/>
        </w:rPr>
        <w:t>与</w:t>
      </w:r>
      <w:r>
        <w:rPr>
          <w:rFonts w:hint="eastAsia"/>
        </w:rPr>
        <w:t>前端嵌入式状态监测设备</w:t>
      </w:r>
      <w:r w:rsidR="00C95B26">
        <w:rPr>
          <w:rFonts w:hint="eastAsia"/>
        </w:rPr>
        <w:t>间</w:t>
      </w:r>
      <w:r>
        <w:rPr>
          <w:rFonts w:hint="eastAsia"/>
        </w:rPr>
        <w:t>的</w:t>
      </w:r>
      <w:r w:rsidR="00C95B26">
        <w:rPr>
          <w:rFonts w:hint="eastAsia"/>
        </w:rPr>
        <w:t>通讯协议；</w:t>
      </w:r>
    </w:p>
    <w:p w:rsidR="00C95B26" w:rsidRDefault="00C95B26" w:rsidP="00CF77B1">
      <w:pPr>
        <w:pStyle w:val="3"/>
      </w:pPr>
      <w:bookmarkStart w:id="94" w:name="_Toc76547549"/>
      <w:r>
        <w:rPr>
          <w:rFonts w:hint="eastAsia"/>
        </w:rPr>
        <w:t>现有通讯协议</w:t>
      </w:r>
      <w:bookmarkEnd w:id="94"/>
    </w:p>
    <w:p w:rsidR="00C95B26" w:rsidRDefault="00C95B26" w:rsidP="00C95B26">
      <w:pPr>
        <w:pStyle w:val="20"/>
      </w:pPr>
      <w:r>
        <w:rPr>
          <w:rFonts w:hint="eastAsia"/>
        </w:rPr>
        <w:t>其中</w:t>
      </w:r>
      <w:r>
        <w:rPr>
          <w:rFonts w:hint="eastAsia"/>
        </w:rPr>
        <w:t>1</w:t>
      </w:r>
      <w:r>
        <w:rPr>
          <w:rFonts w:hint="eastAsia"/>
        </w:rPr>
        <w:t>）</w:t>
      </w:r>
      <w:r w:rsidR="00CF77B1">
        <w:rPr>
          <w:rFonts w:hint="eastAsia"/>
        </w:rPr>
        <w:t>采用现有通讯协议</w:t>
      </w:r>
      <w:r>
        <w:rPr>
          <w:rFonts w:hint="eastAsia"/>
        </w:rPr>
        <w:t>，我们的软件分别开发相应接口模块，将外部协议转化为内部标准</w:t>
      </w:r>
      <w:r>
        <w:rPr>
          <w:rFonts w:hint="eastAsia"/>
        </w:rPr>
        <w:t>API</w:t>
      </w:r>
      <w:r>
        <w:rPr>
          <w:rFonts w:hint="eastAsia"/>
        </w:rPr>
        <w:t>调用。</w:t>
      </w:r>
    </w:p>
    <w:p w:rsidR="00CF77B1" w:rsidRDefault="00240384" w:rsidP="00CF77B1">
      <w:pPr>
        <w:pStyle w:val="3"/>
      </w:pPr>
      <w:bookmarkStart w:id="95" w:name="_Toc76547550"/>
      <w:r>
        <w:rPr>
          <w:rFonts w:hint="eastAsia"/>
        </w:rPr>
        <w:t>后端状态监测服务器</w:t>
      </w:r>
      <w:r w:rsidR="00CF77B1">
        <w:rPr>
          <w:rFonts w:hint="eastAsia"/>
        </w:rPr>
        <w:t>与</w:t>
      </w:r>
      <w:r>
        <w:rPr>
          <w:rFonts w:hint="eastAsia"/>
        </w:rPr>
        <w:t>前端嵌入式状态监测设备</w:t>
      </w:r>
      <w:r w:rsidR="00CF77B1">
        <w:rPr>
          <w:rFonts w:hint="eastAsia"/>
        </w:rPr>
        <w:t>间通讯协议</w:t>
      </w:r>
      <w:bookmarkEnd w:id="95"/>
    </w:p>
    <w:p w:rsidR="00CF77B1" w:rsidRPr="006E23B1" w:rsidRDefault="00240384" w:rsidP="00EB5603">
      <w:pPr>
        <w:pStyle w:val="20"/>
      </w:pPr>
      <w:r>
        <w:rPr>
          <w:rFonts w:hint="eastAsia"/>
        </w:rPr>
        <w:t>后端状态监测服务器</w:t>
      </w:r>
      <w:r w:rsidR="00CF77B1">
        <w:rPr>
          <w:rFonts w:hint="eastAsia"/>
        </w:rPr>
        <w:t>与</w:t>
      </w:r>
      <w:r>
        <w:rPr>
          <w:rFonts w:hint="eastAsia"/>
        </w:rPr>
        <w:t>前端嵌入式状态监测设备间的</w:t>
      </w:r>
      <w:r w:rsidR="00CF77B1">
        <w:rPr>
          <w:rFonts w:hint="eastAsia"/>
        </w:rPr>
        <w:t>通讯采用</w:t>
      </w:r>
      <w:r w:rsidR="00CF77B1">
        <w:rPr>
          <w:rFonts w:hint="eastAsia"/>
        </w:rPr>
        <w:t>CAN</w:t>
      </w:r>
      <w:r w:rsidR="00CF77B1">
        <w:rPr>
          <w:rFonts w:hint="eastAsia"/>
        </w:rPr>
        <w:t>总线</w:t>
      </w:r>
      <w:r w:rsidR="001A689F">
        <w:rPr>
          <w:rFonts w:hint="eastAsia"/>
        </w:rPr>
        <w:t>或者以太网</w:t>
      </w:r>
      <w:r w:rsidR="00CF77B1">
        <w:rPr>
          <w:rFonts w:hint="eastAsia"/>
        </w:rPr>
        <w:t>，</w:t>
      </w:r>
      <w:r>
        <w:rPr>
          <w:rFonts w:hint="eastAsia"/>
        </w:rPr>
        <w:t>嵌入式状态监测设备</w:t>
      </w:r>
      <w:r w:rsidR="00CF77B1">
        <w:rPr>
          <w:rFonts w:hint="eastAsia"/>
        </w:rPr>
        <w:t>采集的数据保存在本地</w:t>
      </w:r>
      <w:r>
        <w:rPr>
          <w:rFonts w:hint="eastAsia"/>
        </w:rPr>
        <w:t>数据库</w:t>
      </w:r>
      <w:r w:rsidR="00CF77B1">
        <w:rPr>
          <w:rFonts w:hint="eastAsia"/>
        </w:rPr>
        <w:t>中，</w:t>
      </w:r>
      <w:r>
        <w:rPr>
          <w:rFonts w:hint="eastAsia"/>
        </w:rPr>
        <w:t>后端状态监测服务器</w:t>
      </w:r>
      <w:r w:rsidR="00CF77B1">
        <w:rPr>
          <w:rFonts w:hint="eastAsia"/>
        </w:rPr>
        <w:t>PHM</w:t>
      </w:r>
      <w:r w:rsidR="00CF77B1">
        <w:rPr>
          <w:rFonts w:hint="eastAsia"/>
        </w:rPr>
        <w:lastRenderedPageBreak/>
        <w:t>运行</w:t>
      </w:r>
      <w:r>
        <w:rPr>
          <w:rFonts w:hint="eastAsia"/>
        </w:rPr>
        <w:t>软件</w:t>
      </w:r>
      <w:r w:rsidR="00CF77B1">
        <w:rPr>
          <w:rFonts w:hint="eastAsia"/>
        </w:rPr>
        <w:t>运行时采用</w:t>
      </w:r>
      <w:r w:rsidR="00CF77B1">
        <w:rPr>
          <w:rFonts w:hint="eastAsia"/>
        </w:rPr>
        <w:t>OSA-CBM</w:t>
      </w:r>
      <w:r w:rsidR="00CF77B1">
        <w:rPr>
          <w:rFonts w:hint="eastAsia"/>
        </w:rPr>
        <w:t>同步接口指令包发出数据请求，</w:t>
      </w:r>
      <w:r w:rsidR="00D74A65">
        <w:rPr>
          <w:rFonts w:hint="eastAsia"/>
        </w:rPr>
        <w:t>从前端嵌入式状态监测设备获取需要的数据信息</w:t>
      </w:r>
      <w:r w:rsidR="00CF77B1">
        <w:rPr>
          <w:rFonts w:hint="eastAsia"/>
        </w:rPr>
        <w:t>。</w:t>
      </w:r>
      <w:r w:rsidR="00D74A65">
        <w:rPr>
          <w:rFonts w:hint="eastAsia"/>
        </w:rPr>
        <w:t>具体通信协议如下：</w:t>
      </w:r>
    </w:p>
    <w:p w:rsidR="002B380D" w:rsidRDefault="00CF77B1" w:rsidP="00D01A1A">
      <w:pPr>
        <w:pStyle w:val="20"/>
        <w:numPr>
          <w:ilvl w:val="0"/>
          <w:numId w:val="39"/>
        </w:numPr>
        <w:ind w:firstLineChars="0"/>
      </w:pPr>
      <w:bookmarkStart w:id="96" w:name="_Toc505158079"/>
      <w:r w:rsidRPr="007550C4">
        <w:t>PHM-SY00-001</w:t>
      </w:r>
      <w:r>
        <w:rPr>
          <w:rFonts w:hint="eastAsia"/>
        </w:rPr>
        <w:t>：</w:t>
      </w:r>
      <w:r w:rsidRPr="00C0668B">
        <w:rPr>
          <w:rFonts w:hint="eastAsia"/>
        </w:rPr>
        <w:t>同步数据事件集请求数据包</w:t>
      </w:r>
      <w:bookmarkEnd w:id="96"/>
    </w:p>
    <w:p w:rsidR="00CF77B1" w:rsidRDefault="00CF77B1" w:rsidP="00CF77B1">
      <w:pPr>
        <w:pStyle w:val="20"/>
        <w:ind w:firstLineChars="0" w:firstLine="0"/>
      </w:pPr>
    </w:p>
    <w:p w:rsidR="00CF77B1" w:rsidRDefault="00CF77B1" w:rsidP="002B380D">
      <w:pPr>
        <w:pStyle w:val="20"/>
        <w:ind w:firstLineChars="0" w:firstLine="0"/>
        <w:jc w:val="center"/>
      </w:pPr>
      <w:r>
        <w:rPr>
          <w:noProof/>
        </w:rPr>
        <w:drawing>
          <wp:inline distT="0" distB="0" distL="0" distR="0" wp14:anchorId="7B96B601" wp14:editId="5FD147C9">
            <wp:extent cx="3863340" cy="2331720"/>
            <wp:effectExtent l="19050" t="0" r="3810" b="0"/>
            <wp:docPr id="41" name="对象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1"/>
                    <pic:cNvPicPr>
                      <a:picLocks noChangeAspect="1" noChangeArrowheads="1"/>
                    </pic:cNvPicPr>
                  </pic:nvPicPr>
                  <pic:blipFill>
                    <a:blip r:embed="rId43" cstate="print"/>
                    <a:srcRect/>
                    <a:stretch>
                      <a:fillRect/>
                    </a:stretch>
                  </pic:blipFill>
                  <pic:spPr bwMode="auto">
                    <a:xfrm>
                      <a:off x="0" y="0"/>
                      <a:ext cx="3863340" cy="2331720"/>
                    </a:xfrm>
                    <a:prstGeom prst="rect">
                      <a:avLst/>
                    </a:prstGeom>
                    <a:noFill/>
                    <a:ln w="9525">
                      <a:noFill/>
                      <a:miter lim="800000"/>
                      <a:headEnd/>
                      <a:tailEnd/>
                    </a:ln>
                  </pic:spPr>
                </pic:pic>
              </a:graphicData>
            </a:graphic>
          </wp:inline>
        </w:drawing>
      </w:r>
    </w:p>
    <w:p w:rsidR="00CF77B1" w:rsidRDefault="00CF77B1" w:rsidP="00D01A1A">
      <w:pPr>
        <w:pStyle w:val="20"/>
        <w:numPr>
          <w:ilvl w:val="0"/>
          <w:numId w:val="39"/>
        </w:numPr>
        <w:ind w:firstLineChars="0"/>
      </w:pPr>
      <w:bookmarkStart w:id="97" w:name="_Toc505158080"/>
      <w:r w:rsidRPr="003900B3">
        <w:t>PHM-SY</w:t>
      </w:r>
      <w:r>
        <w:rPr>
          <w:rFonts w:hint="eastAsia"/>
        </w:rPr>
        <w:t>01</w:t>
      </w:r>
      <w:r w:rsidRPr="003900B3">
        <w:t>-001</w:t>
      </w:r>
      <w:r>
        <w:rPr>
          <w:rFonts w:hint="eastAsia"/>
        </w:rPr>
        <w:t>：</w:t>
      </w:r>
      <w:r w:rsidRPr="003900B3">
        <w:rPr>
          <w:rFonts w:hint="eastAsia"/>
        </w:rPr>
        <w:t>数据采集层同步</w:t>
      </w:r>
      <w:proofErr w:type="spellStart"/>
      <w:r w:rsidRPr="003900B3">
        <w:rPr>
          <w:rFonts w:hint="eastAsia"/>
        </w:rPr>
        <w:t>DAInt</w:t>
      </w:r>
      <w:proofErr w:type="spellEnd"/>
      <w:r w:rsidRPr="003900B3">
        <w:rPr>
          <w:rFonts w:hint="eastAsia"/>
        </w:rPr>
        <w:t>集返回数据包</w:t>
      </w:r>
      <w:bookmarkEnd w:id="97"/>
    </w:p>
    <w:p w:rsidR="00CF77B1" w:rsidRDefault="00CF77B1" w:rsidP="002B380D">
      <w:pPr>
        <w:pStyle w:val="20"/>
        <w:ind w:firstLineChars="0" w:firstLine="0"/>
        <w:jc w:val="center"/>
      </w:pPr>
      <w:r>
        <w:rPr>
          <w:noProof/>
        </w:rPr>
        <w:drawing>
          <wp:inline distT="0" distB="0" distL="0" distR="0" wp14:anchorId="588999FC" wp14:editId="31E54438">
            <wp:extent cx="3863340" cy="4602480"/>
            <wp:effectExtent l="19050" t="0" r="3810" b="0"/>
            <wp:docPr id="42" name="对象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
                    <pic:cNvPicPr>
                      <a:picLocks noChangeAspect="1" noChangeArrowheads="1"/>
                    </pic:cNvPicPr>
                  </pic:nvPicPr>
                  <pic:blipFill>
                    <a:blip r:embed="rId44" cstate="print"/>
                    <a:srcRect/>
                    <a:stretch>
                      <a:fillRect/>
                    </a:stretch>
                  </pic:blipFill>
                  <pic:spPr bwMode="auto">
                    <a:xfrm>
                      <a:off x="0" y="0"/>
                      <a:ext cx="3863340" cy="4602480"/>
                    </a:xfrm>
                    <a:prstGeom prst="rect">
                      <a:avLst/>
                    </a:prstGeom>
                    <a:noFill/>
                    <a:ln w="9525">
                      <a:noFill/>
                      <a:miter lim="800000"/>
                      <a:headEnd/>
                      <a:tailEnd/>
                    </a:ln>
                  </pic:spPr>
                </pic:pic>
              </a:graphicData>
            </a:graphic>
          </wp:inline>
        </w:drawing>
      </w:r>
    </w:p>
    <w:p w:rsidR="00CF77B1" w:rsidRDefault="00CF77B1" w:rsidP="00D01A1A">
      <w:pPr>
        <w:pStyle w:val="20"/>
        <w:numPr>
          <w:ilvl w:val="0"/>
          <w:numId w:val="39"/>
        </w:numPr>
        <w:ind w:firstLineChars="0"/>
      </w:pPr>
      <w:bookmarkStart w:id="98" w:name="_Toc505158081"/>
      <w:r w:rsidRPr="003900B3">
        <w:t>PHM-SY</w:t>
      </w:r>
      <w:r>
        <w:rPr>
          <w:rFonts w:hint="eastAsia"/>
        </w:rPr>
        <w:t>01</w:t>
      </w:r>
      <w:r w:rsidRPr="003900B3">
        <w:t>-00</w:t>
      </w:r>
      <w:r>
        <w:rPr>
          <w:rFonts w:hint="eastAsia"/>
        </w:rPr>
        <w:t>2</w:t>
      </w:r>
      <w:r>
        <w:rPr>
          <w:rFonts w:hint="eastAsia"/>
        </w:rPr>
        <w:t>：</w:t>
      </w:r>
      <w:r w:rsidRPr="003900B3">
        <w:rPr>
          <w:rFonts w:hint="eastAsia"/>
        </w:rPr>
        <w:t>数据采集层同步</w:t>
      </w:r>
      <w:proofErr w:type="spellStart"/>
      <w:r w:rsidRPr="003900B3">
        <w:rPr>
          <w:rFonts w:hint="eastAsia"/>
        </w:rPr>
        <w:t>DA</w:t>
      </w:r>
      <w:r>
        <w:rPr>
          <w:rFonts w:hint="eastAsia"/>
        </w:rPr>
        <w:t>Real</w:t>
      </w:r>
      <w:proofErr w:type="spellEnd"/>
      <w:r w:rsidRPr="003900B3">
        <w:rPr>
          <w:rFonts w:hint="eastAsia"/>
        </w:rPr>
        <w:t>集返回数据包</w:t>
      </w:r>
      <w:bookmarkEnd w:id="98"/>
    </w:p>
    <w:p w:rsidR="002B380D" w:rsidRDefault="00CF77B1" w:rsidP="002B380D">
      <w:pPr>
        <w:pStyle w:val="20"/>
        <w:ind w:firstLineChars="0" w:firstLine="0"/>
        <w:jc w:val="center"/>
      </w:pPr>
      <w:r>
        <w:rPr>
          <w:noProof/>
        </w:rPr>
        <w:lastRenderedPageBreak/>
        <w:drawing>
          <wp:inline distT="0" distB="0" distL="0" distR="0" wp14:anchorId="6CAAA014" wp14:editId="68CC14FA">
            <wp:extent cx="3863340" cy="4602480"/>
            <wp:effectExtent l="19050" t="0" r="3810" b="0"/>
            <wp:docPr id="43" name="对象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3"/>
                    <pic:cNvPicPr>
                      <a:picLocks noChangeAspect="1" noChangeArrowheads="1"/>
                    </pic:cNvPicPr>
                  </pic:nvPicPr>
                  <pic:blipFill>
                    <a:blip r:embed="rId45" cstate="print"/>
                    <a:srcRect/>
                    <a:stretch>
                      <a:fillRect/>
                    </a:stretch>
                  </pic:blipFill>
                  <pic:spPr bwMode="auto">
                    <a:xfrm>
                      <a:off x="0" y="0"/>
                      <a:ext cx="3863340" cy="4602480"/>
                    </a:xfrm>
                    <a:prstGeom prst="rect">
                      <a:avLst/>
                    </a:prstGeom>
                    <a:noFill/>
                    <a:ln w="9525">
                      <a:noFill/>
                      <a:miter lim="800000"/>
                      <a:headEnd/>
                      <a:tailEnd/>
                    </a:ln>
                  </pic:spPr>
                </pic:pic>
              </a:graphicData>
            </a:graphic>
          </wp:inline>
        </w:drawing>
      </w:r>
      <w:bookmarkStart w:id="99" w:name="_Toc505158082"/>
    </w:p>
    <w:p w:rsidR="00CF77B1" w:rsidRDefault="00CF77B1" w:rsidP="00D01A1A">
      <w:pPr>
        <w:pStyle w:val="20"/>
        <w:numPr>
          <w:ilvl w:val="0"/>
          <w:numId w:val="39"/>
        </w:numPr>
        <w:ind w:firstLineChars="0"/>
      </w:pPr>
      <w:r w:rsidRPr="00C275E0">
        <w:t>PHM-SY01-003</w:t>
      </w:r>
      <w:r>
        <w:rPr>
          <w:rFonts w:hint="eastAsia"/>
        </w:rPr>
        <w:t>：</w:t>
      </w:r>
      <w:r w:rsidRPr="00C275E0">
        <w:rPr>
          <w:rFonts w:hint="eastAsia"/>
        </w:rPr>
        <w:t>数据采集层同步</w:t>
      </w:r>
      <w:proofErr w:type="spellStart"/>
      <w:r w:rsidRPr="00C275E0">
        <w:rPr>
          <w:rFonts w:hint="eastAsia"/>
        </w:rPr>
        <w:t>DABool</w:t>
      </w:r>
      <w:proofErr w:type="spellEnd"/>
      <w:r w:rsidRPr="00C275E0">
        <w:rPr>
          <w:rFonts w:hint="eastAsia"/>
        </w:rPr>
        <w:t>集返回数据包</w:t>
      </w:r>
      <w:bookmarkEnd w:id="99"/>
    </w:p>
    <w:p w:rsidR="00CF77B1" w:rsidRDefault="00CF77B1" w:rsidP="00A90BCC">
      <w:pPr>
        <w:pStyle w:val="20"/>
        <w:ind w:firstLineChars="0" w:firstLine="0"/>
        <w:jc w:val="center"/>
      </w:pPr>
      <w:r>
        <w:rPr>
          <w:noProof/>
        </w:rPr>
        <w:lastRenderedPageBreak/>
        <w:drawing>
          <wp:inline distT="0" distB="0" distL="0" distR="0" wp14:anchorId="21326954" wp14:editId="25FF8998">
            <wp:extent cx="3863340" cy="4602480"/>
            <wp:effectExtent l="19050" t="0" r="3810" b="0"/>
            <wp:docPr id="44" name="对象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4"/>
                    <pic:cNvPicPr>
                      <a:picLocks noChangeAspect="1" noChangeArrowheads="1"/>
                    </pic:cNvPicPr>
                  </pic:nvPicPr>
                  <pic:blipFill>
                    <a:blip r:embed="rId46" cstate="print"/>
                    <a:srcRect/>
                    <a:stretch>
                      <a:fillRect/>
                    </a:stretch>
                  </pic:blipFill>
                  <pic:spPr bwMode="auto">
                    <a:xfrm>
                      <a:off x="0" y="0"/>
                      <a:ext cx="3863340" cy="4602480"/>
                    </a:xfrm>
                    <a:prstGeom prst="rect">
                      <a:avLst/>
                    </a:prstGeom>
                    <a:noFill/>
                    <a:ln w="9525">
                      <a:noFill/>
                      <a:miter lim="800000"/>
                      <a:headEnd/>
                      <a:tailEnd/>
                    </a:ln>
                  </pic:spPr>
                </pic:pic>
              </a:graphicData>
            </a:graphic>
          </wp:inline>
        </w:drawing>
      </w:r>
    </w:p>
    <w:p w:rsidR="00CF77B1" w:rsidRDefault="00CF77B1" w:rsidP="00D01A1A">
      <w:pPr>
        <w:pStyle w:val="20"/>
        <w:numPr>
          <w:ilvl w:val="0"/>
          <w:numId w:val="39"/>
        </w:numPr>
        <w:ind w:firstLineChars="0"/>
      </w:pPr>
      <w:bookmarkStart w:id="100" w:name="_Toc505158083"/>
      <w:r w:rsidRPr="00C33E5A">
        <w:t>PHM-SY01-004</w:t>
      </w:r>
      <w:r>
        <w:rPr>
          <w:rFonts w:hint="eastAsia"/>
        </w:rPr>
        <w:t>：</w:t>
      </w:r>
      <w:r w:rsidRPr="00C33E5A">
        <w:rPr>
          <w:rFonts w:hint="eastAsia"/>
        </w:rPr>
        <w:t>数据采集层同步</w:t>
      </w:r>
      <w:proofErr w:type="spellStart"/>
      <w:r w:rsidRPr="00C33E5A">
        <w:rPr>
          <w:rFonts w:hint="eastAsia"/>
        </w:rPr>
        <w:t>DAString</w:t>
      </w:r>
      <w:proofErr w:type="spellEnd"/>
      <w:r w:rsidRPr="00C33E5A">
        <w:rPr>
          <w:rFonts w:hint="eastAsia"/>
        </w:rPr>
        <w:t>集返回数据包</w:t>
      </w:r>
      <w:bookmarkEnd w:id="100"/>
    </w:p>
    <w:p w:rsidR="00CF77B1" w:rsidRDefault="00CF77B1" w:rsidP="00CF77B1">
      <w:pPr>
        <w:pStyle w:val="20"/>
        <w:ind w:firstLineChars="0" w:firstLine="0"/>
      </w:pPr>
    </w:p>
    <w:p w:rsidR="00CF77B1" w:rsidRDefault="00CF77B1" w:rsidP="002B380D">
      <w:pPr>
        <w:pStyle w:val="20"/>
        <w:ind w:firstLineChars="0" w:firstLine="0"/>
        <w:jc w:val="center"/>
      </w:pPr>
      <w:r>
        <w:rPr>
          <w:noProof/>
        </w:rPr>
        <w:lastRenderedPageBreak/>
        <w:drawing>
          <wp:inline distT="0" distB="0" distL="0" distR="0" wp14:anchorId="26272F96" wp14:editId="48595247">
            <wp:extent cx="4008120" cy="4602480"/>
            <wp:effectExtent l="19050" t="0" r="0" b="0"/>
            <wp:docPr id="45" name="对象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5"/>
                    <pic:cNvPicPr>
                      <a:picLocks noChangeAspect="1" noChangeArrowheads="1"/>
                    </pic:cNvPicPr>
                  </pic:nvPicPr>
                  <pic:blipFill>
                    <a:blip r:embed="rId47" cstate="print"/>
                    <a:srcRect/>
                    <a:stretch>
                      <a:fillRect/>
                    </a:stretch>
                  </pic:blipFill>
                  <pic:spPr bwMode="auto">
                    <a:xfrm>
                      <a:off x="0" y="0"/>
                      <a:ext cx="4008120" cy="4602480"/>
                    </a:xfrm>
                    <a:prstGeom prst="rect">
                      <a:avLst/>
                    </a:prstGeom>
                    <a:noFill/>
                    <a:ln w="9525">
                      <a:noFill/>
                      <a:miter lim="800000"/>
                      <a:headEnd/>
                      <a:tailEnd/>
                    </a:ln>
                  </pic:spPr>
                </pic:pic>
              </a:graphicData>
            </a:graphic>
          </wp:inline>
        </w:drawing>
      </w:r>
    </w:p>
    <w:p w:rsidR="00CF77B1" w:rsidRDefault="00CF77B1" w:rsidP="00D01A1A">
      <w:pPr>
        <w:pStyle w:val="20"/>
        <w:numPr>
          <w:ilvl w:val="0"/>
          <w:numId w:val="39"/>
        </w:numPr>
        <w:ind w:firstLineChars="0"/>
      </w:pPr>
      <w:bookmarkStart w:id="101" w:name="_Toc505158087"/>
      <w:r w:rsidRPr="00356BD5">
        <w:t>PHM-SY01-00</w:t>
      </w:r>
      <w:r w:rsidR="002B380D">
        <w:rPr>
          <w:rFonts w:hint="eastAsia"/>
        </w:rPr>
        <w:t>5</w:t>
      </w:r>
      <w:r>
        <w:rPr>
          <w:rFonts w:hint="eastAsia"/>
        </w:rPr>
        <w:t>：</w:t>
      </w:r>
      <w:r w:rsidRPr="00356BD5">
        <w:rPr>
          <w:rFonts w:hint="eastAsia"/>
        </w:rPr>
        <w:t>数据采集层同步</w:t>
      </w:r>
      <w:proofErr w:type="spellStart"/>
      <w:r w:rsidRPr="00356BD5">
        <w:rPr>
          <w:rFonts w:hint="eastAsia"/>
        </w:rPr>
        <w:t>DABLOBData</w:t>
      </w:r>
      <w:proofErr w:type="spellEnd"/>
      <w:r w:rsidRPr="00356BD5">
        <w:rPr>
          <w:rFonts w:hint="eastAsia"/>
        </w:rPr>
        <w:t>集返回数据包</w:t>
      </w:r>
      <w:bookmarkEnd w:id="101"/>
    </w:p>
    <w:p w:rsidR="00CF77B1" w:rsidRDefault="00CF77B1" w:rsidP="00CF77B1">
      <w:pPr>
        <w:widowControl/>
        <w:spacing w:line="240" w:lineRule="auto"/>
        <w:jc w:val="left"/>
      </w:pPr>
    </w:p>
    <w:p w:rsidR="002B380D" w:rsidRDefault="00CF77B1" w:rsidP="002B380D">
      <w:pPr>
        <w:widowControl/>
        <w:spacing w:line="240" w:lineRule="auto"/>
        <w:jc w:val="center"/>
      </w:pPr>
      <w:r>
        <w:rPr>
          <w:noProof/>
        </w:rPr>
        <w:lastRenderedPageBreak/>
        <w:drawing>
          <wp:inline distT="0" distB="0" distL="0" distR="0" wp14:anchorId="308F79CD" wp14:editId="0B407748">
            <wp:extent cx="4076700" cy="4869180"/>
            <wp:effectExtent l="19050" t="0" r="0" b="0"/>
            <wp:docPr id="49" name="对象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
                    <pic:cNvPicPr>
                      <a:picLocks noChangeAspect="1" noChangeArrowheads="1"/>
                    </pic:cNvPicPr>
                  </pic:nvPicPr>
                  <pic:blipFill>
                    <a:blip r:embed="rId48" cstate="print"/>
                    <a:srcRect/>
                    <a:stretch>
                      <a:fillRect/>
                    </a:stretch>
                  </pic:blipFill>
                  <pic:spPr bwMode="auto">
                    <a:xfrm>
                      <a:off x="0" y="0"/>
                      <a:ext cx="4076700" cy="4869180"/>
                    </a:xfrm>
                    <a:prstGeom prst="rect">
                      <a:avLst/>
                    </a:prstGeom>
                    <a:noFill/>
                    <a:ln w="9525">
                      <a:noFill/>
                      <a:miter lim="800000"/>
                      <a:headEnd/>
                      <a:tailEnd/>
                    </a:ln>
                  </pic:spPr>
                </pic:pic>
              </a:graphicData>
            </a:graphic>
          </wp:inline>
        </w:drawing>
      </w:r>
      <w:bookmarkStart w:id="102" w:name="_Toc319562348"/>
      <w:bookmarkStart w:id="103" w:name="_Toc322938464"/>
      <w:bookmarkStart w:id="104" w:name="_Toc323726904"/>
    </w:p>
    <w:p w:rsidR="002927F5" w:rsidRDefault="002927F5" w:rsidP="002B380D">
      <w:pPr>
        <w:pStyle w:val="2"/>
      </w:pPr>
      <w:bookmarkStart w:id="105" w:name="_Toc76547551"/>
      <w:r>
        <w:rPr>
          <w:rFonts w:hint="eastAsia"/>
        </w:rPr>
        <w:t>PHM运行软件</w:t>
      </w:r>
      <w:bookmarkEnd w:id="105"/>
    </w:p>
    <w:p w:rsidR="00BB4D65" w:rsidRDefault="00BB4D65" w:rsidP="00D233D3">
      <w:pPr>
        <w:pStyle w:val="3"/>
        <w:numPr>
          <w:ilvl w:val="2"/>
          <w:numId w:val="16"/>
        </w:numPr>
        <w:spacing w:line="328" w:lineRule="auto"/>
      </w:pPr>
      <w:bookmarkStart w:id="106" w:name="_Toc503851822"/>
      <w:bookmarkStart w:id="107" w:name="_Toc323726960"/>
      <w:bookmarkStart w:id="108" w:name="_Toc319503607"/>
      <w:bookmarkStart w:id="109" w:name="_Toc76547552"/>
      <w:r>
        <w:rPr>
          <w:rFonts w:hint="eastAsia"/>
        </w:rPr>
        <w:t>系统简述</w:t>
      </w:r>
      <w:bookmarkEnd w:id="106"/>
      <w:bookmarkEnd w:id="107"/>
      <w:bookmarkEnd w:id="108"/>
      <w:bookmarkEnd w:id="109"/>
      <w:r>
        <w:rPr>
          <w:rFonts w:hint="eastAsia"/>
        </w:rPr>
        <w:t xml:space="preserve"> </w:t>
      </w:r>
    </w:p>
    <w:p w:rsidR="00BB4D65" w:rsidRDefault="00BB4D65" w:rsidP="00BB4D65">
      <w:pPr>
        <w:pStyle w:val="20"/>
        <w:rPr>
          <w:rFonts w:ascii="Arial" w:hAnsi="Arial" w:cs="Arial"/>
        </w:rPr>
      </w:pPr>
      <w:r>
        <w:rPr>
          <w:rFonts w:ascii="Arial" w:hAnsi="Arial" w:cs="Arial" w:hint="eastAsia"/>
        </w:rPr>
        <w:t>本</w:t>
      </w:r>
      <w:r w:rsidR="00FA0226">
        <w:rPr>
          <w:rFonts w:ascii="Arial" w:hAnsi="Arial" w:cs="Arial" w:hint="eastAsia"/>
        </w:rPr>
        <w:t>项目</w:t>
      </w:r>
      <w:r>
        <w:rPr>
          <w:rFonts w:ascii="Arial" w:hAnsi="Arial" w:cs="Arial" w:hint="eastAsia"/>
        </w:rPr>
        <w:t>中的</w:t>
      </w:r>
      <w:r>
        <w:t>PHM</w:t>
      </w:r>
      <w:r>
        <w:rPr>
          <w:rFonts w:hint="eastAsia"/>
        </w:rPr>
        <w:t>运行软件遵循</w:t>
      </w:r>
      <w:r>
        <w:t>ISO 13374</w:t>
      </w:r>
      <w:r>
        <w:rPr>
          <w:rFonts w:hint="eastAsia"/>
        </w:rPr>
        <w:t>标准，基于</w:t>
      </w:r>
      <w:r>
        <w:rPr>
          <w:rFonts w:ascii="Arial" w:hAnsi="Arial" w:cs="Arial"/>
        </w:rPr>
        <w:t>OSA-CBM</w:t>
      </w:r>
      <w:r>
        <w:rPr>
          <w:rFonts w:ascii="Arial" w:hAnsi="Arial" w:cs="Arial" w:hint="eastAsia"/>
        </w:rPr>
        <w:t>架构进行设计，是一个通用、开放的</w:t>
      </w:r>
      <w:r>
        <w:rPr>
          <w:rFonts w:ascii="Arial" w:hAnsi="Arial" w:cs="Arial"/>
        </w:rPr>
        <w:t>PHM</w:t>
      </w:r>
      <w:r>
        <w:rPr>
          <w:rFonts w:ascii="Arial" w:hAnsi="Arial" w:cs="Arial" w:hint="eastAsia"/>
        </w:rPr>
        <w:t>运行环境。其主要功能是通过运行</w:t>
      </w:r>
      <w:r>
        <w:rPr>
          <w:rFonts w:ascii="Arial" w:hAnsi="Arial" w:cs="Arial"/>
        </w:rPr>
        <w:t>PHM</w:t>
      </w:r>
      <w:r>
        <w:rPr>
          <w:rFonts w:ascii="Arial" w:hAnsi="Arial" w:cs="Arial" w:hint="eastAsia"/>
        </w:rPr>
        <w:t>信号处理程序，根据一系列</w:t>
      </w:r>
      <w:r w:rsidR="00852629">
        <w:rPr>
          <w:rFonts w:ascii="Arial" w:hAnsi="Arial" w:cs="Arial" w:hint="eastAsia"/>
        </w:rPr>
        <w:t>告警、</w:t>
      </w:r>
      <w:r>
        <w:rPr>
          <w:rFonts w:ascii="Arial" w:hAnsi="Arial" w:cs="Arial" w:hint="eastAsia"/>
        </w:rPr>
        <w:t>诊断、预测或评估模型对装备进行</w:t>
      </w:r>
      <w:r w:rsidR="00852629">
        <w:rPr>
          <w:rFonts w:ascii="Arial" w:hAnsi="Arial" w:cs="Arial" w:hint="eastAsia"/>
        </w:rPr>
        <w:t>数据告警、</w:t>
      </w:r>
      <w:r>
        <w:rPr>
          <w:rFonts w:ascii="Arial" w:hAnsi="Arial" w:cs="Arial" w:hint="eastAsia"/>
        </w:rPr>
        <w:t>故障诊断，对部件的剩余寿命进行预测，对系统或设备的健康状态进行评估，并以</w:t>
      </w:r>
      <w:r w:rsidR="00852629">
        <w:rPr>
          <w:rFonts w:ascii="Arial" w:hAnsi="Arial" w:cs="Arial" w:hint="eastAsia"/>
        </w:rPr>
        <w:t>图形化</w:t>
      </w:r>
      <w:r>
        <w:rPr>
          <w:rFonts w:ascii="Arial" w:hAnsi="Arial" w:cs="Arial" w:hint="eastAsia"/>
        </w:rPr>
        <w:t>的形式呈现结果。运行环境所有的算法都是可安装的，可以根据需求添加新的算法。针对特定的</w:t>
      </w:r>
      <w:r w:rsidR="00852629">
        <w:rPr>
          <w:rFonts w:ascii="Arial" w:hAnsi="Arial" w:cs="Arial" w:hint="eastAsia"/>
        </w:rPr>
        <w:t>设备</w:t>
      </w:r>
      <w:r>
        <w:rPr>
          <w:rFonts w:ascii="Arial" w:hAnsi="Arial" w:cs="Arial" w:hint="eastAsia"/>
        </w:rPr>
        <w:t>，只需装载经过训练的数据模型和开发环境上调试通过的信号处理流程即可对该装备进行</w:t>
      </w:r>
      <w:r w:rsidR="00852629">
        <w:rPr>
          <w:rFonts w:ascii="Arial" w:hAnsi="Arial" w:cs="Arial" w:hint="eastAsia"/>
        </w:rPr>
        <w:t>告警、</w:t>
      </w:r>
      <w:r>
        <w:rPr>
          <w:rFonts w:ascii="Arial" w:hAnsi="Arial" w:cs="Arial" w:hint="eastAsia"/>
        </w:rPr>
        <w:t>诊断、预测以及健康状态评估。</w:t>
      </w:r>
    </w:p>
    <w:p w:rsidR="00BB4D65" w:rsidRDefault="00BB4D65" w:rsidP="00D233D3">
      <w:pPr>
        <w:pStyle w:val="3"/>
        <w:numPr>
          <w:ilvl w:val="2"/>
          <w:numId w:val="16"/>
        </w:numPr>
        <w:spacing w:line="328" w:lineRule="auto"/>
        <w:rPr>
          <w:rFonts w:cs="宋体"/>
        </w:rPr>
      </w:pPr>
      <w:bookmarkStart w:id="110" w:name="_Toc503851824"/>
      <w:bookmarkStart w:id="111" w:name="_Toc76547553"/>
      <w:r>
        <w:rPr>
          <w:rFonts w:hint="eastAsia"/>
        </w:rPr>
        <w:t>软件设计原则</w:t>
      </w:r>
      <w:bookmarkEnd w:id="110"/>
      <w:bookmarkEnd w:id="111"/>
    </w:p>
    <w:p w:rsidR="00BB4D65" w:rsidRDefault="00D11499" w:rsidP="00BB4D65">
      <w:pPr>
        <w:ind w:firstLine="435"/>
      </w:pPr>
      <w:r>
        <w:t>PHM</w:t>
      </w:r>
      <w:r>
        <w:t>运行软件</w:t>
      </w:r>
      <w:r w:rsidR="00BB4D65">
        <w:rPr>
          <w:rFonts w:hint="eastAsia"/>
        </w:rPr>
        <w:t>的设计考虑了以下一些行业标准和技术需求：</w:t>
      </w:r>
    </w:p>
    <w:p w:rsidR="00BB4D65" w:rsidRDefault="00BB4D65" w:rsidP="00D01A1A">
      <w:pPr>
        <w:pStyle w:val="aff"/>
        <w:widowControl/>
        <w:numPr>
          <w:ilvl w:val="0"/>
          <w:numId w:val="23"/>
        </w:numPr>
        <w:spacing w:after="160" w:line="256" w:lineRule="auto"/>
        <w:ind w:firstLineChars="0"/>
        <w:contextualSpacing/>
        <w:jc w:val="left"/>
      </w:pPr>
      <w:r>
        <w:rPr>
          <w:rFonts w:hint="eastAsia"/>
        </w:rPr>
        <w:t>标准化</w:t>
      </w:r>
    </w:p>
    <w:p w:rsidR="00BB4D65" w:rsidRDefault="00BB4D65" w:rsidP="00D01A1A">
      <w:pPr>
        <w:pStyle w:val="aff"/>
        <w:widowControl/>
        <w:numPr>
          <w:ilvl w:val="0"/>
          <w:numId w:val="23"/>
        </w:numPr>
        <w:spacing w:after="160" w:line="256" w:lineRule="auto"/>
        <w:ind w:firstLineChars="0"/>
        <w:contextualSpacing/>
        <w:jc w:val="left"/>
      </w:pPr>
      <w:r>
        <w:rPr>
          <w:rFonts w:hint="eastAsia"/>
        </w:rPr>
        <w:t>跨平台</w:t>
      </w:r>
    </w:p>
    <w:p w:rsidR="00BB4D65" w:rsidRDefault="00BB4D65" w:rsidP="00D01A1A">
      <w:pPr>
        <w:pStyle w:val="aff"/>
        <w:widowControl/>
        <w:numPr>
          <w:ilvl w:val="0"/>
          <w:numId w:val="23"/>
        </w:numPr>
        <w:spacing w:after="160" w:line="256" w:lineRule="auto"/>
        <w:ind w:firstLineChars="0"/>
        <w:contextualSpacing/>
        <w:jc w:val="left"/>
      </w:pPr>
      <w:r>
        <w:rPr>
          <w:rFonts w:hint="eastAsia"/>
        </w:rPr>
        <w:t>可伸缩性</w:t>
      </w:r>
    </w:p>
    <w:p w:rsidR="00BB4D65" w:rsidRDefault="00BB4D65" w:rsidP="00D01A1A">
      <w:pPr>
        <w:pStyle w:val="aff"/>
        <w:widowControl/>
        <w:numPr>
          <w:ilvl w:val="0"/>
          <w:numId w:val="23"/>
        </w:numPr>
        <w:spacing w:after="160" w:line="256" w:lineRule="auto"/>
        <w:ind w:firstLineChars="0"/>
        <w:contextualSpacing/>
        <w:jc w:val="left"/>
      </w:pPr>
      <w:r>
        <w:rPr>
          <w:rFonts w:hint="eastAsia"/>
        </w:rPr>
        <w:lastRenderedPageBreak/>
        <w:t>高可配置性</w:t>
      </w:r>
    </w:p>
    <w:p w:rsidR="00BB4D65" w:rsidRDefault="00BB4D65" w:rsidP="00BB4D65">
      <w:pPr>
        <w:pStyle w:val="4"/>
      </w:pPr>
      <w:r>
        <w:rPr>
          <w:rFonts w:hint="eastAsia"/>
        </w:rPr>
        <w:t>标准化</w:t>
      </w:r>
    </w:p>
    <w:p w:rsidR="00BB4D65" w:rsidRDefault="00D11499" w:rsidP="00BB4D65">
      <w:pPr>
        <w:ind w:firstLine="435"/>
        <w:rPr>
          <w:szCs w:val="24"/>
        </w:rPr>
      </w:pPr>
      <w:r>
        <w:t>PHM</w:t>
      </w:r>
      <w:r>
        <w:t>运行软件</w:t>
      </w:r>
      <w:r w:rsidR="00BB4D65">
        <w:rPr>
          <w:rFonts w:hint="eastAsia"/>
          <w:szCs w:val="24"/>
        </w:rPr>
        <w:t>的设计严格遵循</w:t>
      </w:r>
      <w:bookmarkStart w:id="112" w:name="_Hlk492644944"/>
      <w:r w:rsidR="00BB4D65">
        <w:rPr>
          <w:szCs w:val="24"/>
        </w:rPr>
        <w:t>OSA-CBM</w:t>
      </w:r>
      <w:r w:rsidR="00BB4D65">
        <w:rPr>
          <w:rFonts w:hint="eastAsia"/>
          <w:szCs w:val="24"/>
        </w:rPr>
        <w:t>开放式体系架构</w:t>
      </w:r>
      <w:bookmarkEnd w:id="112"/>
      <w:r w:rsidR="00BB4D65">
        <w:rPr>
          <w:rFonts w:hint="eastAsia"/>
          <w:szCs w:val="24"/>
        </w:rPr>
        <w:t>。</w:t>
      </w:r>
    </w:p>
    <w:p w:rsidR="00BB4D65" w:rsidRDefault="00BB4D65" w:rsidP="00BB4D65">
      <w:pPr>
        <w:ind w:firstLine="435"/>
        <w:rPr>
          <w:szCs w:val="24"/>
        </w:rPr>
      </w:pPr>
      <w:r>
        <w:rPr>
          <w:szCs w:val="24"/>
        </w:rPr>
        <w:t>OSA-CBM</w:t>
      </w:r>
      <w:r>
        <w:rPr>
          <w:rFonts w:hint="eastAsia"/>
          <w:szCs w:val="24"/>
        </w:rPr>
        <w:t>开放式体系架构通过为视情维修系统（</w:t>
      </w:r>
      <w:r>
        <w:rPr>
          <w:szCs w:val="24"/>
        </w:rPr>
        <w:t>CBM</w:t>
      </w:r>
      <w:r>
        <w:rPr>
          <w:rFonts w:hint="eastAsia"/>
          <w:szCs w:val="24"/>
        </w:rPr>
        <w:t>）的实现制定了一个标准的结构和框架，简化了不同软硬件构件的集成过程。它提供了一个集成多种互异构件的方法，并且通过规范构件之间的输入输出，使集成的过程变得更容易。</w:t>
      </w:r>
      <w:r>
        <w:rPr>
          <w:szCs w:val="24"/>
        </w:rPr>
        <w:t>OSA-CBM</w:t>
      </w:r>
      <w:r>
        <w:rPr>
          <w:rFonts w:hint="eastAsia"/>
          <w:szCs w:val="24"/>
        </w:rPr>
        <w:t>在</w:t>
      </w:r>
      <w:r>
        <w:rPr>
          <w:szCs w:val="24"/>
        </w:rPr>
        <w:t>ISO 13374</w:t>
      </w:r>
      <w:r>
        <w:rPr>
          <w:rFonts w:hint="eastAsia"/>
          <w:szCs w:val="24"/>
        </w:rPr>
        <w:t>功能模块的基础上，增加了数据结构，定义了</w:t>
      </w:r>
      <w:r>
        <w:rPr>
          <w:szCs w:val="24"/>
        </w:rPr>
        <w:t>ISO 13374</w:t>
      </w:r>
      <w:r>
        <w:rPr>
          <w:rFonts w:hint="eastAsia"/>
          <w:szCs w:val="24"/>
        </w:rPr>
        <w:t>标准中功能模块的接口，为</w:t>
      </w:r>
      <w:r>
        <w:rPr>
          <w:szCs w:val="24"/>
        </w:rPr>
        <w:t>CBM</w:t>
      </w:r>
      <w:r>
        <w:rPr>
          <w:rFonts w:hint="eastAsia"/>
          <w:szCs w:val="24"/>
        </w:rPr>
        <w:t>（视情维修系统）提供了一个标准的信息传递系统，提供了周边传递的信息和传递方式，并且内置了</w:t>
      </w:r>
      <w:r>
        <w:rPr>
          <w:szCs w:val="24"/>
        </w:rPr>
        <w:t xml:space="preserve"> Meta data</w:t>
      </w:r>
      <w:r>
        <w:rPr>
          <w:rFonts w:hint="eastAsia"/>
          <w:szCs w:val="24"/>
        </w:rPr>
        <w:t>来描述对事件的处理。</w:t>
      </w:r>
    </w:p>
    <w:p w:rsidR="00BB4D65" w:rsidRDefault="00D11499" w:rsidP="00BB4D65">
      <w:pPr>
        <w:ind w:firstLine="435"/>
        <w:rPr>
          <w:szCs w:val="24"/>
        </w:rPr>
      </w:pPr>
      <w:r>
        <w:t>PHM</w:t>
      </w:r>
      <w:r>
        <w:t>运行软件</w:t>
      </w:r>
      <w:r w:rsidR="00BB4D65">
        <w:rPr>
          <w:rFonts w:hint="eastAsia"/>
          <w:szCs w:val="24"/>
        </w:rPr>
        <w:t>按照</w:t>
      </w:r>
      <w:r w:rsidR="00BB4D65">
        <w:rPr>
          <w:szCs w:val="24"/>
        </w:rPr>
        <w:t>OSA-CBM</w:t>
      </w:r>
      <w:r w:rsidR="00BB4D65">
        <w:rPr>
          <w:rFonts w:hint="eastAsia"/>
          <w:szCs w:val="24"/>
        </w:rPr>
        <w:t>架构来设计整体和部分软件构件。只要是按照</w:t>
      </w:r>
      <w:r w:rsidR="00BB4D65">
        <w:rPr>
          <w:szCs w:val="24"/>
        </w:rPr>
        <w:t>OSA-CBM</w:t>
      </w:r>
      <w:r w:rsidR="00BB4D65">
        <w:rPr>
          <w:rFonts w:hint="eastAsia"/>
          <w:szCs w:val="24"/>
        </w:rPr>
        <w:t>架构设计的软件构件，都可以集成到</w:t>
      </w:r>
      <w:r>
        <w:t>PHM</w:t>
      </w:r>
      <w:r>
        <w:t>运行软件</w:t>
      </w:r>
      <w:r w:rsidR="00BB4D65">
        <w:rPr>
          <w:rFonts w:hint="eastAsia"/>
          <w:szCs w:val="24"/>
        </w:rPr>
        <w:t>中来。</w:t>
      </w:r>
      <w:r w:rsidR="00BB4D65">
        <w:rPr>
          <w:szCs w:val="24"/>
        </w:rPr>
        <w:t>PHM</w:t>
      </w:r>
      <w:r w:rsidR="00BB4D65">
        <w:rPr>
          <w:rFonts w:hint="eastAsia"/>
          <w:szCs w:val="24"/>
        </w:rPr>
        <w:t>系统往往是非常复杂的系统，需要跨组织协同开发，只要各研发单位按照</w:t>
      </w:r>
      <w:r w:rsidR="00BB4D65">
        <w:rPr>
          <w:szCs w:val="24"/>
        </w:rPr>
        <w:t>OSA-CBM</w:t>
      </w:r>
      <w:r w:rsidR="00BB4D65">
        <w:rPr>
          <w:rFonts w:hint="eastAsia"/>
          <w:szCs w:val="24"/>
        </w:rPr>
        <w:t>架构设计软件构件，就能够将这些软件构件进行集成，形成完整的</w:t>
      </w:r>
      <w:r w:rsidR="00BB4D65">
        <w:rPr>
          <w:szCs w:val="24"/>
        </w:rPr>
        <w:t>PHM</w:t>
      </w:r>
      <w:r w:rsidR="00BB4D65">
        <w:rPr>
          <w:rFonts w:hint="eastAsia"/>
          <w:szCs w:val="24"/>
        </w:rPr>
        <w:t>系统。</w:t>
      </w:r>
    </w:p>
    <w:p w:rsidR="00BB4D65" w:rsidRDefault="00BB4D65" w:rsidP="00BB4D65">
      <w:pPr>
        <w:pStyle w:val="4"/>
      </w:pPr>
      <w:r>
        <w:rPr>
          <w:rFonts w:hint="eastAsia"/>
        </w:rPr>
        <w:t>跨平台</w:t>
      </w:r>
    </w:p>
    <w:p w:rsidR="00BB4D65" w:rsidRDefault="00BB4D65" w:rsidP="00BB4D65">
      <w:pPr>
        <w:ind w:firstLine="480"/>
        <w:rPr>
          <w:szCs w:val="24"/>
        </w:rPr>
      </w:pPr>
      <w:r>
        <w:rPr>
          <w:rFonts w:hint="eastAsia"/>
          <w:szCs w:val="24"/>
        </w:rPr>
        <w:t>跨平台指的是</w:t>
      </w:r>
      <w:r w:rsidR="00D11499">
        <w:rPr>
          <w:szCs w:val="24"/>
        </w:rPr>
        <w:t>PHM</w:t>
      </w:r>
      <w:r w:rsidR="00D11499">
        <w:rPr>
          <w:szCs w:val="24"/>
        </w:rPr>
        <w:t>运行软件</w:t>
      </w:r>
      <w:r>
        <w:rPr>
          <w:rFonts w:hint="eastAsia"/>
          <w:szCs w:val="24"/>
        </w:rPr>
        <w:t>根据实际需要支持不同的操作系统平台，采用不依赖于特定操作系统平台的通用技术来实现，确保代码可以轻松地移植到各个支持的软、硬件平台，或者在各个软、硬件平台都能够有对等的、良好的实现方式，不会因平台移植而对软件的设计带来较大的影响。</w:t>
      </w:r>
    </w:p>
    <w:p w:rsidR="00BB4D65" w:rsidRDefault="00D11499" w:rsidP="00BB4D65">
      <w:pPr>
        <w:ind w:firstLine="480"/>
        <w:rPr>
          <w:szCs w:val="24"/>
        </w:rPr>
      </w:pPr>
      <w:r>
        <w:rPr>
          <w:szCs w:val="24"/>
        </w:rPr>
        <w:t>PHM</w:t>
      </w:r>
      <w:r>
        <w:rPr>
          <w:szCs w:val="24"/>
        </w:rPr>
        <w:t>运行软件</w:t>
      </w:r>
      <w:r w:rsidR="00BB4D65">
        <w:rPr>
          <w:rFonts w:hint="eastAsia"/>
          <w:szCs w:val="24"/>
        </w:rPr>
        <w:t>的设计遵循操作系统平台中立原则，支持常见的</w:t>
      </w:r>
      <w:r w:rsidR="00BB4D65">
        <w:rPr>
          <w:szCs w:val="24"/>
        </w:rPr>
        <w:t>Windows</w:t>
      </w:r>
      <w:r w:rsidR="00BB4D65">
        <w:rPr>
          <w:rFonts w:hint="eastAsia"/>
          <w:szCs w:val="24"/>
        </w:rPr>
        <w:t>、</w:t>
      </w:r>
      <w:r w:rsidR="00BB4D65">
        <w:rPr>
          <w:szCs w:val="24"/>
        </w:rPr>
        <w:t>Linux</w:t>
      </w:r>
      <w:r w:rsidR="00BB4D65">
        <w:rPr>
          <w:rFonts w:hint="eastAsia"/>
          <w:szCs w:val="24"/>
        </w:rPr>
        <w:t>操作系统。同时，对于航空航天和军工类用户，</w:t>
      </w:r>
      <w:r>
        <w:rPr>
          <w:szCs w:val="24"/>
        </w:rPr>
        <w:t>PHM</w:t>
      </w:r>
      <w:r>
        <w:rPr>
          <w:szCs w:val="24"/>
        </w:rPr>
        <w:t>运行软件</w:t>
      </w:r>
      <w:r w:rsidR="00BB4D65">
        <w:rPr>
          <w:rFonts w:hint="eastAsia"/>
          <w:szCs w:val="24"/>
        </w:rPr>
        <w:t>计划支持</w:t>
      </w:r>
      <w:proofErr w:type="spellStart"/>
      <w:r w:rsidR="00BB4D65">
        <w:rPr>
          <w:szCs w:val="24"/>
        </w:rPr>
        <w:t>VxWorks</w:t>
      </w:r>
      <w:proofErr w:type="spellEnd"/>
      <w:r w:rsidR="00BB4D65">
        <w:rPr>
          <w:rFonts w:hint="eastAsia"/>
          <w:szCs w:val="24"/>
        </w:rPr>
        <w:t>、麒麟</w:t>
      </w:r>
      <w:r w:rsidR="00BB4D65">
        <w:rPr>
          <w:szCs w:val="24"/>
        </w:rPr>
        <w:t>Linux</w:t>
      </w:r>
      <w:r w:rsidR="00BB4D65">
        <w:rPr>
          <w:rFonts w:hint="eastAsia"/>
          <w:szCs w:val="24"/>
        </w:rPr>
        <w:t>等操作系统，也可以移植到天脉操作系统。</w:t>
      </w:r>
    </w:p>
    <w:p w:rsidR="00BB4D65" w:rsidRDefault="00BB4D65" w:rsidP="00BB4D65">
      <w:pPr>
        <w:ind w:firstLine="480"/>
        <w:rPr>
          <w:szCs w:val="24"/>
        </w:rPr>
      </w:pPr>
      <w:proofErr w:type="spellStart"/>
      <w:r>
        <w:rPr>
          <w:szCs w:val="24"/>
        </w:rPr>
        <w:t>VxWorks</w:t>
      </w:r>
      <w:proofErr w:type="spellEnd"/>
      <w:r>
        <w:rPr>
          <w:rFonts w:hint="eastAsia"/>
          <w:szCs w:val="24"/>
        </w:rPr>
        <w:t>操作系统通常运行在机载、舰载、弹载、车载、星载系统的嵌入式设备上。而麒麟</w:t>
      </w:r>
      <w:r>
        <w:rPr>
          <w:szCs w:val="24"/>
        </w:rPr>
        <w:t>Linux</w:t>
      </w:r>
      <w:r>
        <w:rPr>
          <w:rFonts w:hint="eastAsia"/>
          <w:szCs w:val="24"/>
        </w:rPr>
        <w:t>、</w:t>
      </w:r>
      <w:r>
        <w:rPr>
          <w:szCs w:val="24"/>
        </w:rPr>
        <w:t>Windows</w:t>
      </w:r>
      <w:r>
        <w:rPr>
          <w:rFonts w:hint="eastAsia"/>
          <w:szCs w:val="24"/>
        </w:rPr>
        <w:t>操作系统通常运行在桌面</w:t>
      </w:r>
      <w:r>
        <w:rPr>
          <w:szCs w:val="24"/>
        </w:rPr>
        <w:t>PHM</w:t>
      </w:r>
      <w:r>
        <w:rPr>
          <w:rFonts w:hint="eastAsia"/>
          <w:szCs w:val="24"/>
        </w:rPr>
        <w:t>计算机、便携式计算机终端、地面站等环境。</w:t>
      </w:r>
    </w:p>
    <w:p w:rsidR="00BB4D65" w:rsidRDefault="00BB4D65" w:rsidP="00BB4D65">
      <w:pPr>
        <w:ind w:firstLine="480"/>
        <w:rPr>
          <w:szCs w:val="24"/>
        </w:rPr>
      </w:pPr>
      <w:r>
        <w:rPr>
          <w:rFonts w:hint="eastAsia"/>
          <w:szCs w:val="24"/>
        </w:rPr>
        <w:t>在软件设计中，采用标准</w:t>
      </w:r>
      <w:r>
        <w:rPr>
          <w:szCs w:val="24"/>
        </w:rPr>
        <w:t>C++</w:t>
      </w:r>
      <w:r>
        <w:rPr>
          <w:rFonts w:hint="eastAsia"/>
          <w:szCs w:val="24"/>
        </w:rPr>
        <w:t>开发，并对各个操作系统平台的差异性进行考虑，是支持这些操作系统平台的关键。</w:t>
      </w:r>
    </w:p>
    <w:p w:rsidR="00BB4D65" w:rsidRDefault="00BB4D65" w:rsidP="00BB4D65">
      <w:pPr>
        <w:ind w:firstLine="480"/>
        <w:rPr>
          <w:szCs w:val="24"/>
        </w:rPr>
      </w:pPr>
      <w:r>
        <w:rPr>
          <w:rFonts w:hint="eastAsia"/>
          <w:szCs w:val="24"/>
        </w:rPr>
        <w:t>对</w:t>
      </w:r>
      <w:r>
        <w:rPr>
          <w:szCs w:val="24"/>
        </w:rPr>
        <w:t>C++</w:t>
      </w:r>
      <w:r>
        <w:rPr>
          <w:rFonts w:hint="eastAsia"/>
          <w:szCs w:val="24"/>
        </w:rPr>
        <w:t>标准的选择，以兼容以下</w:t>
      </w:r>
      <w:r>
        <w:rPr>
          <w:szCs w:val="24"/>
        </w:rPr>
        <w:t>C++</w:t>
      </w:r>
      <w:r>
        <w:rPr>
          <w:rFonts w:hint="eastAsia"/>
          <w:szCs w:val="24"/>
        </w:rPr>
        <w:t>编译环境</w:t>
      </w:r>
      <w:r>
        <w:rPr>
          <w:szCs w:val="24"/>
        </w:rPr>
        <w:t>/</w:t>
      </w:r>
      <w:r>
        <w:rPr>
          <w:rFonts w:hint="eastAsia"/>
          <w:szCs w:val="24"/>
        </w:rPr>
        <w:t>编译器为目标：</w:t>
      </w:r>
    </w:p>
    <w:p w:rsidR="00BB4D65" w:rsidRDefault="00BB4D65" w:rsidP="00D01A1A">
      <w:pPr>
        <w:pStyle w:val="aff"/>
        <w:widowControl/>
        <w:numPr>
          <w:ilvl w:val="0"/>
          <w:numId w:val="24"/>
        </w:numPr>
        <w:spacing w:after="160" w:line="256" w:lineRule="auto"/>
        <w:ind w:firstLineChars="0"/>
        <w:contextualSpacing/>
        <w:jc w:val="left"/>
        <w:rPr>
          <w:szCs w:val="24"/>
        </w:rPr>
      </w:pPr>
      <w:r>
        <w:rPr>
          <w:szCs w:val="24"/>
        </w:rPr>
        <w:t>Windows</w:t>
      </w:r>
      <w:r>
        <w:rPr>
          <w:rFonts w:hint="eastAsia"/>
          <w:szCs w:val="24"/>
        </w:rPr>
        <w:t>平台上的</w:t>
      </w:r>
      <w:r>
        <w:rPr>
          <w:szCs w:val="24"/>
        </w:rPr>
        <w:t xml:space="preserve"> MS Build / Microsoft Visual C++ 14.1</w:t>
      </w:r>
    </w:p>
    <w:p w:rsidR="00BB4D65" w:rsidRDefault="00BB4D65" w:rsidP="00D01A1A">
      <w:pPr>
        <w:pStyle w:val="aff"/>
        <w:widowControl/>
        <w:numPr>
          <w:ilvl w:val="0"/>
          <w:numId w:val="24"/>
        </w:numPr>
        <w:spacing w:after="160" w:line="256" w:lineRule="auto"/>
        <w:ind w:firstLineChars="0"/>
        <w:contextualSpacing/>
        <w:jc w:val="left"/>
        <w:rPr>
          <w:szCs w:val="24"/>
        </w:rPr>
      </w:pPr>
      <w:r>
        <w:rPr>
          <w:szCs w:val="24"/>
        </w:rPr>
        <w:t>Linux</w:t>
      </w:r>
      <w:r>
        <w:rPr>
          <w:rFonts w:hint="eastAsia"/>
          <w:szCs w:val="24"/>
        </w:rPr>
        <w:t>平台上的</w:t>
      </w:r>
      <w:r>
        <w:rPr>
          <w:szCs w:val="24"/>
        </w:rPr>
        <w:t xml:space="preserve"> GCC (</w:t>
      </w:r>
      <w:r>
        <w:rPr>
          <w:rFonts w:hint="eastAsia"/>
          <w:szCs w:val="24"/>
        </w:rPr>
        <w:t>版本不低于</w:t>
      </w:r>
      <w:r>
        <w:rPr>
          <w:szCs w:val="24"/>
        </w:rPr>
        <w:t>4.3.2)</w:t>
      </w:r>
    </w:p>
    <w:p w:rsidR="00BB4D65" w:rsidRDefault="00BB4D65" w:rsidP="00D01A1A">
      <w:pPr>
        <w:pStyle w:val="aff"/>
        <w:widowControl/>
        <w:numPr>
          <w:ilvl w:val="0"/>
          <w:numId w:val="24"/>
        </w:numPr>
        <w:spacing w:after="160" w:line="256" w:lineRule="auto"/>
        <w:ind w:firstLineChars="0"/>
        <w:contextualSpacing/>
        <w:jc w:val="left"/>
        <w:rPr>
          <w:szCs w:val="24"/>
        </w:rPr>
      </w:pPr>
      <w:r>
        <w:rPr>
          <w:szCs w:val="24"/>
        </w:rPr>
        <w:t xml:space="preserve">Wind River Workbench 3.3 / </w:t>
      </w:r>
      <w:proofErr w:type="spellStart"/>
      <w:r>
        <w:rPr>
          <w:szCs w:val="24"/>
        </w:rPr>
        <w:t>VxWorks</w:t>
      </w:r>
      <w:proofErr w:type="spellEnd"/>
      <w:r>
        <w:rPr>
          <w:szCs w:val="24"/>
        </w:rPr>
        <w:t xml:space="preserve"> 6.9 </w:t>
      </w:r>
      <w:r>
        <w:rPr>
          <w:rFonts w:hint="eastAsia"/>
          <w:szCs w:val="24"/>
        </w:rPr>
        <w:t>平台上的</w:t>
      </w:r>
      <w:proofErr w:type="spellStart"/>
      <w:r>
        <w:rPr>
          <w:szCs w:val="24"/>
        </w:rPr>
        <w:t>Diab</w:t>
      </w:r>
      <w:proofErr w:type="spellEnd"/>
      <w:r>
        <w:rPr>
          <w:rFonts w:hint="eastAsia"/>
          <w:szCs w:val="24"/>
        </w:rPr>
        <w:t>、</w:t>
      </w:r>
      <w:r>
        <w:rPr>
          <w:szCs w:val="24"/>
        </w:rPr>
        <w:t>GCC</w:t>
      </w:r>
      <w:r>
        <w:rPr>
          <w:rFonts w:hint="eastAsia"/>
          <w:szCs w:val="24"/>
        </w:rPr>
        <w:t>编译器</w:t>
      </w:r>
    </w:p>
    <w:p w:rsidR="00BB4D65" w:rsidRDefault="00BB4D65" w:rsidP="00BB4D65">
      <w:pPr>
        <w:ind w:left="480"/>
        <w:rPr>
          <w:szCs w:val="24"/>
        </w:rPr>
      </w:pPr>
      <w:r>
        <w:rPr>
          <w:rFonts w:hint="eastAsia"/>
          <w:szCs w:val="24"/>
        </w:rPr>
        <w:t>经综合考虑，选定</w:t>
      </w:r>
      <w:r>
        <w:rPr>
          <w:szCs w:val="24"/>
        </w:rPr>
        <w:t>C++</w:t>
      </w:r>
      <w:r>
        <w:rPr>
          <w:rFonts w:hint="eastAsia"/>
          <w:szCs w:val="24"/>
        </w:rPr>
        <w:t>语言标准为：</w:t>
      </w:r>
      <w:r>
        <w:rPr>
          <w:szCs w:val="24"/>
        </w:rPr>
        <w:t>ISO/IEC 14882:1998</w:t>
      </w:r>
    </w:p>
    <w:p w:rsidR="00BB4D65" w:rsidRDefault="00BB4D65" w:rsidP="00BB4D65">
      <w:pPr>
        <w:ind w:firstLine="480"/>
        <w:rPr>
          <w:szCs w:val="24"/>
        </w:rPr>
      </w:pPr>
      <w:r>
        <w:rPr>
          <w:rFonts w:hint="eastAsia"/>
          <w:szCs w:val="24"/>
        </w:rPr>
        <w:lastRenderedPageBreak/>
        <w:t>采用的</w:t>
      </w:r>
      <w:r>
        <w:rPr>
          <w:szCs w:val="24"/>
        </w:rPr>
        <w:t>C++</w:t>
      </w:r>
      <w:r>
        <w:rPr>
          <w:rFonts w:hint="eastAsia"/>
          <w:szCs w:val="24"/>
        </w:rPr>
        <w:t>基础类库包括：</w:t>
      </w:r>
      <w:r>
        <w:rPr>
          <w:szCs w:val="24"/>
        </w:rPr>
        <w:t>STL</w:t>
      </w:r>
      <w:r>
        <w:rPr>
          <w:rFonts w:hint="eastAsia"/>
          <w:szCs w:val="24"/>
        </w:rPr>
        <w:t>、</w:t>
      </w:r>
      <w:proofErr w:type="spellStart"/>
      <w:r>
        <w:rPr>
          <w:szCs w:val="24"/>
        </w:rPr>
        <w:t>TinyXML</w:t>
      </w:r>
      <w:proofErr w:type="spellEnd"/>
      <w:r>
        <w:rPr>
          <w:rFonts w:hint="eastAsia"/>
          <w:szCs w:val="24"/>
        </w:rPr>
        <w:t>、</w:t>
      </w:r>
      <w:proofErr w:type="spellStart"/>
      <w:r>
        <w:rPr>
          <w:szCs w:val="24"/>
        </w:rPr>
        <w:t>LibYAML</w:t>
      </w:r>
      <w:proofErr w:type="spellEnd"/>
      <w:r>
        <w:rPr>
          <w:rFonts w:hint="eastAsia"/>
          <w:szCs w:val="24"/>
        </w:rPr>
        <w:t>、</w:t>
      </w:r>
      <w:r>
        <w:rPr>
          <w:szCs w:val="24"/>
        </w:rPr>
        <w:t>CORBA</w:t>
      </w:r>
      <w:r>
        <w:rPr>
          <w:rFonts w:hint="eastAsia"/>
          <w:szCs w:val="24"/>
        </w:rPr>
        <w:t>、</w:t>
      </w:r>
      <w:r>
        <w:rPr>
          <w:szCs w:val="24"/>
        </w:rPr>
        <w:t>ICE</w:t>
      </w:r>
      <w:r>
        <w:rPr>
          <w:rFonts w:hint="eastAsia"/>
          <w:szCs w:val="24"/>
        </w:rPr>
        <w:t>等。</w:t>
      </w:r>
    </w:p>
    <w:p w:rsidR="00BB4D65" w:rsidRDefault="00BB4D65" w:rsidP="00BB4D65">
      <w:pPr>
        <w:pStyle w:val="4"/>
      </w:pPr>
      <w:r>
        <w:rPr>
          <w:rFonts w:hint="eastAsia"/>
        </w:rPr>
        <w:t>可伸缩性</w:t>
      </w:r>
    </w:p>
    <w:p w:rsidR="00BB4D65" w:rsidRDefault="00BB4D65" w:rsidP="00BB4D65">
      <w:pPr>
        <w:ind w:firstLine="480"/>
        <w:rPr>
          <w:szCs w:val="24"/>
        </w:rPr>
      </w:pPr>
      <w:r>
        <w:rPr>
          <w:rFonts w:hint="eastAsia"/>
          <w:szCs w:val="24"/>
        </w:rPr>
        <w:t>可伸缩性是指</w:t>
      </w:r>
      <w:r w:rsidR="00D11499">
        <w:rPr>
          <w:szCs w:val="24"/>
        </w:rPr>
        <w:t>PHM</w:t>
      </w:r>
      <w:r w:rsidR="00D11499">
        <w:rPr>
          <w:szCs w:val="24"/>
        </w:rPr>
        <w:t>运行软件</w:t>
      </w:r>
      <w:r>
        <w:rPr>
          <w:rFonts w:hint="eastAsia"/>
          <w:szCs w:val="24"/>
        </w:rPr>
        <w:t>支持不同的硬件运行环境。</w:t>
      </w:r>
    </w:p>
    <w:p w:rsidR="00BB4D65" w:rsidRDefault="00BB4D65" w:rsidP="00BB4D65">
      <w:pPr>
        <w:ind w:firstLine="480"/>
        <w:rPr>
          <w:szCs w:val="24"/>
        </w:rPr>
      </w:pPr>
      <w:r>
        <w:rPr>
          <w:rFonts w:hint="eastAsia"/>
          <w:szCs w:val="24"/>
        </w:rPr>
        <w:t>针对不同的目标客户，</w:t>
      </w:r>
      <w:r w:rsidR="00D11499">
        <w:rPr>
          <w:szCs w:val="24"/>
        </w:rPr>
        <w:t>PHM</w:t>
      </w:r>
      <w:r w:rsidR="00D11499">
        <w:rPr>
          <w:szCs w:val="24"/>
        </w:rPr>
        <w:t>运行软件</w:t>
      </w:r>
      <w:r>
        <w:rPr>
          <w:rFonts w:hint="eastAsia"/>
          <w:szCs w:val="24"/>
        </w:rPr>
        <w:t>可能运行在以下几种典型的硬件运行环境中，这些硬件运行环境都是在</w:t>
      </w:r>
      <w:r w:rsidR="00D11499">
        <w:rPr>
          <w:szCs w:val="24"/>
        </w:rPr>
        <w:t>PHM</w:t>
      </w:r>
      <w:r w:rsidR="00D11499">
        <w:rPr>
          <w:szCs w:val="24"/>
        </w:rPr>
        <w:t>运行软件</w:t>
      </w:r>
      <w:r>
        <w:rPr>
          <w:rFonts w:hint="eastAsia"/>
          <w:szCs w:val="24"/>
        </w:rPr>
        <w:t>的设计中被支持的</w:t>
      </w:r>
    </w:p>
    <w:p w:rsidR="00BB4D65" w:rsidRDefault="00BB4D65" w:rsidP="00BB4D65">
      <w:pPr>
        <w:pStyle w:val="4"/>
      </w:pPr>
      <w:r>
        <w:rPr>
          <w:rFonts w:hint="eastAsia"/>
        </w:rPr>
        <w:t>高可配置性</w:t>
      </w:r>
    </w:p>
    <w:p w:rsidR="00BB4D65" w:rsidRDefault="00BB4D65" w:rsidP="00BB4D65">
      <w:pPr>
        <w:ind w:firstLine="480"/>
        <w:rPr>
          <w:szCs w:val="24"/>
        </w:rPr>
      </w:pPr>
      <w:r>
        <w:rPr>
          <w:rFonts w:hint="eastAsia"/>
          <w:szCs w:val="24"/>
        </w:rPr>
        <w:t>高可配置性是指</w:t>
      </w:r>
      <w:r w:rsidR="00D11499">
        <w:rPr>
          <w:szCs w:val="24"/>
        </w:rPr>
        <w:t>PHM</w:t>
      </w:r>
      <w:r w:rsidR="00D11499">
        <w:rPr>
          <w:szCs w:val="24"/>
        </w:rPr>
        <w:t>运行软件</w:t>
      </w:r>
      <w:r>
        <w:rPr>
          <w:rFonts w:hint="eastAsia"/>
          <w:szCs w:val="24"/>
        </w:rPr>
        <w:t>的模块加载、模块输入源的信息、处理输入数据采用的算法描述、输出列表、输入输出规范，这些都可以在配置文件中进行定义。</w:t>
      </w:r>
      <w:r w:rsidR="00D11499">
        <w:rPr>
          <w:szCs w:val="24"/>
        </w:rPr>
        <w:t>PHM</w:t>
      </w:r>
      <w:r w:rsidR="00D11499">
        <w:rPr>
          <w:szCs w:val="24"/>
        </w:rPr>
        <w:t>运行软件</w:t>
      </w:r>
      <w:r>
        <w:rPr>
          <w:rFonts w:hint="eastAsia"/>
          <w:szCs w:val="24"/>
        </w:rPr>
        <w:t>在运行初始化阶段加载配置文件，并根据配置文件自动设置系统运行参数和数据处理路径。</w:t>
      </w:r>
    </w:p>
    <w:p w:rsidR="002B380D" w:rsidRDefault="002B380D" w:rsidP="002B380D">
      <w:pPr>
        <w:pStyle w:val="3"/>
      </w:pPr>
      <w:bookmarkStart w:id="113" w:name="_Toc76547554"/>
      <w:r>
        <w:rPr>
          <w:rFonts w:hint="eastAsia"/>
        </w:rPr>
        <w:t>用户界面方案</w:t>
      </w:r>
      <w:bookmarkEnd w:id="113"/>
    </w:p>
    <w:p w:rsidR="002B380D" w:rsidRDefault="002B380D" w:rsidP="002B380D">
      <w:pPr>
        <w:pStyle w:val="4"/>
        <w:numPr>
          <w:ilvl w:val="3"/>
          <w:numId w:val="16"/>
        </w:numPr>
        <w:spacing w:line="328" w:lineRule="auto"/>
      </w:pPr>
      <w:bookmarkStart w:id="114" w:name="_Toc502665864"/>
      <w:r>
        <w:rPr>
          <w:rFonts w:hint="eastAsia"/>
        </w:rPr>
        <w:t>界面总体需求</w:t>
      </w:r>
      <w:bookmarkEnd w:id="114"/>
    </w:p>
    <w:p w:rsidR="002B380D" w:rsidRDefault="002B380D" w:rsidP="002B380D">
      <w:pPr>
        <w:ind w:firstLine="420"/>
        <w:rPr>
          <w:szCs w:val="24"/>
        </w:rPr>
      </w:pPr>
      <w:r>
        <w:rPr>
          <w:szCs w:val="24"/>
        </w:rPr>
        <w:t>PHM</w:t>
      </w:r>
      <w:r w:rsidR="00AA7409">
        <w:rPr>
          <w:rFonts w:hint="eastAsia"/>
          <w:szCs w:val="24"/>
        </w:rPr>
        <w:t>运行</w:t>
      </w:r>
      <w:r>
        <w:rPr>
          <w:rFonts w:hint="eastAsia"/>
          <w:szCs w:val="24"/>
        </w:rPr>
        <w:t>软件界面需满足界面能分层显示系统的当前监控参数、故障、告警和健康评估等信息；图形化显示数据的曲线、时</w:t>
      </w:r>
      <w:r>
        <w:rPr>
          <w:rFonts w:hint="eastAsia"/>
          <w:szCs w:val="24"/>
        </w:rPr>
        <w:t>/</w:t>
      </w:r>
      <w:r>
        <w:rPr>
          <w:rFonts w:hint="eastAsia"/>
          <w:szCs w:val="24"/>
        </w:rPr>
        <w:t>频域图和趋势分析图等。这也是客户在</w:t>
      </w:r>
      <w:r>
        <w:rPr>
          <w:szCs w:val="24"/>
        </w:rPr>
        <w:t>PHM</w:t>
      </w:r>
      <w:r>
        <w:rPr>
          <w:rFonts w:hint="eastAsia"/>
          <w:szCs w:val="24"/>
        </w:rPr>
        <w:t>软件需求中非常重要的一个方面。</w:t>
      </w:r>
    </w:p>
    <w:p w:rsidR="002B380D" w:rsidRPr="00E66F09" w:rsidRDefault="002B380D" w:rsidP="002B380D">
      <w:pPr>
        <w:pStyle w:val="4"/>
        <w:numPr>
          <w:ilvl w:val="3"/>
          <w:numId w:val="16"/>
        </w:numPr>
        <w:spacing w:line="328" w:lineRule="auto"/>
        <w:rPr>
          <w:szCs w:val="21"/>
        </w:rPr>
      </w:pPr>
      <w:bookmarkStart w:id="115" w:name="_Toc502665865"/>
      <w:r>
        <w:rPr>
          <w:rFonts w:hint="eastAsia"/>
        </w:rPr>
        <w:t>界面功能需求</w:t>
      </w:r>
      <w:bookmarkEnd w:id="115"/>
    </w:p>
    <w:p w:rsidR="002B380D" w:rsidRDefault="002B380D" w:rsidP="002B380D">
      <w:pPr>
        <w:ind w:firstLine="420"/>
        <w:rPr>
          <w:szCs w:val="24"/>
        </w:rPr>
      </w:pPr>
      <w:r>
        <w:rPr>
          <w:szCs w:val="24"/>
        </w:rPr>
        <w:t>PHM</w:t>
      </w:r>
      <w:r w:rsidR="00AA7409">
        <w:rPr>
          <w:rFonts w:hint="eastAsia"/>
          <w:szCs w:val="24"/>
        </w:rPr>
        <w:t>运行</w:t>
      </w:r>
      <w:r>
        <w:rPr>
          <w:rFonts w:hint="eastAsia"/>
          <w:szCs w:val="24"/>
        </w:rPr>
        <w:t>软件界面主要包含</w:t>
      </w:r>
      <w:r w:rsidR="00AA7409">
        <w:rPr>
          <w:rFonts w:hint="eastAsia"/>
          <w:szCs w:val="24"/>
        </w:rPr>
        <w:t>状态监控、告警、</w:t>
      </w:r>
      <w:r>
        <w:rPr>
          <w:rFonts w:hint="eastAsia"/>
          <w:szCs w:val="24"/>
        </w:rPr>
        <w:t>诊断，健康状态评估</w:t>
      </w:r>
      <w:r w:rsidR="00AA7409">
        <w:rPr>
          <w:rFonts w:hint="eastAsia"/>
          <w:szCs w:val="24"/>
        </w:rPr>
        <w:t>、</w:t>
      </w:r>
      <w:r>
        <w:rPr>
          <w:rFonts w:hint="eastAsia"/>
          <w:szCs w:val="24"/>
        </w:rPr>
        <w:t>预测和</w:t>
      </w:r>
      <w:r w:rsidR="00AA7409">
        <w:rPr>
          <w:rFonts w:hint="eastAsia"/>
          <w:szCs w:val="24"/>
        </w:rPr>
        <w:t>维修维护等方案</w:t>
      </w:r>
      <w:r>
        <w:rPr>
          <w:rFonts w:hint="eastAsia"/>
          <w:szCs w:val="24"/>
        </w:rPr>
        <w:t>的功能展现</w:t>
      </w:r>
      <w:r w:rsidR="00A72769">
        <w:rPr>
          <w:rFonts w:hint="eastAsia"/>
          <w:szCs w:val="24"/>
        </w:rPr>
        <w:t>；</w:t>
      </w:r>
      <w:r>
        <w:rPr>
          <w:rFonts w:hint="eastAsia"/>
          <w:szCs w:val="24"/>
        </w:rPr>
        <w:t>展现方式根据实际系统的层级结构分层展示。</w:t>
      </w:r>
    </w:p>
    <w:p w:rsidR="002B380D" w:rsidRDefault="002B380D" w:rsidP="002B380D">
      <w:pPr>
        <w:ind w:firstLine="420"/>
        <w:rPr>
          <w:szCs w:val="24"/>
        </w:rPr>
      </w:pPr>
      <w:r>
        <w:rPr>
          <w:rFonts w:hint="eastAsia"/>
          <w:szCs w:val="24"/>
        </w:rPr>
        <w:t>用户界面根据使用目的分为：</w:t>
      </w:r>
    </w:p>
    <w:p w:rsidR="002B380D" w:rsidRDefault="002B380D" w:rsidP="002B380D">
      <w:pPr>
        <w:pStyle w:val="aff"/>
        <w:numPr>
          <w:ilvl w:val="0"/>
          <w:numId w:val="17"/>
        </w:numPr>
        <w:spacing w:line="360" w:lineRule="auto"/>
        <w:ind w:firstLineChars="0"/>
        <w:rPr>
          <w:szCs w:val="24"/>
        </w:rPr>
      </w:pPr>
      <w:r>
        <w:rPr>
          <w:rFonts w:hint="eastAsia"/>
          <w:szCs w:val="24"/>
        </w:rPr>
        <w:t>以系统仿真图形为主，分层显示告警、</w:t>
      </w:r>
      <w:r>
        <w:rPr>
          <w:szCs w:val="24"/>
        </w:rPr>
        <w:t>PHM</w:t>
      </w:r>
      <w:r>
        <w:rPr>
          <w:rFonts w:hint="eastAsia"/>
          <w:szCs w:val="24"/>
        </w:rPr>
        <w:t>健康状态评估、故障预测，故障定位和</w:t>
      </w:r>
      <w:r w:rsidR="00003E6C">
        <w:rPr>
          <w:rFonts w:hint="eastAsia"/>
          <w:szCs w:val="24"/>
        </w:rPr>
        <w:t>维修维护</w:t>
      </w:r>
      <w:r>
        <w:rPr>
          <w:rFonts w:hint="eastAsia"/>
          <w:szCs w:val="24"/>
        </w:rPr>
        <w:t>等信息；</w:t>
      </w:r>
    </w:p>
    <w:p w:rsidR="002B380D" w:rsidRDefault="002B380D" w:rsidP="002B380D">
      <w:pPr>
        <w:pStyle w:val="aff"/>
        <w:numPr>
          <w:ilvl w:val="0"/>
          <w:numId w:val="17"/>
        </w:numPr>
        <w:spacing w:line="360" w:lineRule="auto"/>
        <w:ind w:firstLineChars="0"/>
        <w:rPr>
          <w:szCs w:val="24"/>
        </w:rPr>
      </w:pPr>
      <w:r>
        <w:rPr>
          <w:rFonts w:hint="eastAsia"/>
          <w:szCs w:val="24"/>
        </w:rPr>
        <w:t>以数据统计和算法为基础，基于数据的图形化显示。主要显示</w:t>
      </w:r>
      <w:r>
        <w:rPr>
          <w:szCs w:val="24"/>
        </w:rPr>
        <w:t>OSA-CBM</w:t>
      </w:r>
      <w:r>
        <w:rPr>
          <w:rFonts w:hint="eastAsia"/>
          <w:szCs w:val="24"/>
        </w:rPr>
        <w:t>体系架构中各层的相关数据内容，主要包括：各系统传感器采集的原始数据；故障维修相关数据；时</w:t>
      </w:r>
      <w:r>
        <w:rPr>
          <w:rFonts w:hint="eastAsia"/>
          <w:szCs w:val="24"/>
        </w:rPr>
        <w:t>/</w:t>
      </w:r>
      <w:r>
        <w:rPr>
          <w:rFonts w:hint="eastAsia"/>
          <w:szCs w:val="24"/>
        </w:rPr>
        <w:t>频域曲线与特征值数据；性能参数的变化趋势等；</w:t>
      </w:r>
    </w:p>
    <w:p w:rsidR="002B380D" w:rsidRPr="00E66F09" w:rsidRDefault="002B380D" w:rsidP="002B380D">
      <w:pPr>
        <w:pStyle w:val="4"/>
        <w:numPr>
          <w:ilvl w:val="3"/>
          <w:numId w:val="16"/>
        </w:numPr>
        <w:spacing w:line="328" w:lineRule="auto"/>
        <w:rPr>
          <w:szCs w:val="24"/>
        </w:rPr>
      </w:pPr>
      <w:r w:rsidRPr="00E66F09">
        <w:rPr>
          <w:rFonts w:hint="eastAsia"/>
          <w:szCs w:val="24"/>
        </w:rPr>
        <w:t>图形显示界面</w:t>
      </w:r>
    </w:p>
    <w:p w:rsidR="002B380D" w:rsidRDefault="002B380D" w:rsidP="002B380D">
      <w:pPr>
        <w:ind w:firstLine="420"/>
        <w:rPr>
          <w:szCs w:val="24"/>
        </w:rPr>
      </w:pPr>
      <w:r>
        <w:rPr>
          <w:rFonts w:hint="eastAsia"/>
          <w:szCs w:val="24"/>
        </w:rPr>
        <w:t>以系统、各子系统的模拟图和实际车辆模型为元素的</w:t>
      </w:r>
      <w:r>
        <w:rPr>
          <w:szCs w:val="24"/>
        </w:rPr>
        <w:t>PHM</w:t>
      </w:r>
      <w:r>
        <w:rPr>
          <w:rFonts w:hint="eastAsia"/>
          <w:szCs w:val="24"/>
        </w:rPr>
        <w:t>相关诊断结果，健康状态评估，预测和维修建议的显示，主要包含以下几部分内容：</w:t>
      </w:r>
    </w:p>
    <w:p w:rsidR="002B380D" w:rsidRDefault="002B380D" w:rsidP="002B380D">
      <w:pPr>
        <w:pStyle w:val="aff"/>
        <w:numPr>
          <w:ilvl w:val="0"/>
          <w:numId w:val="18"/>
        </w:numPr>
        <w:spacing w:line="360" w:lineRule="auto"/>
        <w:ind w:firstLineChars="0"/>
        <w:rPr>
          <w:szCs w:val="24"/>
        </w:rPr>
      </w:pPr>
      <w:r>
        <w:rPr>
          <w:rFonts w:hint="eastAsia"/>
          <w:szCs w:val="24"/>
        </w:rPr>
        <w:t>各层系统模拟图形以绿色，红色和黄色来区分健康状态等级：绿色表示当前系统或模块完全正常；红色表示当前系统或模块不可用；黄色表示出现故障，但可以使用；灰色表示未连接。</w:t>
      </w:r>
    </w:p>
    <w:p w:rsidR="002B380D" w:rsidRDefault="002B380D" w:rsidP="002B380D">
      <w:pPr>
        <w:pStyle w:val="aff"/>
        <w:numPr>
          <w:ilvl w:val="0"/>
          <w:numId w:val="18"/>
        </w:numPr>
        <w:spacing w:line="360" w:lineRule="auto"/>
        <w:ind w:firstLineChars="0"/>
        <w:rPr>
          <w:szCs w:val="24"/>
        </w:rPr>
      </w:pPr>
      <w:r>
        <w:rPr>
          <w:rFonts w:hint="eastAsia"/>
          <w:szCs w:val="24"/>
        </w:rPr>
        <w:lastRenderedPageBreak/>
        <w:t>软件分层显示设计为当前界面显示当前系统和下一层子系统状态。例如软件启动后，界面显示整体系统健康状态和各分系统的健康状态；点击其中一个分系统则显示当前分系统健康状态和该系统下各个部件的健康状态。</w:t>
      </w:r>
    </w:p>
    <w:p w:rsidR="002B380D" w:rsidRPr="00204C6B" w:rsidRDefault="002B380D" w:rsidP="002B380D">
      <w:pPr>
        <w:pStyle w:val="aff"/>
        <w:numPr>
          <w:ilvl w:val="0"/>
          <w:numId w:val="18"/>
        </w:numPr>
        <w:spacing w:line="360" w:lineRule="auto"/>
        <w:ind w:firstLineChars="0"/>
        <w:rPr>
          <w:szCs w:val="24"/>
        </w:rPr>
      </w:pPr>
      <w:r>
        <w:rPr>
          <w:rFonts w:hint="eastAsia"/>
          <w:szCs w:val="24"/>
        </w:rPr>
        <w:t>故障定位到具体部件显示维修意见描述，以及关联的故障信息和故障状态等信息。</w:t>
      </w:r>
    </w:p>
    <w:p w:rsidR="002B380D" w:rsidRDefault="002B380D" w:rsidP="002B380D">
      <w:pPr>
        <w:ind w:left="420"/>
        <w:rPr>
          <w:sz w:val="28"/>
        </w:rPr>
      </w:pPr>
      <w:r>
        <w:rPr>
          <w:rFonts w:hint="eastAsia"/>
          <w:szCs w:val="24"/>
        </w:rPr>
        <w:t>基于系统模型图的显示界面可参考如下</w:t>
      </w:r>
      <w:r>
        <w:rPr>
          <w:rFonts w:hint="eastAsia"/>
        </w:rPr>
        <w:t>：</w:t>
      </w:r>
    </w:p>
    <w:p w:rsidR="00C240E3" w:rsidRPr="00C240E3" w:rsidRDefault="000C76BE" w:rsidP="00C240E3">
      <w:pPr>
        <w:pStyle w:val="20"/>
        <w:ind w:firstLineChars="0" w:firstLine="0"/>
        <w:jc w:val="center"/>
        <w:rPr>
          <w:snapToGrid w:val="0"/>
        </w:rPr>
      </w:pPr>
      <w:r w:rsidRPr="000C76BE">
        <w:rPr>
          <w:noProof/>
          <w:snapToGrid w:val="0"/>
        </w:rPr>
        <w:drawing>
          <wp:inline distT="0" distB="0" distL="0" distR="0" wp14:anchorId="5371BFA6" wp14:editId="4DD21DE4">
            <wp:extent cx="5486400" cy="3086100"/>
            <wp:effectExtent l="0" t="0" r="0" b="0"/>
            <wp:docPr id="31" name="图片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B3D5E31-9ACA-4BB6-B2BE-D712164A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B3D5E31-9ACA-4BB6-B2BE-D712164AE483}"/>
                        </a:ext>
                      </a:extLst>
                    </pic:cNvPr>
                    <pic:cNvPicPr>
                      <a:picLocks noChangeAspect="1"/>
                    </pic:cNvPicPr>
                  </pic:nvPicPr>
                  <pic:blipFill>
                    <a:blip r:embed="rId49"/>
                    <a:stretch>
                      <a:fillRect/>
                    </a:stretch>
                  </pic:blipFill>
                  <pic:spPr>
                    <a:xfrm>
                      <a:off x="0" y="0"/>
                      <a:ext cx="5486400" cy="3086100"/>
                    </a:xfrm>
                    <a:prstGeom prst="rect">
                      <a:avLst/>
                    </a:prstGeom>
                  </pic:spPr>
                </pic:pic>
              </a:graphicData>
            </a:graphic>
          </wp:inline>
        </w:drawing>
      </w:r>
    </w:p>
    <w:p w:rsidR="002B380D" w:rsidRDefault="00003E6C" w:rsidP="00B7450F">
      <w:pPr>
        <w:jc w:val="center"/>
        <w:rPr>
          <w:sz w:val="28"/>
        </w:rPr>
      </w:pPr>
      <w:r w:rsidRPr="00003E6C">
        <w:rPr>
          <w:noProof/>
          <w:sz w:val="28"/>
        </w:rPr>
        <w:drawing>
          <wp:inline distT="0" distB="0" distL="0" distR="0" wp14:anchorId="47BD74A2" wp14:editId="4A303DA6">
            <wp:extent cx="5486400" cy="3086100"/>
            <wp:effectExtent l="0" t="0" r="0" b="0"/>
            <wp:docPr id="33" name="图片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E63A158E-240C-4C11-8097-F51F04876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E63A158E-240C-4C11-8097-F51F048766B8}"/>
                        </a:ext>
                      </a:extLst>
                    </pic:cNvPr>
                    <pic:cNvPicPr>
                      <a:picLocks noChangeAspect="1"/>
                    </pic:cNvPicPr>
                  </pic:nvPicPr>
                  <pic:blipFill>
                    <a:blip r:embed="rId50"/>
                    <a:stretch>
                      <a:fillRect/>
                    </a:stretch>
                  </pic:blipFill>
                  <pic:spPr>
                    <a:xfrm>
                      <a:off x="0" y="0"/>
                      <a:ext cx="5486400" cy="3086100"/>
                    </a:xfrm>
                    <a:prstGeom prst="rect">
                      <a:avLst/>
                    </a:prstGeom>
                  </pic:spPr>
                </pic:pic>
              </a:graphicData>
            </a:graphic>
          </wp:inline>
        </w:drawing>
      </w:r>
    </w:p>
    <w:p w:rsidR="00003E6C" w:rsidRDefault="00003E6C" w:rsidP="00003E6C">
      <w:pPr>
        <w:rPr>
          <w:sz w:val="28"/>
        </w:rPr>
      </w:pPr>
    </w:p>
    <w:p w:rsidR="00003E6C" w:rsidRPr="00204C6B" w:rsidRDefault="00003E6C" w:rsidP="00003E6C">
      <w:pPr>
        <w:ind w:firstLineChars="200" w:firstLine="480"/>
        <w:rPr>
          <w:sz w:val="28"/>
        </w:rPr>
      </w:pPr>
      <w:r>
        <w:rPr>
          <w:rFonts w:hint="eastAsia"/>
          <w:szCs w:val="24"/>
        </w:rPr>
        <w:t>数据显示界面主要基于数据统计和算法来显示实时数据，信</w:t>
      </w:r>
    </w:p>
    <w:p w:rsidR="002B380D" w:rsidRPr="00E66F09" w:rsidRDefault="002B380D" w:rsidP="002B380D">
      <w:pPr>
        <w:pStyle w:val="4"/>
        <w:numPr>
          <w:ilvl w:val="3"/>
          <w:numId w:val="16"/>
        </w:numPr>
        <w:spacing w:line="360" w:lineRule="auto"/>
        <w:rPr>
          <w:szCs w:val="24"/>
        </w:rPr>
      </w:pPr>
      <w:r w:rsidRPr="00E66F09">
        <w:rPr>
          <w:rFonts w:hint="eastAsia"/>
          <w:szCs w:val="24"/>
        </w:rPr>
        <w:t>数据显示界面</w:t>
      </w:r>
    </w:p>
    <w:p w:rsidR="002B380D" w:rsidRDefault="002B380D" w:rsidP="002B380D">
      <w:pPr>
        <w:ind w:firstLine="420"/>
        <w:rPr>
          <w:szCs w:val="24"/>
        </w:rPr>
      </w:pPr>
      <w:r>
        <w:rPr>
          <w:rFonts w:hint="eastAsia"/>
          <w:szCs w:val="24"/>
        </w:rPr>
        <w:t>数据显示界面主要基于数据统计和算法来显示实时数据，信号处理信息以及趋势图</w:t>
      </w:r>
      <w:r>
        <w:rPr>
          <w:rFonts w:hint="eastAsia"/>
          <w:szCs w:val="24"/>
        </w:rPr>
        <w:lastRenderedPageBreak/>
        <w:t>等内容，数据显示界面与图形显示界面分开独立管理，主要用于相关技术人员对系统监控状态做进一步分析。</w:t>
      </w:r>
    </w:p>
    <w:p w:rsidR="002B380D" w:rsidRDefault="002B380D" w:rsidP="002B380D">
      <w:pPr>
        <w:ind w:firstLine="420"/>
        <w:rPr>
          <w:szCs w:val="24"/>
        </w:rPr>
      </w:pPr>
      <w:r>
        <w:rPr>
          <w:szCs w:val="24"/>
        </w:rPr>
        <w:t>PHM</w:t>
      </w:r>
      <w:r>
        <w:rPr>
          <w:rFonts w:hint="eastAsia"/>
          <w:szCs w:val="24"/>
        </w:rPr>
        <w:t>软件主界面切换到数据显示界面，界面上按照系统分层显示整个系统的树形结构，用户可选择查看对应各子系统（或部件）的相关数据信息。</w:t>
      </w:r>
    </w:p>
    <w:p w:rsidR="002B380D" w:rsidRDefault="002B380D" w:rsidP="002B380D">
      <w:pPr>
        <w:ind w:firstLine="420"/>
        <w:rPr>
          <w:szCs w:val="24"/>
        </w:rPr>
      </w:pPr>
      <w:r>
        <w:rPr>
          <w:szCs w:val="24"/>
        </w:rPr>
        <w:t>PHM</w:t>
      </w:r>
      <w:r>
        <w:rPr>
          <w:rFonts w:hint="eastAsia"/>
          <w:szCs w:val="24"/>
        </w:rPr>
        <w:t>软件获取的所有数据内容都要保存到数据库系统里。数据显示界面参考如下：</w:t>
      </w:r>
    </w:p>
    <w:p w:rsidR="002B380D" w:rsidRDefault="002B380D" w:rsidP="002B380D">
      <w:pPr>
        <w:jc w:val="center"/>
        <w:rPr>
          <w:szCs w:val="24"/>
        </w:rPr>
      </w:pPr>
      <w:r>
        <w:rPr>
          <w:rFonts w:hint="eastAsia"/>
          <w:noProof/>
          <w:szCs w:val="24"/>
        </w:rPr>
        <w:drawing>
          <wp:inline distT="0" distB="0" distL="0" distR="0" wp14:anchorId="4C0C9144" wp14:editId="192DAA95">
            <wp:extent cx="5430489" cy="40014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6638" cy="4005945"/>
                    </a:xfrm>
                    <a:prstGeom prst="rect">
                      <a:avLst/>
                    </a:prstGeom>
                    <a:noFill/>
                    <a:ln>
                      <a:noFill/>
                    </a:ln>
                  </pic:spPr>
                </pic:pic>
              </a:graphicData>
            </a:graphic>
          </wp:inline>
        </w:drawing>
      </w:r>
    </w:p>
    <w:p w:rsidR="000C76BE" w:rsidRDefault="002B380D" w:rsidP="00003E6C">
      <w:pPr>
        <w:jc w:val="center"/>
        <w:rPr>
          <w:szCs w:val="24"/>
        </w:rPr>
      </w:pPr>
      <w:r>
        <w:rPr>
          <w:rFonts w:hint="eastAsia"/>
          <w:noProof/>
          <w:szCs w:val="24"/>
        </w:rPr>
        <w:lastRenderedPageBreak/>
        <w:drawing>
          <wp:inline distT="0" distB="0" distL="0" distR="0" wp14:anchorId="22498B33" wp14:editId="7A6DF379">
            <wp:extent cx="5431155" cy="3733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1155" cy="3733800"/>
                    </a:xfrm>
                    <a:prstGeom prst="rect">
                      <a:avLst/>
                    </a:prstGeom>
                    <a:noFill/>
                    <a:ln>
                      <a:noFill/>
                    </a:ln>
                  </pic:spPr>
                </pic:pic>
              </a:graphicData>
            </a:graphic>
          </wp:inline>
        </w:drawing>
      </w:r>
    </w:p>
    <w:p w:rsidR="00B2769A" w:rsidRDefault="00B7450F" w:rsidP="00003E6C">
      <w:pPr>
        <w:pStyle w:val="affb"/>
        <w:ind w:firstLineChars="0" w:firstLine="0"/>
        <w:jc w:val="center"/>
      </w:pPr>
      <w:r>
        <w:rPr>
          <w:noProof/>
        </w:rPr>
        <w:drawing>
          <wp:inline distT="0" distB="0" distL="0" distR="0" wp14:anchorId="133D7181" wp14:editId="3738235A">
            <wp:extent cx="5347412" cy="31373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7622" cy="3137426"/>
                    </a:xfrm>
                    <a:prstGeom prst="rect">
                      <a:avLst/>
                    </a:prstGeom>
                    <a:noFill/>
                    <a:ln>
                      <a:noFill/>
                    </a:ln>
                  </pic:spPr>
                </pic:pic>
              </a:graphicData>
            </a:graphic>
          </wp:inline>
        </w:drawing>
      </w:r>
    </w:p>
    <w:p w:rsidR="00D91D92" w:rsidRDefault="00D91D92" w:rsidP="00D91D92">
      <w:pPr>
        <w:pStyle w:val="3"/>
        <w:rPr>
          <w:szCs w:val="24"/>
        </w:rPr>
      </w:pPr>
      <w:bookmarkStart w:id="116" w:name="_Toc76547555"/>
      <w:bookmarkStart w:id="117" w:name="_Toc68012357"/>
      <w:r>
        <w:rPr>
          <w:rFonts w:hint="eastAsia"/>
          <w:szCs w:val="24"/>
        </w:rPr>
        <w:t>功能模块设计</w:t>
      </w:r>
      <w:bookmarkEnd w:id="116"/>
    </w:p>
    <w:p w:rsidR="00D91D92" w:rsidRDefault="00D91D92" w:rsidP="00D91D92">
      <w:pPr>
        <w:ind w:firstLine="480"/>
        <w:rPr>
          <w:szCs w:val="24"/>
        </w:rPr>
      </w:pPr>
      <w:r>
        <w:rPr>
          <w:szCs w:val="24"/>
        </w:rPr>
        <w:t>PHM</w:t>
      </w:r>
      <w:r>
        <w:rPr>
          <w:szCs w:val="24"/>
        </w:rPr>
        <w:t>运行软件</w:t>
      </w:r>
      <w:r>
        <w:rPr>
          <w:rFonts w:hint="eastAsia"/>
          <w:szCs w:val="24"/>
        </w:rPr>
        <w:t>的设计遵循</w:t>
      </w:r>
      <w:r>
        <w:rPr>
          <w:szCs w:val="24"/>
        </w:rPr>
        <w:t>OSA-CBM</w:t>
      </w:r>
      <w:r>
        <w:rPr>
          <w:rFonts w:hint="eastAsia"/>
          <w:szCs w:val="24"/>
        </w:rPr>
        <w:t>框架。该框架如图</w:t>
      </w:r>
      <w:r>
        <w:rPr>
          <w:szCs w:val="24"/>
        </w:rPr>
        <w:t>4-3</w:t>
      </w:r>
      <w:r>
        <w:rPr>
          <w:rFonts w:hint="eastAsia"/>
          <w:szCs w:val="24"/>
        </w:rPr>
        <w:t>所示：</w:t>
      </w:r>
    </w:p>
    <w:p w:rsidR="00D91D92" w:rsidRDefault="00D91D92" w:rsidP="00D91D92">
      <w:pPr>
        <w:keepNext/>
        <w:jc w:val="center"/>
      </w:pPr>
      <w:r>
        <w:rPr>
          <w:noProof/>
        </w:rPr>
        <w:lastRenderedPageBreak/>
        <w:drawing>
          <wp:inline distT="0" distB="0" distL="0" distR="0" wp14:anchorId="1F13172A" wp14:editId="3A6C7469">
            <wp:extent cx="6019800" cy="2552700"/>
            <wp:effectExtent l="19050" t="0" r="0" b="0"/>
            <wp:docPr id="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6019800" cy="2552700"/>
                    </a:xfrm>
                    <a:prstGeom prst="rect">
                      <a:avLst/>
                    </a:prstGeom>
                    <a:noFill/>
                    <a:ln w="9525">
                      <a:noFill/>
                      <a:miter lim="800000"/>
                      <a:headEnd/>
                      <a:tailEnd/>
                    </a:ln>
                  </pic:spPr>
                </pic:pic>
              </a:graphicData>
            </a:graphic>
          </wp:inline>
        </w:drawing>
      </w:r>
    </w:p>
    <w:p w:rsidR="00D91D92" w:rsidRPr="002B380D" w:rsidRDefault="00D91D92" w:rsidP="00D91D92">
      <w:pPr>
        <w:pStyle w:val="aff9"/>
        <w:jc w:val="center"/>
      </w:pPr>
      <w:r>
        <w:rPr>
          <w:rFonts w:hint="eastAsia"/>
        </w:rPr>
        <w:t>图</w:t>
      </w:r>
      <w:r>
        <w:t xml:space="preserve"> </w:t>
      </w:r>
      <w:fldSimple w:instr=" STYLEREF 1 \s ">
        <w:r>
          <w:rPr>
            <w:noProof/>
          </w:rPr>
          <w:t>4</w:t>
        </w:r>
      </w:fldSimple>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3</w:t>
      </w:r>
      <w:r>
        <w:fldChar w:fldCharType="end"/>
      </w:r>
      <w:r>
        <w:rPr>
          <w:rFonts w:hint="eastAsia"/>
        </w:rPr>
        <w:t>：</w:t>
      </w:r>
      <w:r>
        <w:t>OSA-CBM</w:t>
      </w:r>
      <w:r>
        <w:rPr>
          <w:rFonts w:hint="eastAsia"/>
        </w:rPr>
        <w:t>框架</w:t>
      </w:r>
    </w:p>
    <w:p w:rsidR="002B380D" w:rsidRDefault="002B380D" w:rsidP="00D91D92">
      <w:pPr>
        <w:pStyle w:val="4"/>
      </w:pPr>
      <w:r>
        <w:rPr>
          <w:rFonts w:hint="eastAsia"/>
        </w:rPr>
        <w:t>系统管理模块</w:t>
      </w:r>
      <w:bookmarkEnd w:id="117"/>
    </w:p>
    <w:p w:rsidR="002B380D" w:rsidRPr="00E8079E" w:rsidRDefault="002B380D" w:rsidP="002B380D">
      <w:pPr>
        <w:pStyle w:val="20"/>
        <w:ind w:firstLineChars="0"/>
      </w:pPr>
      <w:r w:rsidRPr="00A75CC3">
        <w:rPr>
          <w:rFonts w:hint="eastAsia"/>
        </w:rPr>
        <w:t>在整个软件结构组成中，系统管理模块处于主导地位，也是软件运行的主程序。系统管理模块首先通过系统配置文件动态加载其他各功能模块，</w:t>
      </w:r>
      <w:r>
        <w:rPr>
          <w:rFonts w:hint="eastAsia"/>
        </w:rPr>
        <w:t>实现</w:t>
      </w:r>
      <w:r w:rsidRPr="00A75CC3">
        <w:rPr>
          <w:rFonts w:hint="eastAsia"/>
        </w:rPr>
        <w:t>模块实例化（模块初始化），</w:t>
      </w:r>
      <w:r>
        <w:rPr>
          <w:rFonts w:hint="eastAsia"/>
        </w:rPr>
        <w:t>然后注册各功能模块，根据模块的类型来将各功能模块地址发送给对应需要的功能模块；注册完成后，</w:t>
      </w:r>
      <w:r w:rsidRPr="00A75CC3">
        <w:rPr>
          <w:rFonts w:hint="eastAsia"/>
        </w:rPr>
        <w:t>依次</w:t>
      </w:r>
      <w:r>
        <w:rPr>
          <w:rFonts w:hint="eastAsia"/>
        </w:rPr>
        <w:t>启动运行各功能模块，</w:t>
      </w:r>
      <w:r w:rsidRPr="00A75CC3">
        <w:rPr>
          <w:rFonts w:hint="eastAsia"/>
        </w:rPr>
        <w:t>实现软件的运行过程；当前软件退出时，系统管理模块同样依次</w:t>
      </w:r>
      <w:r>
        <w:rPr>
          <w:rFonts w:hint="eastAsia"/>
        </w:rPr>
        <w:t>停止各功能模块</w:t>
      </w:r>
      <w:r w:rsidRPr="00A75CC3">
        <w:rPr>
          <w:rFonts w:hint="eastAsia"/>
        </w:rPr>
        <w:t>，删除</w:t>
      </w:r>
      <w:r>
        <w:rPr>
          <w:rFonts w:hint="eastAsia"/>
        </w:rPr>
        <w:t>模块</w:t>
      </w:r>
      <w:r w:rsidRPr="00A75CC3">
        <w:rPr>
          <w:rFonts w:hint="eastAsia"/>
        </w:rPr>
        <w:t>。</w:t>
      </w:r>
    </w:p>
    <w:p w:rsidR="002B380D" w:rsidRDefault="002B380D" w:rsidP="002B380D">
      <w:pPr>
        <w:pStyle w:val="affb"/>
        <w:ind w:firstLine="480"/>
      </w:pPr>
      <w:r>
        <w:rPr>
          <w:rFonts w:hint="eastAsia"/>
        </w:rPr>
        <w:t>同时系统管理模块还实现对系统资源的管理分配、错误处理等功能。系统管理模块的功能流程图如下所示：</w:t>
      </w:r>
    </w:p>
    <w:p w:rsidR="002B380D" w:rsidRDefault="002B380D" w:rsidP="002B380D">
      <w:pPr>
        <w:pStyle w:val="20"/>
        <w:spacing w:line="360" w:lineRule="auto"/>
        <w:jc w:val="center"/>
        <w:rPr>
          <w:szCs w:val="24"/>
        </w:rPr>
      </w:pPr>
      <w:r>
        <w:object w:dxaOrig="2173" w:dyaOrig="8173">
          <v:shape id="_x0000_i1030" type="#_x0000_t75" style="width:94.45pt;height:355.4pt" o:ole="">
            <v:imagedata r:id="rId55" o:title=""/>
          </v:shape>
          <o:OLEObject Type="Embed" ProgID="Visio.Drawing.15" ShapeID="_x0000_i1030" DrawAspect="Content" ObjectID="_1688907045" r:id="rId56"/>
        </w:object>
      </w:r>
    </w:p>
    <w:p w:rsidR="002B380D" w:rsidRDefault="002B380D" w:rsidP="002B380D">
      <w:pPr>
        <w:pStyle w:val="a"/>
        <w:rPr>
          <w:sz w:val="24"/>
          <w:szCs w:val="24"/>
        </w:rPr>
      </w:pPr>
      <w:r>
        <w:rPr>
          <w:rFonts w:ascii="Arial" w:hAnsi="Arial" w:hint="eastAsia"/>
        </w:rPr>
        <w:t>系统管理模块的功能流程图</w:t>
      </w:r>
    </w:p>
    <w:p w:rsidR="002B380D" w:rsidRDefault="002B380D" w:rsidP="002B380D">
      <w:pPr>
        <w:pStyle w:val="affb"/>
        <w:ind w:firstLine="480"/>
      </w:pPr>
      <w:r>
        <w:rPr>
          <w:rFonts w:hint="eastAsia"/>
        </w:rPr>
        <w:t>其中，系统配置文件中列出了系统管理需要加载的所有功能模块列表，每项列表主要包含如下信息：模块名称、模块路径和模块类型。</w:t>
      </w:r>
    </w:p>
    <w:p w:rsidR="002B380D" w:rsidRDefault="002B380D" w:rsidP="002B380D">
      <w:pPr>
        <w:pStyle w:val="affb"/>
        <w:ind w:firstLine="480"/>
      </w:pPr>
      <w:r w:rsidRPr="00A75CC3">
        <w:rPr>
          <w:rFonts w:hint="eastAsia"/>
        </w:rPr>
        <w:t>系统管理模块</w:t>
      </w:r>
      <w:r>
        <w:rPr>
          <w:rFonts w:hint="eastAsia"/>
        </w:rPr>
        <w:t>加载各功能模块的过程完全一样，首先根据模块路径和模块名称，生成功能模块实例。完成加载过程后，系统管理模块会根据模块类型完成各个功能模块的注册，将数据监控模块与其他功能模块建立连接，将界面模块与所有采集模块和数据监控模块建立连接等，用于数据传输。</w:t>
      </w:r>
    </w:p>
    <w:p w:rsidR="002B380D" w:rsidRDefault="002B380D" w:rsidP="00D91D92">
      <w:pPr>
        <w:pStyle w:val="4"/>
      </w:pPr>
      <w:bookmarkStart w:id="118" w:name="_Toc68012358"/>
      <w:r>
        <w:rPr>
          <w:rFonts w:hint="eastAsia"/>
        </w:rPr>
        <w:t>数据监控模块</w:t>
      </w:r>
      <w:bookmarkEnd w:id="118"/>
    </w:p>
    <w:p w:rsidR="002B380D" w:rsidRDefault="002B380D" w:rsidP="002B380D">
      <w:pPr>
        <w:pStyle w:val="20"/>
        <w:ind w:firstLineChars="0"/>
      </w:pPr>
      <w:r>
        <w:rPr>
          <w:rFonts w:hint="eastAsia"/>
        </w:rPr>
        <w:t>数据监控模块主要用于</w:t>
      </w:r>
      <w:r w:rsidR="00D91D92">
        <w:rPr>
          <w:rFonts w:hint="eastAsia"/>
        </w:rPr>
        <w:t>PHM</w:t>
      </w:r>
      <w:r w:rsidR="00D91D92">
        <w:rPr>
          <w:rFonts w:hint="eastAsia"/>
        </w:rPr>
        <w:t>运行软件</w:t>
      </w:r>
      <w:r>
        <w:rPr>
          <w:rFonts w:hint="eastAsia"/>
        </w:rPr>
        <w:t>的数据传递功能。数据监控模块在初始化过程中获取其他功能模块的配置信息，根据配置信息中的输入输出端口信息获取各功能模块数据的传递关系，并将此信息保存在自身模块内。</w:t>
      </w:r>
    </w:p>
    <w:p w:rsidR="002B380D" w:rsidRPr="00E8079E" w:rsidRDefault="00D91D92" w:rsidP="002B380D">
      <w:pPr>
        <w:pStyle w:val="20"/>
        <w:ind w:firstLineChars="0"/>
      </w:pPr>
      <w:r>
        <w:rPr>
          <w:rFonts w:hint="eastAsia"/>
        </w:rPr>
        <w:t>PHM</w:t>
      </w:r>
      <w:r>
        <w:rPr>
          <w:rFonts w:hint="eastAsia"/>
        </w:rPr>
        <w:t>运行软件</w:t>
      </w:r>
      <w:r w:rsidR="002B380D">
        <w:rPr>
          <w:rFonts w:hint="eastAsia"/>
        </w:rPr>
        <w:t>在运行过程中，各功能模块间通过数据监控模块来转发数据，形成模块间的数据传递；同时，数据监控模块将各功能模块输出的数据缓存在模块内，基于先入先出规则将数据有序的存储到本地数据库中。</w:t>
      </w:r>
    </w:p>
    <w:p w:rsidR="002B380D" w:rsidRDefault="002B380D" w:rsidP="002B380D">
      <w:pPr>
        <w:pStyle w:val="affb"/>
        <w:ind w:firstLine="480"/>
      </w:pPr>
      <w:r>
        <w:rPr>
          <w:rFonts w:hint="eastAsia"/>
        </w:rPr>
        <w:t>数据监控模块流程图如下所示：</w:t>
      </w:r>
      <w:r>
        <w:rPr>
          <w:rFonts w:hint="eastAsia"/>
        </w:rPr>
        <w:t xml:space="preserve"> </w:t>
      </w:r>
    </w:p>
    <w:p w:rsidR="002B380D" w:rsidRDefault="002B380D" w:rsidP="002B380D">
      <w:pPr>
        <w:pStyle w:val="affb"/>
        <w:ind w:firstLineChars="83" w:firstLine="199"/>
        <w:jc w:val="center"/>
      </w:pPr>
      <w:r>
        <w:object w:dxaOrig="2125" w:dyaOrig="7214">
          <v:shape id="_x0000_i1031" type="#_x0000_t75" style="width:95.05pt;height:322pt" o:ole="">
            <v:imagedata r:id="rId57" o:title=""/>
          </v:shape>
          <o:OLEObject Type="Embed" ProgID="Visio.Drawing.15" ShapeID="_x0000_i1031" DrawAspect="Content" ObjectID="_1688907046" r:id="rId58"/>
        </w:object>
      </w:r>
    </w:p>
    <w:p w:rsidR="002B380D" w:rsidRPr="003754CC" w:rsidRDefault="002B380D" w:rsidP="002B380D">
      <w:pPr>
        <w:pStyle w:val="a"/>
        <w:rPr>
          <w:sz w:val="24"/>
          <w:szCs w:val="24"/>
        </w:rPr>
      </w:pPr>
      <w:r>
        <w:rPr>
          <w:rFonts w:ascii="Arial" w:hAnsi="Arial" w:hint="eastAsia"/>
        </w:rPr>
        <w:t>数据监控模块的功能流程图</w:t>
      </w:r>
    </w:p>
    <w:p w:rsidR="002B380D" w:rsidRDefault="002B380D" w:rsidP="002B380D">
      <w:pPr>
        <w:pStyle w:val="affb"/>
        <w:ind w:firstLine="480"/>
      </w:pPr>
      <w:r>
        <w:rPr>
          <w:rFonts w:hint="eastAsia"/>
        </w:rPr>
        <w:t>另外，数据监控模块还可以通过监控报告来实现数据的触发存储。监控报告主要包含三部分内容：</w:t>
      </w:r>
    </w:p>
    <w:p w:rsidR="002B380D" w:rsidRDefault="002B380D" w:rsidP="002B380D">
      <w:pPr>
        <w:pStyle w:val="affb"/>
        <w:ind w:firstLine="480"/>
      </w:pPr>
      <w:r>
        <w:rPr>
          <w:rFonts w:hint="eastAsia"/>
        </w:rPr>
        <w:t>1</w:t>
      </w:r>
      <w:r>
        <w:rPr>
          <w:rFonts w:hint="eastAsia"/>
        </w:rPr>
        <w:t>）该报告对应的参数配置：报告名称、监控频率（每隔多长时间监控一次）、存储数量、存储位置（存储的数据为监控触发前、触发中或者触发后）。</w:t>
      </w:r>
    </w:p>
    <w:p w:rsidR="002B380D" w:rsidRDefault="002B380D" w:rsidP="002B380D">
      <w:pPr>
        <w:pStyle w:val="affb"/>
        <w:ind w:firstLine="480"/>
      </w:pPr>
      <w:r>
        <w:rPr>
          <w:rFonts w:hint="eastAsia"/>
        </w:rPr>
        <w:t>2</w:t>
      </w:r>
      <w:r>
        <w:rPr>
          <w:rFonts w:hint="eastAsia"/>
        </w:rPr>
        <w:t>）监控触发条件：监控参数数据</w:t>
      </w:r>
      <w:r>
        <w:rPr>
          <w:rFonts w:hint="eastAsia"/>
        </w:rPr>
        <w:t>id</w:t>
      </w:r>
      <w:r>
        <w:rPr>
          <w:rFonts w:hint="eastAsia"/>
        </w:rPr>
        <w:t>，参数触发判断（大于</w:t>
      </w:r>
      <w:r>
        <w:rPr>
          <w:rFonts w:hint="eastAsia"/>
        </w:rPr>
        <w:t>/</w:t>
      </w:r>
      <w:r>
        <w:rPr>
          <w:rFonts w:hint="eastAsia"/>
        </w:rPr>
        <w:t>等于</w:t>
      </w:r>
      <w:r>
        <w:rPr>
          <w:rFonts w:hint="eastAsia"/>
        </w:rPr>
        <w:t>/</w:t>
      </w:r>
      <w:r>
        <w:rPr>
          <w:rFonts w:hint="eastAsia"/>
        </w:rPr>
        <w:t>小于某数值等），与下一条监控参数信息的判断关系（与、或）。</w:t>
      </w:r>
    </w:p>
    <w:p w:rsidR="002B380D" w:rsidRDefault="002B380D" w:rsidP="002B380D">
      <w:pPr>
        <w:pStyle w:val="affb"/>
        <w:ind w:firstLine="480"/>
      </w:pPr>
      <w:r>
        <w:rPr>
          <w:rFonts w:hint="eastAsia"/>
        </w:rPr>
        <w:t>3</w:t>
      </w:r>
      <w:r>
        <w:rPr>
          <w:rFonts w:hint="eastAsia"/>
        </w:rPr>
        <w:t>）存储内容：存储参数数据</w:t>
      </w:r>
      <w:r>
        <w:rPr>
          <w:rFonts w:hint="eastAsia"/>
        </w:rPr>
        <w:t>id</w:t>
      </w:r>
      <w:r>
        <w:rPr>
          <w:rFonts w:hint="eastAsia"/>
        </w:rPr>
        <w:t>等信息。</w:t>
      </w:r>
    </w:p>
    <w:p w:rsidR="002B380D" w:rsidRDefault="002B380D" w:rsidP="002B380D">
      <w:pPr>
        <w:pStyle w:val="affb"/>
        <w:ind w:firstLine="480"/>
      </w:pPr>
      <w:r>
        <w:rPr>
          <w:rFonts w:hint="eastAsia"/>
        </w:rPr>
        <w:t>数据监控模块开始运行后，根据监控报告的内容，从数据缓存区读取监控参数的最新数据，然后判断是否满足触发存储的条件。如果条件判断满足，则从缓存区获取对应需要存储的数据存储到数据库中。数据监控模块中可以包括多个监控报告配置信息，每个监控报告的处理保持线程独立性（多线程处理）。</w:t>
      </w:r>
    </w:p>
    <w:p w:rsidR="002B380D" w:rsidRDefault="002B380D" w:rsidP="002B380D">
      <w:pPr>
        <w:pStyle w:val="affb"/>
        <w:ind w:firstLine="480"/>
      </w:pPr>
      <w:r>
        <w:rPr>
          <w:rFonts w:hint="eastAsia"/>
        </w:rPr>
        <w:t>基于监控报告的存储过程如下：</w:t>
      </w:r>
    </w:p>
    <w:p w:rsidR="002B380D" w:rsidRDefault="002B380D" w:rsidP="002B380D">
      <w:pPr>
        <w:pStyle w:val="affb"/>
        <w:ind w:firstLineChars="0" w:firstLine="0"/>
        <w:jc w:val="center"/>
      </w:pPr>
      <w:r>
        <w:object w:dxaOrig="2377" w:dyaOrig="4597">
          <v:shape id="_x0000_i1032" type="#_x0000_t75" style="width:118.65pt;height:229.8pt" o:ole="">
            <v:imagedata r:id="rId59" o:title=""/>
          </v:shape>
          <o:OLEObject Type="Embed" ProgID="Visio.Drawing.15" ShapeID="_x0000_i1032" DrawAspect="Content" ObjectID="_1688907047" r:id="rId60"/>
        </w:object>
      </w:r>
    </w:p>
    <w:p w:rsidR="002B380D" w:rsidRDefault="002B380D" w:rsidP="002B380D">
      <w:pPr>
        <w:pStyle w:val="a"/>
      </w:pPr>
      <w:r>
        <w:rPr>
          <w:rFonts w:hint="eastAsia"/>
        </w:rPr>
        <w:t>监控报告流程图</w:t>
      </w:r>
    </w:p>
    <w:p w:rsidR="002B380D" w:rsidRDefault="002B380D" w:rsidP="00D91D92">
      <w:pPr>
        <w:pStyle w:val="4"/>
      </w:pPr>
      <w:bookmarkStart w:id="119" w:name="_Toc68012359"/>
      <w:r>
        <w:rPr>
          <w:rFonts w:hint="eastAsia"/>
        </w:rPr>
        <w:t>数据采集模块</w:t>
      </w:r>
      <w:bookmarkEnd w:id="119"/>
    </w:p>
    <w:p w:rsidR="002B380D" w:rsidRDefault="00770CAD" w:rsidP="002B380D">
      <w:pPr>
        <w:pStyle w:val="20"/>
        <w:rPr>
          <w:snapToGrid w:val="0"/>
        </w:rPr>
      </w:pPr>
      <w:r>
        <w:rPr>
          <w:rFonts w:hint="eastAsia"/>
          <w:snapToGrid w:val="0"/>
        </w:rPr>
        <w:t>该</w:t>
      </w:r>
      <w:r>
        <w:rPr>
          <w:rFonts w:hint="eastAsia"/>
          <w:snapToGrid w:val="0"/>
        </w:rPr>
        <w:t>PHM</w:t>
      </w:r>
      <w:r>
        <w:rPr>
          <w:rFonts w:hint="eastAsia"/>
          <w:snapToGrid w:val="0"/>
        </w:rPr>
        <w:t>运行软件中的数据采集模块设计流程基本一致。以</w:t>
      </w:r>
      <w:r>
        <w:rPr>
          <w:rFonts w:hint="eastAsia"/>
          <w:snapToGrid w:val="0"/>
        </w:rPr>
        <w:t>CAN</w:t>
      </w:r>
      <w:r>
        <w:rPr>
          <w:rFonts w:hint="eastAsia"/>
          <w:snapToGrid w:val="0"/>
        </w:rPr>
        <w:t>总线数据采集模块为例，模块通过</w:t>
      </w:r>
      <w:r>
        <w:rPr>
          <w:rFonts w:hint="eastAsia"/>
          <w:snapToGrid w:val="0"/>
        </w:rPr>
        <w:t>CAN</w:t>
      </w:r>
      <w:r>
        <w:rPr>
          <w:rFonts w:hint="eastAsia"/>
          <w:snapToGrid w:val="0"/>
        </w:rPr>
        <w:t>总线协议获取各设备发送的</w:t>
      </w:r>
      <w:r>
        <w:rPr>
          <w:rFonts w:hint="eastAsia"/>
          <w:snapToGrid w:val="0"/>
        </w:rPr>
        <w:t>CAN</w:t>
      </w:r>
      <w:r>
        <w:rPr>
          <w:rFonts w:hint="eastAsia"/>
          <w:snapToGrid w:val="0"/>
        </w:rPr>
        <w:t>报文</w:t>
      </w:r>
      <w:r w:rsidR="002B380D">
        <w:rPr>
          <w:rFonts w:hint="eastAsia"/>
          <w:snapToGrid w:val="0"/>
        </w:rPr>
        <w:t>，完成解析后发送给数据监控模块。</w:t>
      </w:r>
    </w:p>
    <w:p w:rsidR="002B380D" w:rsidRDefault="002B380D" w:rsidP="002B380D">
      <w:pPr>
        <w:pStyle w:val="20"/>
        <w:rPr>
          <w:snapToGrid w:val="0"/>
        </w:rPr>
      </w:pPr>
      <w:r>
        <w:rPr>
          <w:rFonts w:hint="eastAsia"/>
          <w:snapToGrid w:val="0"/>
        </w:rPr>
        <w:t>CAN</w:t>
      </w:r>
      <w:r>
        <w:rPr>
          <w:rFonts w:hint="eastAsia"/>
          <w:snapToGrid w:val="0"/>
        </w:rPr>
        <w:t>总线数据采集模块的基本功能流程图如下所示：</w:t>
      </w:r>
    </w:p>
    <w:p w:rsidR="002B380D" w:rsidRDefault="002B380D" w:rsidP="002B380D">
      <w:pPr>
        <w:pStyle w:val="20"/>
        <w:ind w:firstLineChars="0" w:firstLine="0"/>
        <w:jc w:val="center"/>
        <w:rPr>
          <w:szCs w:val="24"/>
        </w:rPr>
      </w:pPr>
      <w:r>
        <w:object w:dxaOrig="1921" w:dyaOrig="4789">
          <v:shape id="_x0000_i1033" type="#_x0000_t75" style="width:96.2pt;height:239.6pt" o:ole="">
            <v:imagedata r:id="rId61" o:title=""/>
          </v:shape>
          <o:OLEObject Type="Embed" ProgID="Visio.Drawing.15" ShapeID="_x0000_i1033" DrawAspect="Content" ObjectID="_1688907048" r:id="rId62"/>
        </w:object>
      </w:r>
    </w:p>
    <w:p w:rsidR="002B380D" w:rsidRPr="0051636E" w:rsidRDefault="002B380D" w:rsidP="002B380D">
      <w:pPr>
        <w:pStyle w:val="a"/>
        <w:rPr>
          <w:rFonts w:ascii="Times New Roman" w:eastAsia="宋体"/>
          <w:szCs w:val="21"/>
        </w:rPr>
      </w:pPr>
      <w:r>
        <w:rPr>
          <w:rFonts w:ascii="Times New Roman" w:eastAsia="宋体" w:hint="eastAsia"/>
          <w:szCs w:val="21"/>
        </w:rPr>
        <w:t>CAN</w:t>
      </w:r>
      <w:r>
        <w:rPr>
          <w:rFonts w:ascii="Times New Roman" w:eastAsia="宋体" w:hint="eastAsia"/>
          <w:szCs w:val="21"/>
        </w:rPr>
        <w:t>总线</w:t>
      </w:r>
      <w:r w:rsidRPr="0051636E">
        <w:rPr>
          <w:rFonts w:ascii="Times New Roman" w:eastAsia="宋体" w:hint="eastAsia"/>
          <w:szCs w:val="21"/>
        </w:rPr>
        <w:t>数据采集流程图</w:t>
      </w:r>
    </w:p>
    <w:p w:rsidR="002B380D" w:rsidRPr="0051636E" w:rsidRDefault="002B380D" w:rsidP="002B380D">
      <w:pPr>
        <w:pStyle w:val="20"/>
        <w:rPr>
          <w:sz w:val="21"/>
        </w:rPr>
      </w:pPr>
      <w:r>
        <w:rPr>
          <w:rFonts w:hint="eastAsia"/>
          <w:snapToGrid w:val="0"/>
        </w:rPr>
        <w:t>模块启动后，需要加载模块配置文件和</w:t>
      </w:r>
      <w:r>
        <w:rPr>
          <w:rFonts w:hint="eastAsia"/>
          <w:snapToGrid w:val="0"/>
        </w:rPr>
        <w:t>CAN</w:t>
      </w:r>
      <w:r>
        <w:rPr>
          <w:rFonts w:hint="eastAsia"/>
          <w:snapToGrid w:val="0"/>
        </w:rPr>
        <w:t>协议格式文件。其中</w:t>
      </w:r>
      <w:r>
        <w:rPr>
          <w:rFonts w:hint="eastAsia"/>
          <w:snapToGrid w:val="0"/>
        </w:rPr>
        <w:t>CAN</w:t>
      </w:r>
      <w:r>
        <w:rPr>
          <w:rFonts w:hint="eastAsia"/>
          <w:snapToGrid w:val="0"/>
        </w:rPr>
        <w:t>协议格式文件中定义了所有</w:t>
      </w:r>
      <w:r>
        <w:rPr>
          <w:rFonts w:hint="eastAsia"/>
          <w:snapToGrid w:val="0"/>
        </w:rPr>
        <w:t>CAN</w:t>
      </w:r>
      <w:r>
        <w:rPr>
          <w:rFonts w:hint="eastAsia"/>
          <w:snapToGrid w:val="0"/>
        </w:rPr>
        <w:t>帧的数据格式，包括帧类型（扩展帧、标准帧）、帧</w:t>
      </w:r>
      <w:r>
        <w:rPr>
          <w:rFonts w:hint="eastAsia"/>
          <w:snapToGrid w:val="0"/>
        </w:rPr>
        <w:t>ID</w:t>
      </w:r>
      <w:r>
        <w:rPr>
          <w:rFonts w:hint="eastAsia"/>
        </w:rPr>
        <w:t>、帧数据格</w:t>
      </w:r>
      <w:r>
        <w:rPr>
          <w:rFonts w:hint="eastAsia"/>
        </w:rPr>
        <w:lastRenderedPageBreak/>
        <w:t>式等信息。</w:t>
      </w:r>
    </w:p>
    <w:p w:rsidR="002B380D" w:rsidRPr="00441837" w:rsidRDefault="002B380D" w:rsidP="002B380D">
      <w:pPr>
        <w:pStyle w:val="20"/>
        <w:rPr>
          <w:snapToGrid w:val="0"/>
        </w:rPr>
      </w:pPr>
      <w:r>
        <w:rPr>
          <w:rFonts w:hint="eastAsia"/>
          <w:snapToGrid w:val="0"/>
        </w:rPr>
        <w:t>CAN</w:t>
      </w:r>
      <w:r>
        <w:rPr>
          <w:rFonts w:hint="eastAsia"/>
          <w:snapToGrid w:val="0"/>
        </w:rPr>
        <w:t>总线数据采集模块完成初始化功能后，从</w:t>
      </w:r>
      <w:r>
        <w:rPr>
          <w:rFonts w:hint="eastAsia"/>
          <w:snapToGrid w:val="0"/>
        </w:rPr>
        <w:t>CAN</w:t>
      </w:r>
      <w:r>
        <w:rPr>
          <w:rFonts w:hint="eastAsia"/>
          <w:snapToGrid w:val="0"/>
        </w:rPr>
        <w:t>总线获取实时数据，然后按照</w:t>
      </w:r>
      <w:r>
        <w:rPr>
          <w:rFonts w:hint="eastAsia"/>
          <w:snapToGrid w:val="0"/>
        </w:rPr>
        <w:t>CAN</w:t>
      </w:r>
      <w:r>
        <w:rPr>
          <w:rFonts w:hint="eastAsia"/>
          <w:snapToGrid w:val="0"/>
        </w:rPr>
        <w:t>帧的格式来解析车载数据，数据解析完成后存储到模块内数据缓存中。</w:t>
      </w:r>
      <w:r>
        <w:rPr>
          <w:rFonts w:hint="eastAsia"/>
          <w:snapToGrid w:val="0"/>
        </w:rPr>
        <w:t>CAN</w:t>
      </w:r>
      <w:r>
        <w:rPr>
          <w:rFonts w:hint="eastAsia"/>
          <w:snapToGrid w:val="0"/>
        </w:rPr>
        <w:t>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rsidR="002B380D" w:rsidRDefault="00770CAD" w:rsidP="00003E6C">
      <w:pPr>
        <w:pStyle w:val="4"/>
      </w:pPr>
      <w:r>
        <w:rPr>
          <w:rFonts w:hint="eastAsia"/>
        </w:rPr>
        <w:t>数据处理模块</w:t>
      </w:r>
    </w:p>
    <w:p w:rsidR="002B380D" w:rsidRDefault="00770CAD" w:rsidP="002B380D">
      <w:pPr>
        <w:pStyle w:val="20"/>
        <w:ind w:firstLineChars="0"/>
      </w:pPr>
      <w:r>
        <w:rPr>
          <w:rFonts w:hint="eastAsia"/>
        </w:rPr>
        <w:t>数据处理模块</w:t>
      </w:r>
      <w:r w:rsidR="002B380D">
        <w:rPr>
          <w:rFonts w:hint="eastAsia"/>
        </w:rPr>
        <w:t>为</w:t>
      </w:r>
      <w:r w:rsidR="00D91D92">
        <w:rPr>
          <w:rFonts w:hint="eastAsia"/>
        </w:rPr>
        <w:t>PHM</w:t>
      </w:r>
      <w:r w:rsidR="00D91D92">
        <w:rPr>
          <w:rFonts w:hint="eastAsia"/>
        </w:rPr>
        <w:t>运行软件</w:t>
      </w:r>
      <w:r w:rsidR="002B380D">
        <w:rPr>
          <w:rFonts w:hint="eastAsia"/>
        </w:rPr>
        <w:t>中用于实现状态检测、诊断、评估、维修维护建议等健康管理相关功能的软件模块。</w:t>
      </w:r>
      <w:r>
        <w:rPr>
          <w:rFonts w:hint="eastAsia"/>
        </w:rPr>
        <w:t>数据处理模块</w:t>
      </w:r>
      <w:r w:rsidR="002B380D">
        <w:rPr>
          <w:rFonts w:hint="eastAsia"/>
        </w:rPr>
        <w:t>包括的不同子功能模块（以下统称“数据处理模块”）的模块组成和运行处理流程基本一致，不同的数据处理模块通过不同的算法对数据进行处理运算，从而实现不同的数据输出。每个数据处理模块的组成如下图所示：</w:t>
      </w:r>
    </w:p>
    <w:p w:rsidR="002B380D" w:rsidRDefault="002B380D" w:rsidP="002B380D">
      <w:pPr>
        <w:pStyle w:val="20"/>
        <w:ind w:firstLineChars="0" w:firstLine="0"/>
        <w:jc w:val="center"/>
      </w:pPr>
      <w:r>
        <w:object w:dxaOrig="8797" w:dyaOrig="3902">
          <v:shape id="_x0000_i1034" type="#_x0000_t75" style="width:368.65pt;height:163.6pt" o:ole="">
            <v:imagedata r:id="rId63" o:title=""/>
          </v:shape>
          <o:OLEObject Type="Embed" ProgID="Visio.Drawing.15" ShapeID="_x0000_i1034" DrawAspect="Content" ObjectID="_1688907049" r:id="rId64"/>
        </w:object>
      </w:r>
    </w:p>
    <w:p w:rsidR="002B380D" w:rsidRPr="00FE44BB" w:rsidRDefault="002B380D" w:rsidP="002B380D">
      <w:pPr>
        <w:pStyle w:val="a"/>
        <w:rPr>
          <w:rFonts w:ascii="Times New Roman" w:eastAsia="宋体"/>
          <w:szCs w:val="21"/>
        </w:rPr>
      </w:pPr>
      <w:r w:rsidRPr="00FE44BB">
        <w:rPr>
          <w:rFonts w:ascii="Times New Roman" w:eastAsia="宋体" w:hint="eastAsia"/>
          <w:szCs w:val="21"/>
        </w:rPr>
        <w:t>数据处理模块组成图</w:t>
      </w:r>
    </w:p>
    <w:p w:rsidR="002B380D" w:rsidRDefault="002B380D" w:rsidP="002B380D">
      <w:pPr>
        <w:pStyle w:val="20"/>
        <w:ind w:firstLineChars="0" w:firstLine="420"/>
      </w:pPr>
      <w:r>
        <w:rPr>
          <w:rFonts w:hint="eastAsia"/>
        </w:rPr>
        <w:t>数据处理模块主要由四部分构成：通用部分、模块配置文件、算法和算法模型文件。</w:t>
      </w:r>
    </w:p>
    <w:p w:rsidR="002B380D" w:rsidRDefault="002B380D" w:rsidP="00D01A1A">
      <w:pPr>
        <w:numPr>
          <w:ilvl w:val="0"/>
          <w:numId w:val="40"/>
        </w:numPr>
        <w:spacing w:line="332" w:lineRule="auto"/>
        <w:jc w:val="left"/>
      </w:pPr>
      <w:r>
        <w:rPr>
          <w:rFonts w:hint="eastAsia"/>
        </w:rPr>
        <w:t>通用部分主要用于实现数据处理模块的整体运行流程，主要功能包括：模块初始化、获取输入数据、调用算法、发送输出数据等；</w:t>
      </w:r>
    </w:p>
    <w:p w:rsidR="002B380D" w:rsidRDefault="002B380D" w:rsidP="00D01A1A">
      <w:pPr>
        <w:numPr>
          <w:ilvl w:val="0"/>
          <w:numId w:val="40"/>
        </w:numPr>
        <w:spacing w:line="332" w:lineRule="auto"/>
        <w:jc w:val="left"/>
      </w:pPr>
      <w:r>
        <w:rPr>
          <w:rFonts w:hint="eastAsia"/>
        </w:rPr>
        <w:t>模块配置文件由输入端口配置信息、输出端口配置信息、算法配置信息、模块描述信息和扩展配置信息五部分组成。算法配置信息描述了当前模块包含的算法的相关配置信息，包括算法描述信息、输入输出端口描述等；输入端口配置</w:t>
      </w:r>
      <w:r w:rsidRPr="00C7589A">
        <w:rPr>
          <w:rFonts w:hint="eastAsia"/>
        </w:rPr>
        <w:t>描述</w:t>
      </w:r>
      <w:r>
        <w:rPr>
          <w:rFonts w:hint="eastAsia"/>
        </w:rPr>
        <w:t>了当前模块的所有输入数据的接口信息，包括输入端口的名称，</w:t>
      </w:r>
      <w:r>
        <w:rPr>
          <w:rFonts w:hint="eastAsia"/>
        </w:rPr>
        <w:t>id</w:t>
      </w:r>
      <w:r>
        <w:rPr>
          <w:rFonts w:hint="eastAsia"/>
        </w:rPr>
        <w:t>和数据类型等；模块描述信息用于描述模块的基本信息；输出端口配置描述了当前模块输出端口的接口信息，包括输出数据的名称、</w:t>
      </w:r>
      <w:r>
        <w:rPr>
          <w:rFonts w:hint="eastAsia"/>
        </w:rPr>
        <w:t>id</w:t>
      </w:r>
      <w:r>
        <w:rPr>
          <w:rFonts w:hint="eastAsia"/>
        </w:rPr>
        <w:t>和数据类型等，一个模块的输出端口可作为下一个模块的</w:t>
      </w:r>
      <w:r>
        <w:rPr>
          <w:rFonts w:hint="eastAsia"/>
        </w:rPr>
        <w:lastRenderedPageBreak/>
        <w:t>输入端口。扩展配置描述了模块一些额外信息，用于模块的功能扩展。</w:t>
      </w:r>
    </w:p>
    <w:p w:rsidR="002B380D" w:rsidRDefault="002B380D" w:rsidP="00D01A1A">
      <w:pPr>
        <w:pStyle w:val="20"/>
        <w:numPr>
          <w:ilvl w:val="0"/>
          <w:numId w:val="40"/>
        </w:numPr>
        <w:spacing w:line="332" w:lineRule="auto"/>
        <w:ind w:firstLineChars="0"/>
      </w:pPr>
      <w:r>
        <w:rPr>
          <w:rFonts w:hint="eastAsia"/>
        </w:rPr>
        <w:t>算法模块封装为一个动态链接库，在模块初始化时被加载，一个数据处理模块可以包括多个算法，所有的算法全部按照同一输出格式进行封装，在程序中按统一接口进行调用执行。算法包括接口如下：</w:t>
      </w:r>
    </w:p>
    <w:p w:rsidR="002B380D" w:rsidRDefault="002B380D" w:rsidP="00D01A1A">
      <w:pPr>
        <w:pStyle w:val="20"/>
        <w:numPr>
          <w:ilvl w:val="0"/>
          <w:numId w:val="41"/>
        </w:numPr>
        <w:ind w:firstLineChars="0"/>
      </w:pPr>
      <w:r>
        <w:rPr>
          <w:rFonts w:hint="eastAsia"/>
        </w:rPr>
        <w:t>算法初始化接口</w:t>
      </w:r>
    </w:p>
    <w:p w:rsidR="002B380D" w:rsidRDefault="002B380D" w:rsidP="00D01A1A">
      <w:pPr>
        <w:pStyle w:val="20"/>
        <w:numPr>
          <w:ilvl w:val="0"/>
          <w:numId w:val="41"/>
        </w:numPr>
        <w:ind w:firstLineChars="0"/>
      </w:pPr>
      <w:r>
        <w:rPr>
          <w:rFonts w:hint="eastAsia"/>
        </w:rPr>
        <w:t>算法调用接口</w:t>
      </w:r>
    </w:p>
    <w:p w:rsidR="002B380D" w:rsidRDefault="002B380D" w:rsidP="00D01A1A">
      <w:pPr>
        <w:pStyle w:val="20"/>
        <w:numPr>
          <w:ilvl w:val="0"/>
          <w:numId w:val="40"/>
        </w:numPr>
        <w:spacing w:line="332" w:lineRule="auto"/>
        <w:ind w:firstLineChars="0"/>
      </w:pPr>
      <w:r>
        <w:rPr>
          <w:rFonts w:hint="eastAsia"/>
        </w:rPr>
        <w:t>算法模型文件是算法对应的配置信息。主要包括算法在运算过程中用到的参数配置，</w:t>
      </w:r>
      <w:r>
        <w:t xml:space="preserve"> </w:t>
      </w:r>
    </w:p>
    <w:p w:rsidR="002B380D" w:rsidRDefault="002B380D" w:rsidP="002B380D">
      <w:pPr>
        <w:pStyle w:val="20"/>
        <w:spacing w:line="332" w:lineRule="auto"/>
        <w:ind w:left="420" w:firstLineChars="0" w:firstLine="0"/>
      </w:pPr>
      <w:r>
        <w:rPr>
          <w:rFonts w:hint="eastAsia"/>
        </w:rPr>
        <w:t>每个数据处理模块的运行流程如下图所示：</w:t>
      </w:r>
    </w:p>
    <w:p w:rsidR="002B380D" w:rsidRDefault="002B380D" w:rsidP="002B380D">
      <w:pPr>
        <w:pStyle w:val="20"/>
        <w:spacing w:line="332" w:lineRule="auto"/>
        <w:ind w:firstLineChars="0" w:firstLine="0"/>
        <w:jc w:val="center"/>
      </w:pPr>
      <w:r>
        <w:object w:dxaOrig="3493" w:dyaOrig="8281">
          <v:shape id="_x0000_i1035" type="#_x0000_t75" style="width:141.7pt;height:336.95pt" o:ole="">
            <v:imagedata r:id="rId65" o:title=""/>
          </v:shape>
          <o:OLEObject Type="Embed" ProgID="Visio.Drawing.15" ShapeID="_x0000_i1035" DrawAspect="Content" ObjectID="_1688907050" r:id="rId66"/>
        </w:object>
      </w:r>
    </w:p>
    <w:p w:rsidR="002B380D" w:rsidRPr="00FE44BB" w:rsidRDefault="002B380D" w:rsidP="002B380D">
      <w:pPr>
        <w:pStyle w:val="a"/>
        <w:rPr>
          <w:rFonts w:ascii="Times New Roman" w:eastAsia="宋体"/>
          <w:szCs w:val="21"/>
        </w:rPr>
      </w:pPr>
      <w:r w:rsidRPr="00FE44BB">
        <w:rPr>
          <w:rFonts w:ascii="Times New Roman" w:eastAsia="宋体" w:hint="eastAsia"/>
          <w:szCs w:val="21"/>
        </w:rPr>
        <w:t>数据处理模块流程图</w:t>
      </w:r>
    </w:p>
    <w:p w:rsidR="002B380D" w:rsidRDefault="002B380D" w:rsidP="002B380D">
      <w:pPr>
        <w:pStyle w:val="4"/>
      </w:pPr>
      <w:r>
        <w:rPr>
          <w:rFonts w:hint="eastAsia"/>
        </w:rPr>
        <w:t>状态检测模块</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检测模块主要对收到的车载数据进行数据判读、状态判读、事件判读、指令判读、异常判读等，给出工作状态信息、是否发生特定事件、控制指令是否正确执行以及是否存在数据异常、告警等提示信息。状态检测对</w:t>
      </w:r>
      <w:r>
        <w:rPr>
          <w:rFonts w:ascii="Times New Roman" w:hAnsi="Times New Roman" w:cs="Times New Roman"/>
          <w:snapToGrid w:val="0"/>
          <w:kern w:val="2"/>
          <w:szCs w:val="21"/>
        </w:rPr>
        <w:t>后续的</w:t>
      </w:r>
      <w:r>
        <w:rPr>
          <w:rFonts w:ascii="Times New Roman" w:hAnsi="Times New Roman" w:cs="Times New Roman" w:hint="eastAsia"/>
          <w:snapToGrid w:val="0"/>
          <w:kern w:val="2"/>
          <w:szCs w:val="21"/>
        </w:rPr>
        <w:t>诊断、评估</w:t>
      </w:r>
      <w:r>
        <w:rPr>
          <w:rFonts w:ascii="Times New Roman" w:hAnsi="Times New Roman" w:cs="Times New Roman"/>
          <w:snapToGrid w:val="0"/>
          <w:kern w:val="2"/>
          <w:szCs w:val="21"/>
        </w:rPr>
        <w:t>起到</w:t>
      </w:r>
      <w:r>
        <w:rPr>
          <w:rFonts w:ascii="Times New Roman" w:hAnsi="Times New Roman" w:cs="Times New Roman" w:hint="eastAsia"/>
          <w:snapToGrid w:val="0"/>
          <w:kern w:val="2"/>
          <w:szCs w:val="21"/>
        </w:rPr>
        <w:t>数据</w:t>
      </w:r>
      <w:r>
        <w:rPr>
          <w:rFonts w:ascii="Times New Roman" w:hAnsi="Times New Roman" w:cs="Times New Roman"/>
          <w:snapToGrid w:val="0"/>
          <w:kern w:val="2"/>
          <w:szCs w:val="21"/>
        </w:rPr>
        <w:t>剔除、</w:t>
      </w:r>
      <w:r>
        <w:rPr>
          <w:rFonts w:ascii="Times New Roman" w:hAnsi="Times New Roman" w:cs="Times New Roman" w:hint="eastAsia"/>
          <w:snapToGrid w:val="0"/>
          <w:kern w:val="2"/>
          <w:szCs w:val="21"/>
        </w:rPr>
        <w:t>提取</w:t>
      </w:r>
      <w:r>
        <w:rPr>
          <w:rFonts w:ascii="Times New Roman" w:hAnsi="Times New Roman" w:cs="Times New Roman"/>
          <w:snapToGrid w:val="0"/>
          <w:kern w:val="2"/>
          <w:szCs w:val="21"/>
        </w:rPr>
        <w:t>等作用。</w:t>
      </w:r>
      <w:r>
        <w:rPr>
          <w:rFonts w:ascii="Times New Roman" w:hAnsi="Times New Roman" w:cs="Times New Roman" w:hint="eastAsia"/>
          <w:snapToGrid w:val="0"/>
          <w:kern w:val="2"/>
          <w:szCs w:val="21"/>
        </w:rPr>
        <w:t>同时</w:t>
      </w:r>
      <w:r>
        <w:rPr>
          <w:rFonts w:ascii="Times New Roman" w:hAnsi="Times New Roman" w:cs="Times New Roman"/>
          <w:snapToGrid w:val="0"/>
          <w:kern w:val="2"/>
          <w:szCs w:val="21"/>
        </w:rPr>
        <w:t>为后续做</w:t>
      </w:r>
      <w:r>
        <w:rPr>
          <w:rFonts w:ascii="Times New Roman" w:hAnsi="Times New Roman" w:cs="Times New Roman" w:hint="eastAsia"/>
          <w:snapToGrid w:val="0"/>
          <w:kern w:val="2"/>
          <w:szCs w:val="21"/>
        </w:rPr>
        <w:t>实验</w:t>
      </w:r>
      <w:r>
        <w:rPr>
          <w:rFonts w:ascii="Times New Roman" w:hAnsi="Times New Roman" w:cs="Times New Roman"/>
          <w:snapToGrid w:val="0"/>
          <w:kern w:val="2"/>
          <w:szCs w:val="21"/>
        </w:rPr>
        <w:t>分析、数据分析打下基础。为了对</w:t>
      </w:r>
      <w:r>
        <w:rPr>
          <w:rFonts w:ascii="Times New Roman" w:hAnsi="Times New Roman" w:cs="Times New Roman" w:hint="eastAsia"/>
          <w:snapToGrid w:val="0"/>
          <w:kern w:val="2"/>
          <w:szCs w:val="21"/>
        </w:rPr>
        <w:t>车载</w:t>
      </w:r>
      <w:r>
        <w:rPr>
          <w:rFonts w:ascii="Times New Roman" w:hAnsi="Times New Roman" w:cs="Times New Roman"/>
          <w:snapToGrid w:val="0"/>
          <w:kern w:val="2"/>
          <w:szCs w:val="21"/>
        </w:rPr>
        <w:t>数据有一个初步的判断，系统对</w:t>
      </w:r>
      <w:r>
        <w:rPr>
          <w:rFonts w:ascii="Times New Roman" w:hAnsi="Times New Roman" w:cs="Times New Roman" w:hint="eastAsia"/>
          <w:snapToGrid w:val="0"/>
          <w:kern w:val="2"/>
          <w:szCs w:val="21"/>
        </w:rPr>
        <w:t>车载</w:t>
      </w:r>
      <w:r>
        <w:rPr>
          <w:rFonts w:ascii="Times New Roman" w:hAnsi="Times New Roman" w:cs="Times New Roman"/>
          <w:snapToGrid w:val="0"/>
          <w:kern w:val="2"/>
          <w:szCs w:val="21"/>
        </w:rPr>
        <w:t>数据中的指令、参数数据进行分析，判读指令参数执行是否正确。</w:t>
      </w:r>
    </w:p>
    <w:p w:rsidR="002B380D" w:rsidRDefault="002B380D" w:rsidP="002B380D">
      <w:pPr>
        <w:spacing w:line="360" w:lineRule="auto"/>
        <w:jc w:val="center"/>
        <w:rPr>
          <w:szCs w:val="24"/>
        </w:rPr>
      </w:pPr>
      <w:r>
        <w:rPr>
          <w:szCs w:val="24"/>
        </w:rPr>
        <w:object w:dxaOrig="6750" w:dyaOrig="5560">
          <v:shape id="_x0000_i1036" type="#_x0000_t75" style="width:337.55pt;height:277.65pt" o:ole="">
            <v:imagedata r:id="rId67" o:title="" embosscolor="white"/>
          </v:shape>
          <o:OLEObject Type="Embed" ProgID="Visio.Drawing.11" ShapeID="_x0000_i1036" DrawAspect="Content" ObjectID="_1688907051" r:id="rId68"/>
        </w:object>
      </w:r>
    </w:p>
    <w:p w:rsidR="002B380D" w:rsidRPr="00DC64D0" w:rsidRDefault="002B380D" w:rsidP="002B380D">
      <w:pPr>
        <w:pStyle w:val="a"/>
        <w:rPr>
          <w:rFonts w:ascii="Times New Roman" w:eastAsia="宋体"/>
          <w:szCs w:val="21"/>
        </w:rPr>
      </w:pPr>
      <w:r w:rsidRPr="00DC64D0">
        <w:rPr>
          <w:rFonts w:ascii="Times New Roman" w:eastAsia="宋体" w:hint="eastAsia"/>
          <w:szCs w:val="21"/>
        </w:rPr>
        <w:t>数据判读功能示意图</w:t>
      </w:r>
    </w:p>
    <w:p w:rsidR="002B380D" w:rsidRDefault="00D91D92"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2B380D">
        <w:rPr>
          <w:rFonts w:ascii="Times New Roman" w:hAnsi="Times New Roman" w:cs="Times New Roman" w:hint="eastAsia"/>
          <w:snapToGrid w:val="0"/>
          <w:kern w:val="2"/>
          <w:szCs w:val="21"/>
        </w:rPr>
        <w:t>的状态检测模块根据输出数据的功能性主要实现以下两种监测：</w:t>
      </w:r>
    </w:p>
    <w:p w:rsidR="002B380D" w:rsidRDefault="002B380D" w:rsidP="00D01A1A">
      <w:pPr>
        <w:pStyle w:val="5111111"/>
        <w:numPr>
          <w:ilvl w:val="4"/>
          <w:numId w:val="43"/>
        </w:numPr>
        <w:tabs>
          <w:tab w:val="left" w:pos="1080"/>
        </w:tabs>
        <w:outlineLvl w:val="4"/>
        <w:rPr>
          <w:rFonts w:ascii="Times New Roman"/>
          <w:snapToGrid w:val="0"/>
          <w:szCs w:val="21"/>
        </w:rPr>
      </w:pPr>
      <w:r>
        <w:rPr>
          <w:rFonts w:ascii="Times New Roman" w:hint="eastAsia"/>
          <w:snapToGrid w:val="0"/>
          <w:szCs w:val="21"/>
        </w:rPr>
        <w:t>告警监测</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告警监测通过监控参数数据，导入告警算法（阈值或告警方程），从而实时判断是否产生告警信息，如水温过高、电压超压等告警信息。此类告警信息主要用于后续诊断和评估功能模块的输入数据。</w:t>
      </w:r>
    </w:p>
    <w:p w:rsidR="002B380D" w:rsidRDefault="002B380D" w:rsidP="00D01A1A">
      <w:pPr>
        <w:pStyle w:val="5111111"/>
        <w:numPr>
          <w:ilvl w:val="4"/>
          <w:numId w:val="43"/>
        </w:numPr>
        <w:tabs>
          <w:tab w:val="left" w:pos="1080"/>
        </w:tabs>
        <w:outlineLvl w:val="4"/>
        <w:rPr>
          <w:rFonts w:ascii="Times New Roman"/>
          <w:snapToGrid w:val="0"/>
          <w:szCs w:val="21"/>
        </w:rPr>
      </w:pPr>
      <w:r>
        <w:rPr>
          <w:rFonts w:ascii="Times New Roman" w:hint="eastAsia"/>
          <w:snapToGrid w:val="0"/>
          <w:szCs w:val="21"/>
        </w:rPr>
        <w:t>基于事件的监测</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事件监测主要用于实时监测状态的改变或切换。例如：状态检测模块可以实时监控遥测参数，判断系统是否上电，还是可以监测车辆的当前行驶阶段等。基于事件的监测还可以用于当状态发生改变时，可以触发相关数据的存储功能，用于存储指定工况下的数据，支撑后续趋势分析和趋势预测功能。</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状态检测模块的流程图如下所示：</w:t>
      </w:r>
    </w:p>
    <w:p w:rsidR="002B380D" w:rsidRDefault="002B380D" w:rsidP="002B380D">
      <w:pPr>
        <w:pStyle w:val="affb"/>
        <w:ind w:firstLineChars="0" w:firstLine="0"/>
        <w:jc w:val="center"/>
      </w:pPr>
      <w:r>
        <w:object w:dxaOrig="3061" w:dyaOrig="8557">
          <v:shape id="_x0000_i1037" type="#_x0000_t75" style="width:123.25pt;height:343.3pt" o:ole="">
            <v:imagedata r:id="rId69" o:title=""/>
          </v:shape>
          <o:OLEObject Type="Embed" ProgID="Visio.Drawing.15" ShapeID="_x0000_i1037" DrawAspect="Content" ObjectID="_1688907052" r:id="rId70"/>
        </w:object>
      </w:r>
    </w:p>
    <w:p w:rsidR="002B380D" w:rsidRPr="00DC64D0" w:rsidRDefault="002B380D" w:rsidP="002B380D">
      <w:pPr>
        <w:pStyle w:val="a"/>
        <w:rPr>
          <w:rFonts w:ascii="Times New Roman" w:eastAsia="宋体"/>
          <w:szCs w:val="21"/>
        </w:rPr>
      </w:pPr>
      <w:r w:rsidRPr="00DC64D0">
        <w:rPr>
          <w:rFonts w:ascii="Times New Roman" w:eastAsia="宋体" w:hint="eastAsia"/>
          <w:szCs w:val="21"/>
        </w:rPr>
        <w:t>状态检测流程图</w:t>
      </w:r>
    </w:p>
    <w:p w:rsidR="002B380D" w:rsidRDefault="002B380D" w:rsidP="002B380D">
      <w:pPr>
        <w:pStyle w:val="20"/>
        <w:rPr>
          <w:snapToGrid w:val="0"/>
        </w:rPr>
      </w:pPr>
      <w:r>
        <w:rPr>
          <w:rFonts w:hint="eastAsia"/>
          <w:snapToGrid w:val="0"/>
        </w:rPr>
        <w:t>状态监控模块基于多线程的方式实现，模块完成初始化工作后，基于告警、事件的配置信息对输入的车载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rsidR="002B380D" w:rsidRDefault="002B380D" w:rsidP="002B380D">
      <w:pPr>
        <w:pStyle w:val="4"/>
        <w:rPr>
          <w:snapToGrid w:val="0"/>
        </w:rPr>
      </w:pPr>
      <w:r>
        <w:rPr>
          <w:rFonts w:hint="eastAsia"/>
          <w:snapToGrid w:val="0"/>
        </w:rPr>
        <w:t>故障诊断模块</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故障诊断的数据来源</w:t>
      </w:r>
      <w:r w:rsidR="00003E6C">
        <w:rPr>
          <w:rFonts w:ascii="Times New Roman" w:hAnsi="Times New Roman" w:cs="Times New Roman" w:hint="eastAsia"/>
          <w:snapToGrid w:val="0"/>
          <w:kern w:val="2"/>
          <w:szCs w:val="21"/>
        </w:rPr>
        <w:t>数据采集模块</w:t>
      </w:r>
      <w:r>
        <w:rPr>
          <w:rFonts w:ascii="Times New Roman" w:hAnsi="Times New Roman" w:cs="Times New Roman" w:hint="eastAsia"/>
          <w:snapToGrid w:val="0"/>
          <w:kern w:val="2"/>
          <w:szCs w:val="21"/>
        </w:rPr>
        <w:t>获取的实时数据信息，采用关联故障诊断算法，进行故障推理的过程，故障诊断模块的工作原理如下所示：</w:t>
      </w:r>
    </w:p>
    <w:p w:rsidR="002B380D" w:rsidRDefault="002B380D" w:rsidP="002B380D">
      <w:pPr>
        <w:pStyle w:val="affa"/>
        <w:snapToGrid/>
        <w:spacing w:before="156" w:after="156"/>
        <w:ind w:firstLineChars="0" w:firstLine="0"/>
        <w:contextualSpacing/>
        <w:jc w:val="center"/>
        <w:rPr>
          <w:szCs w:val="24"/>
        </w:rPr>
      </w:pPr>
      <w:r>
        <w:rPr>
          <w:szCs w:val="24"/>
        </w:rPr>
        <w:object w:dxaOrig="6750" w:dyaOrig="4460">
          <v:shape id="_x0000_i1038" type="#_x0000_t75" style="width:337.55pt;height:222.35pt" o:ole="">
            <v:imagedata r:id="rId71" o:title="" embosscolor="white"/>
          </v:shape>
          <o:OLEObject Type="Embed" ProgID="Visio.Drawing.11" ShapeID="_x0000_i1038" DrawAspect="Content" ObjectID="_1688907053" r:id="rId72"/>
        </w:object>
      </w:r>
    </w:p>
    <w:p w:rsidR="002B380D" w:rsidRPr="006D40C9" w:rsidRDefault="002B380D" w:rsidP="002B380D">
      <w:pPr>
        <w:pStyle w:val="a"/>
        <w:rPr>
          <w:rFonts w:ascii="Times New Roman" w:eastAsia="宋体"/>
          <w:szCs w:val="21"/>
        </w:rPr>
      </w:pPr>
      <w:r w:rsidRPr="006D40C9">
        <w:rPr>
          <w:rFonts w:ascii="Times New Roman" w:eastAsia="宋体" w:hint="eastAsia"/>
          <w:szCs w:val="21"/>
        </w:rPr>
        <w:t>关联故障诊断原理</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根据</w:t>
      </w:r>
      <w:r>
        <w:rPr>
          <w:rFonts w:ascii="Times New Roman" w:hAnsi="Times New Roman" w:cs="Times New Roman" w:hint="eastAsia"/>
          <w:snapToGrid w:val="0"/>
          <w:kern w:val="2"/>
          <w:szCs w:val="21"/>
        </w:rPr>
        <w:t>FMEA</w:t>
      </w:r>
      <w:r>
        <w:rPr>
          <w:rFonts w:ascii="Times New Roman" w:hAnsi="Times New Roman" w:cs="Times New Roman" w:hint="eastAsia"/>
          <w:snapToGrid w:val="0"/>
          <w:kern w:val="2"/>
          <w:szCs w:val="21"/>
        </w:rPr>
        <w:t>报告所枚举的故障模式、系统原理框图和系统详细工作原理采用</w:t>
      </w:r>
      <w:r>
        <w:rPr>
          <w:rFonts w:ascii="Times New Roman" w:hAnsi="Times New Roman" w:cs="Times New Roman" w:hint="eastAsia"/>
          <w:snapToGrid w:val="0"/>
          <w:kern w:val="2"/>
          <w:szCs w:val="21"/>
        </w:rPr>
        <w:t>TADS</w:t>
      </w:r>
      <w:r>
        <w:rPr>
          <w:rFonts w:ascii="Times New Roman" w:hAnsi="Times New Roman" w:cs="Times New Roman" w:hint="eastAsia"/>
          <w:snapToGrid w:val="0"/>
          <w:kern w:val="2"/>
          <w:szCs w:val="21"/>
        </w:rPr>
        <w:t>测试性建模与分析软件建立测试性模型，该模型描述了故障模式之间的关联关系，以及故障模式与状态数据（测试）间的依存关系。测试性模型通过关联故障诊断模型生成，形成适合算法使用的关联故障诊断模型。</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安装在</w:t>
      </w:r>
      <w:r w:rsidR="00003E6C">
        <w:rPr>
          <w:rFonts w:ascii="Times New Roman" w:hAnsi="Times New Roman" w:cs="Times New Roman" w:hint="eastAsia"/>
          <w:snapToGrid w:val="0"/>
          <w:kern w:val="2"/>
          <w:szCs w:val="21"/>
        </w:rPr>
        <w:t>PHM</w:t>
      </w:r>
      <w:r w:rsidR="00003E6C">
        <w:rPr>
          <w:rFonts w:ascii="Times New Roman" w:hAnsi="Times New Roman" w:cs="Times New Roman" w:hint="eastAsia"/>
          <w:snapToGrid w:val="0"/>
          <w:kern w:val="2"/>
          <w:szCs w:val="21"/>
        </w:rPr>
        <w:t>设备上的</w:t>
      </w:r>
      <w:r>
        <w:rPr>
          <w:rFonts w:ascii="Times New Roman" w:hAnsi="Times New Roman" w:cs="Times New Roman" w:hint="eastAsia"/>
          <w:snapToGrid w:val="0"/>
          <w:kern w:val="2"/>
          <w:szCs w:val="21"/>
        </w:rPr>
        <w:t>关联故障诊断模块中的关联故障诊断算法，根据系统初始化装载的关联故障诊断模型，基于上述数据源，进行故障推理，将故障隔离到可更换单元。</w:t>
      </w:r>
    </w:p>
    <w:p w:rsidR="002B380D" w:rsidRPr="00437C67" w:rsidRDefault="002B380D" w:rsidP="00D01A1A">
      <w:pPr>
        <w:pStyle w:val="5111111"/>
        <w:numPr>
          <w:ilvl w:val="4"/>
          <w:numId w:val="43"/>
        </w:numPr>
        <w:tabs>
          <w:tab w:val="left" w:pos="1080"/>
        </w:tabs>
        <w:outlineLvl w:val="4"/>
        <w:rPr>
          <w:bCs/>
        </w:rPr>
      </w:pPr>
      <w:r w:rsidRPr="00437C67">
        <w:rPr>
          <w:rFonts w:hint="eastAsia"/>
          <w:bCs/>
        </w:rPr>
        <w:t>DIM依存模型算法</w:t>
      </w:r>
    </w:p>
    <w:p w:rsidR="002B380D" w:rsidRDefault="002B380D" w:rsidP="002B380D">
      <w:pPr>
        <w:pStyle w:val="affb"/>
        <w:ind w:firstLine="480"/>
      </w:pPr>
      <w:r>
        <w:rPr>
          <w:rFonts w:hint="eastAsia"/>
        </w:rPr>
        <w:t>依存模型算法</w:t>
      </w:r>
      <w:r>
        <w:rPr>
          <w:rFonts w:hint="eastAsia"/>
        </w:rPr>
        <w:t>(DIM)</w:t>
      </w:r>
      <w:r>
        <w:rPr>
          <w:rFonts w:hint="eastAsia"/>
        </w:rPr>
        <w:t>的定义了一个待诊断系统中测试与测试之间，或是一次测试与一次诊断结论之间所存在的逻辑关系。在给定特定的测试结果时，就可以根据模型推断出针对该系统的其它测试或诊断结论的结果。在</w:t>
      </w:r>
      <w:r>
        <w:rPr>
          <w:rFonts w:hint="eastAsia"/>
        </w:rPr>
        <w:t>DIM</w:t>
      </w:r>
      <w:r>
        <w:rPr>
          <w:rFonts w:hint="eastAsia"/>
        </w:rPr>
        <w:t>模型中，测试结果被限制为二元结论，“通过”或是“失败”。由某一特定测试结果来推断其它测试结果，以及其它诊断结论之间的情况。一般这种模型可以对应于所有的测试签名或故障签名或依存矩阵。</w:t>
      </w:r>
    </w:p>
    <w:p w:rsidR="002B380D" w:rsidRDefault="00D91D92" w:rsidP="002B380D">
      <w:pPr>
        <w:pStyle w:val="affb"/>
        <w:ind w:firstLine="480"/>
      </w:pPr>
      <w:r>
        <w:rPr>
          <w:rFonts w:hint="eastAsia"/>
        </w:rPr>
        <w:t>PHM</w:t>
      </w:r>
      <w:r>
        <w:rPr>
          <w:rFonts w:hint="eastAsia"/>
        </w:rPr>
        <w:t>运行软件</w:t>
      </w:r>
      <w:r w:rsidR="002B380D">
        <w:rPr>
          <w:rFonts w:hint="eastAsia"/>
        </w:rPr>
        <w:t>中将车载数据中的所有的告警信息（是否告警）、故障信息（是否故障）、单元测试结果（通过或者失败）、交互测试结果（通过或者失败），与系统所有的故障模式之间建立依存矩阵模型。当故障诊断模块接收到上述数据时，通过依存矩阵模型计算出对应的故障模式，最终输出对应的故障码信息。</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故障诊断模块的流程图如下所示：</w:t>
      </w:r>
    </w:p>
    <w:p w:rsidR="002B380D" w:rsidRDefault="002B380D" w:rsidP="002B380D">
      <w:pPr>
        <w:pStyle w:val="affb"/>
        <w:ind w:firstLineChars="0" w:firstLine="0"/>
        <w:jc w:val="center"/>
      </w:pPr>
      <w:r>
        <w:object w:dxaOrig="2881" w:dyaOrig="7417">
          <v:shape id="_x0000_i1039" type="#_x0000_t75" style="width:126.15pt;height:324.3pt" o:ole="">
            <v:imagedata r:id="rId73" o:title=""/>
          </v:shape>
          <o:OLEObject Type="Embed" ProgID="Visio.Drawing.15" ShapeID="_x0000_i1039" DrawAspect="Content" ObjectID="_1688907054" r:id="rId74"/>
        </w:object>
      </w:r>
    </w:p>
    <w:p w:rsidR="002B380D" w:rsidRPr="00DC64D0" w:rsidRDefault="002B380D" w:rsidP="002B380D">
      <w:pPr>
        <w:pStyle w:val="a"/>
        <w:rPr>
          <w:rFonts w:ascii="Times New Roman" w:eastAsia="宋体"/>
          <w:szCs w:val="21"/>
        </w:rPr>
      </w:pPr>
      <w:r>
        <w:rPr>
          <w:rFonts w:ascii="Times New Roman" w:eastAsia="宋体" w:hint="eastAsia"/>
          <w:szCs w:val="21"/>
        </w:rPr>
        <w:t>故障诊断</w:t>
      </w:r>
      <w:r w:rsidRPr="00DC64D0">
        <w:rPr>
          <w:rFonts w:ascii="Times New Roman" w:eastAsia="宋体" w:hint="eastAsia"/>
          <w:szCs w:val="21"/>
        </w:rPr>
        <w:t>流程图</w:t>
      </w:r>
    </w:p>
    <w:p w:rsidR="002B380D" w:rsidRPr="00326F1F" w:rsidRDefault="002B380D" w:rsidP="002B380D">
      <w:pPr>
        <w:pStyle w:val="affb"/>
        <w:ind w:firstLine="480"/>
      </w:pPr>
      <w:r>
        <w:rPr>
          <w:rFonts w:ascii="Times New Roman" w:hAnsi="Times New Roman" w:cs="Times New Roman" w:hint="eastAsia"/>
          <w:snapToGrid w:val="0"/>
          <w:kern w:val="2"/>
          <w:szCs w:val="21"/>
        </w:rPr>
        <w:t>故障诊断模块同样基于多线程的方式实现，</w:t>
      </w:r>
      <w:r>
        <w:rPr>
          <w:rFonts w:hint="eastAsia"/>
          <w:snapToGrid w:val="0"/>
        </w:rPr>
        <w:t>发送线程判断当前缓存区是否存在数据，如果有则按照队列先入先出规则发送数据，发送完成后删除队列中对应的数据。对于接收和发送线程，缓存区是互锁的。</w:t>
      </w:r>
    </w:p>
    <w:p w:rsidR="002B380D" w:rsidRPr="006F7E1B" w:rsidRDefault="002B380D" w:rsidP="002B380D">
      <w:pPr>
        <w:pStyle w:val="4"/>
      </w:pPr>
      <w:bookmarkStart w:id="120" w:name="_Toc20396"/>
      <w:bookmarkStart w:id="121" w:name="_Toc17505"/>
      <w:bookmarkStart w:id="122" w:name="_Toc27109"/>
      <w:bookmarkStart w:id="123" w:name="_Toc5513"/>
      <w:bookmarkStart w:id="124" w:name="_Toc14837"/>
      <w:bookmarkStart w:id="125" w:name="_Toc28890"/>
      <w:bookmarkStart w:id="126" w:name="_Toc27544"/>
      <w:bookmarkStart w:id="127" w:name="_Toc19161"/>
      <w:bookmarkStart w:id="128" w:name="_Toc16229"/>
      <w:bookmarkStart w:id="129" w:name="_Toc2920"/>
      <w:r>
        <w:rPr>
          <w:rFonts w:hint="eastAsia"/>
        </w:rPr>
        <w:t>健康评估</w:t>
      </w:r>
      <w:bookmarkEnd w:id="120"/>
      <w:bookmarkEnd w:id="121"/>
      <w:bookmarkEnd w:id="122"/>
      <w:bookmarkEnd w:id="123"/>
      <w:bookmarkEnd w:id="124"/>
      <w:bookmarkEnd w:id="125"/>
      <w:bookmarkEnd w:id="126"/>
      <w:bookmarkEnd w:id="127"/>
      <w:bookmarkEnd w:id="128"/>
      <w:bookmarkEnd w:id="129"/>
      <w:r>
        <w:rPr>
          <w:rFonts w:hint="eastAsia"/>
        </w:rPr>
        <w:t>模块</w:t>
      </w:r>
    </w:p>
    <w:p w:rsidR="002B380D" w:rsidRDefault="002B380D" w:rsidP="002B380D">
      <w:pPr>
        <w:pStyle w:val="affb"/>
        <w:ind w:firstLine="480"/>
      </w:pPr>
      <w:r>
        <w:rPr>
          <w:rFonts w:hint="eastAsia"/>
        </w:rPr>
        <w:t>对于装备的</w:t>
      </w:r>
      <w:r>
        <w:t>评估步骤</w:t>
      </w:r>
      <w:r>
        <w:rPr>
          <w:rFonts w:hint="eastAsia"/>
        </w:rPr>
        <w:t>一般包含四个基本内容：首先定义系统健康评估的参数，并选择合理的健康度量指标，</w:t>
      </w:r>
      <w:r>
        <w:t>创建</w:t>
      </w:r>
      <w:r>
        <w:rPr>
          <w:rFonts w:hint="eastAsia"/>
        </w:rPr>
        <w:t>设备评估</w:t>
      </w:r>
      <w:r>
        <w:t>指标体系</w:t>
      </w:r>
      <w:r>
        <w:rPr>
          <w:rFonts w:hint="eastAsia"/>
        </w:rPr>
        <w:t>；其次根据指标</w:t>
      </w:r>
      <w:r>
        <w:t>特性选择适当的评估方法；再通过</w:t>
      </w:r>
      <w:r>
        <w:rPr>
          <w:rFonts w:hint="eastAsia"/>
        </w:rPr>
        <w:t>采集</w:t>
      </w:r>
      <w:r>
        <w:t>的试验数据</w:t>
      </w:r>
      <w:r>
        <w:rPr>
          <w:rFonts w:hint="eastAsia"/>
        </w:rPr>
        <w:t>，计算健康指标的值；最后进行多指标健康度的综合计算。</w:t>
      </w:r>
    </w:p>
    <w:p w:rsidR="002B380D" w:rsidRDefault="002B380D" w:rsidP="002B380D">
      <w:pPr>
        <w:pStyle w:val="affb"/>
        <w:ind w:firstLine="480"/>
      </w:pPr>
      <w:r>
        <w:rPr>
          <w:rFonts w:hint="eastAsia"/>
        </w:rPr>
        <w:t>本系统健康评估主要有以下几个步骤：</w:t>
      </w:r>
    </w:p>
    <w:p w:rsidR="002B380D" w:rsidRDefault="002B380D" w:rsidP="002B380D">
      <w:pPr>
        <w:pStyle w:val="affb"/>
        <w:ind w:firstLine="480"/>
      </w:pPr>
      <w:r>
        <w:rPr>
          <w:rFonts w:hint="eastAsia"/>
        </w:rPr>
        <w:t>第一步：明确任务，明确健康分析的目标；</w:t>
      </w:r>
    </w:p>
    <w:p w:rsidR="002B380D" w:rsidRDefault="002B380D" w:rsidP="002B380D">
      <w:pPr>
        <w:pStyle w:val="affb"/>
        <w:ind w:firstLine="480"/>
      </w:pPr>
      <w:r>
        <w:rPr>
          <w:rFonts w:hint="eastAsia"/>
        </w:rPr>
        <w:t>第二步：定义系统，对系统进行结构分析，功能分析，工作描述，性能理解；</w:t>
      </w:r>
    </w:p>
    <w:p w:rsidR="002B380D" w:rsidRDefault="002B380D" w:rsidP="002B380D">
      <w:pPr>
        <w:pStyle w:val="affb"/>
        <w:ind w:firstLine="480"/>
      </w:pPr>
      <w:r>
        <w:rPr>
          <w:rFonts w:hint="eastAsia"/>
        </w:rPr>
        <w:t>第三步：选择描述设备健康的参数和变量，变量宜少不宜多，意义明确，对设备健康敏感；</w:t>
      </w:r>
    </w:p>
    <w:p w:rsidR="002B380D" w:rsidRDefault="002B380D" w:rsidP="002B380D">
      <w:pPr>
        <w:pStyle w:val="affb"/>
        <w:ind w:firstLine="480"/>
      </w:pPr>
      <w:r>
        <w:rPr>
          <w:rFonts w:hint="eastAsia"/>
        </w:rPr>
        <w:t>第四步：研究确定设备健康量度指标，既要切合设备的技术要求，又要确切体现任务要求；</w:t>
      </w:r>
    </w:p>
    <w:p w:rsidR="002B380D" w:rsidRDefault="002B380D" w:rsidP="002B380D">
      <w:pPr>
        <w:pStyle w:val="affb"/>
        <w:ind w:firstLine="480"/>
      </w:pPr>
      <w:r>
        <w:rPr>
          <w:rFonts w:hint="eastAsia"/>
        </w:rPr>
        <w:lastRenderedPageBreak/>
        <w:t>第五步：构造系统健康评估模型，</w:t>
      </w:r>
      <w:r>
        <w:t>选择合适的评估算法</w:t>
      </w:r>
      <w:r>
        <w:rPr>
          <w:rFonts w:hint="eastAsia"/>
        </w:rPr>
        <w:t>；</w:t>
      </w:r>
    </w:p>
    <w:p w:rsidR="002B380D" w:rsidRDefault="002B380D" w:rsidP="002B380D">
      <w:pPr>
        <w:pStyle w:val="affb"/>
        <w:ind w:firstLine="480"/>
      </w:pPr>
      <w:r>
        <w:rPr>
          <w:rFonts w:hint="eastAsia"/>
        </w:rPr>
        <w:t>第六步：数据的准备，包括系统和对象的先验属性和内在规律，</w:t>
      </w:r>
      <w:r>
        <w:t>主要</w:t>
      </w:r>
      <w:r>
        <w:rPr>
          <w:rFonts w:hint="eastAsia"/>
        </w:rPr>
        <w:t>针对</w:t>
      </w:r>
      <w:r>
        <w:t>采集的</w:t>
      </w:r>
      <w:r>
        <w:rPr>
          <w:rFonts w:hint="eastAsia"/>
        </w:rPr>
        <w:t>实装</w:t>
      </w:r>
      <w:r>
        <w:t>数据进行数据预处理，</w:t>
      </w:r>
      <w:r>
        <w:rPr>
          <w:rFonts w:hint="eastAsia"/>
        </w:rPr>
        <w:t>完成采集</w:t>
      </w:r>
      <w:r>
        <w:t>原始数据到末级指标所需数据的映射转化</w:t>
      </w:r>
      <w:r>
        <w:rPr>
          <w:rFonts w:hint="eastAsia"/>
        </w:rPr>
        <w:t>；</w:t>
      </w:r>
    </w:p>
    <w:p w:rsidR="002B380D" w:rsidRDefault="002B380D" w:rsidP="002B380D">
      <w:pPr>
        <w:pStyle w:val="affb"/>
        <w:ind w:firstLine="480"/>
      </w:pPr>
      <w:r>
        <w:rPr>
          <w:rFonts w:hint="eastAsia"/>
        </w:rPr>
        <w:t>第七步：建立评估任务，进行健康评估计算；</w:t>
      </w:r>
    </w:p>
    <w:p w:rsidR="002B380D" w:rsidRDefault="002B380D" w:rsidP="002B380D">
      <w:pPr>
        <w:pStyle w:val="affb"/>
        <w:ind w:firstLine="480"/>
      </w:pPr>
      <w:r>
        <w:rPr>
          <w:rFonts w:hint="eastAsia"/>
        </w:rPr>
        <w:t>第八步：对评估结果进行分析和验证，根据发现的问题进行修改和完善。</w:t>
      </w:r>
    </w:p>
    <w:p w:rsidR="002B380D" w:rsidRDefault="002B380D" w:rsidP="002B380D">
      <w:pPr>
        <w:pStyle w:val="affb"/>
        <w:ind w:firstLine="480"/>
      </w:pPr>
      <w:r>
        <w:rPr>
          <w:rFonts w:hint="eastAsia"/>
        </w:rPr>
        <w:t>健康评估流程图</w:t>
      </w:r>
      <w:r>
        <w:t>如</w:t>
      </w:r>
      <w:r>
        <w:rPr>
          <w:rFonts w:hint="eastAsia"/>
        </w:rPr>
        <w:t>下图所示</w:t>
      </w:r>
      <w:r>
        <w:t>：</w:t>
      </w:r>
    </w:p>
    <w:p w:rsidR="002B380D" w:rsidRDefault="002B380D" w:rsidP="002B380D">
      <w:pPr>
        <w:pStyle w:val="aff9"/>
      </w:pPr>
      <w:r>
        <w:object w:dxaOrig="13500" w:dyaOrig="7261">
          <v:shape id="_x0000_i1040" type="#_x0000_t75" style="width:431.4pt;height:240.2pt" o:ole="">
            <v:imagedata r:id="rId75" o:title=""/>
            <o:lock v:ext="edit" aspectratio="f"/>
          </v:shape>
          <o:OLEObject Type="Embed" ProgID="Visio.Drawing.15" ShapeID="_x0000_i1040" DrawAspect="Content" ObjectID="_1688907055" r:id="rId76"/>
        </w:object>
      </w:r>
    </w:p>
    <w:p w:rsidR="002B380D" w:rsidRPr="00FB34B3" w:rsidRDefault="002B380D" w:rsidP="002B380D">
      <w:pPr>
        <w:pStyle w:val="a"/>
        <w:rPr>
          <w:rFonts w:ascii="Times New Roman" w:eastAsia="宋体"/>
          <w:szCs w:val="21"/>
        </w:rPr>
      </w:pPr>
      <w:r w:rsidRPr="00FB34B3">
        <w:rPr>
          <w:rFonts w:ascii="Times New Roman" w:eastAsia="宋体" w:hint="eastAsia"/>
          <w:szCs w:val="21"/>
        </w:rPr>
        <w:t>健康评估原理图</w:t>
      </w:r>
    </w:p>
    <w:p w:rsidR="002B380D" w:rsidRDefault="002B380D" w:rsidP="00D01A1A">
      <w:pPr>
        <w:pStyle w:val="5111111"/>
        <w:numPr>
          <w:ilvl w:val="4"/>
          <w:numId w:val="43"/>
        </w:numPr>
        <w:tabs>
          <w:tab w:val="left" w:pos="1080"/>
        </w:tabs>
        <w:outlineLvl w:val="4"/>
      </w:pPr>
      <w:r>
        <w:rPr>
          <w:rFonts w:hint="eastAsia"/>
        </w:rPr>
        <w:t>评估算法：灰色</w:t>
      </w:r>
      <w:r>
        <w:t>白化权函数聚类法</w:t>
      </w:r>
    </w:p>
    <w:p w:rsidR="002B380D" w:rsidRDefault="002B380D" w:rsidP="002B380D">
      <w:pPr>
        <w:pStyle w:val="20"/>
        <w:spacing w:line="360" w:lineRule="auto"/>
        <w:rPr>
          <w:szCs w:val="24"/>
        </w:rPr>
      </w:pPr>
      <w:r>
        <w:rPr>
          <w:rFonts w:hint="eastAsia"/>
          <w:szCs w:val="24"/>
        </w:rPr>
        <w:t>灰色系统理论自创立以来在经济管理和工程技术等领域得到了广泛的应用，显示出强大的生命力。白化权函数在灰色系统理论的教学和应用中占有重要地位。尤其在灰色聚类评估过程中，各类白化权函数的确定是最为关键的环节之一，是由定性分析到定量建模的关键所在。</w:t>
      </w:r>
    </w:p>
    <w:p w:rsidR="002B380D" w:rsidRDefault="002B380D" w:rsidP="002B380D">
      <w:pPr>
        <w:pStyle w:val="20"/>
        <w:spacing w:line="360" w:lineRule="auto"/>
        <w:rPr>
          <w:szCs w:val="24"/>
        </w:rPr>
      </w:pPr>
      <w:r>
        <w:rPr>
          <w:rFonts w:hint="eastAsia"/>
          <w:szCs w:val="24"/>
        </w:rPr>
        <w:t>根据灰色系统理论，灰色是外延明确，但由于信息的匮乏而导致内涵不确定。白化权函数是对灰数（灰类）内各元素取值的可能性大小的函数形式表达。灰数的白化权函数，反映人们在主观上掌握该灰数的信息。白化权函数是用来描述一个灰数对其取值范围内不同数值的偏爱程度。一般来说，一个白化权函数是研究者根据已知信息设计的，没有固定的方程式，但曲线的起点和终点一半应有其含义。</w:t>
      </w:r>
    </w:p>
    <w:p w:rsidR="002B380D" w:rsidRDefault="002B380D" w:rsidP="002B380D">
      <w:pPr>
        <w:pStyle w:val="20"/>
        <w:spacing w:line="360" w:lineRule="auto"/>
        <w:rPr>
          <w:szCs w:val="24"/>
        </w:rPr>
      </w:pPr>
      <w:r>
        <w:rPr>
          <w:rFonts w:hint="eastAsia"/>
          <w:szCs w:val="24"/>
        </w:rPr>
        <w:t>灰类的白化权函数，是用定量描述评估对象隶属于某个灰类的程度。白化权函数一般可根据实际问题的背景确定，在解决实际问题时，可从参与聚类对象的角度来确定白</w:t>
      </w:r>
      <w:r>
        <w:rPr>
          <w:rFonts w:hint="eastAsia"/>
          <w:szCs w:val="24"/>
        </w:rPr>
        <w:lastRenderedPageBreak/>
        <w:t>化权函数，也可从整个大环境着眼，根据所有同类对象来确定白化权函数。</w:t>
      </w:r>
    </w:p>
    <w:p w:rsidR="002B380D" w:rsidRDefault="002B380D" w:rsidP="002B380D">
      <w:pPr>
        <w:pStyle w:val="20"/>
        <w:spacing w:line="360" w:lineRule="auto"/>
        <w:rPr>
          <w:szCs w:val="24"/>
        </w:rPr>
      </w:pPr>
      <w:r>
        <w:rPr>
          <w:rFonts w:hint="eastAsia"/>
          <w:szCs w:val="24"/>
        </w:rPr>
        <w:t>因此，可以认为，白化权函数是研究者根据已知信息设计的，是对一个灰数或灰类取值范围内不同数值的“偏爱”程度的主观判断，并以定量描述的方式刻画各数据点隶属于该灰数或灰类的程度。必须明确的是，这种主观判断应以已知信息的客观反映为基础。</w:t>
      </w:r>
    </w:p>
    <w:p w:rsidR="002B380D" w:rsidRDefault="00D91D92" w:rsidP="002B380D">
      <w:pPr>
        <w:pStyle w:val="20"/>
        <w:spacing w:line="360" w:lineRule="auto"/>
        <w:rPr>
          <w:szCs w:val="24"/>
        </w:rPr>
      </w:pPr>
      <w:r>
        <w:rPr>
          <w:rFonts w:hint="eastAsia"/>
          <w:szCs w:val="24"/>
        </w:rPr>
        <w:t>PHM</w:t>
      </w:r>
      <w:r>
        <w:rPr>
          <w:rFonts w:hint="eastAsia"/>
          <w:szCs w:val="24"/>
        </w:rPr>
        <w:t>运行软件</w:t>
      </w:r>
      <w:r w:rsidR="002B380D">
        <w:rPr>
          <w:rFonts w:hint="eastAsia"/>
          <w:szCs w:val="24"/>
        </w:rPr>
        <w:t>中的健康评估模块主要基于车载数据中的所有故障告警信息、告警故障等级以及故障告警关联的分系统</w:t>
      </w:r>
      <w:r w:rsidR="002B380D">
        <w:rPr>
          <w:rFonts w:hint="eastAsia"/>
          <w:szCs w:val="24"/>
        </w:rPr>
        <w:t>/</w:t>
      </w:r>
      <w:r w:rsidR="002B380D">
        <w:rPr>
          <w:rFonts w:hint="eastAsia"/>
          <w:szCs w:val="24"/>
        </w:rPr>
        <w:t>设备建立基于整车的健康评估指标体系。当健康故评估模块接收到对应的故障告警数据时，通过评估指标模型基于战车组成，自下而上计算出各设备、分系统以及整车的健康等级。</w:t>
      </w:r>
    </w:p>
    <w:p w:rsidR="002B380D" w:rsidRDefault="00D91D92" w:rsidP="002B380D">
      <w:pPr>
        <w:pStyle w:val="20"/>
        <w:spacing w:line="360" w:lineRule="auto"/>
        <w:rPr>
          <w:szCs w:val="24"/>
        </w:rPr>
      </w:pPr>
      <w:r>
        <w:rPr>
          <w:rFonts w:hint="eastAsia"/>
          <w:szCs w:val="24"/>
        </w:rPr>
        <w:t>装备</w:t>
      </w:r>
      <w:r w:rsidR="002B380D">
        <w:rPr>
          <w:rFonts w:hint="eastAsia"/>
          <w:szCs w:val="24"/>
        </w:rPr>
        <w:t>的健康评估指标体系如下所示：</w:t>
      </w:r>
    </w:p>
    <w:p w:rsidR="002B380D" w:rsidRDefault="002B380D" w:rsidP="002B380D">
      <w:pPr>
        <w:pStyle w:val="affb"/>
        <w:ind w:firstLineChars="0" w:firstLine="0"/>
      </w:pPr>
      <w:r>
        <w:object w:dxaOrig="16093" w:dyaOrig="7645">
          <v:shape id="_x0000_i1041" type="#_x0000_t75" style="width:444.1pt;height:211.95pt" o:ole="">
            <v:imagedata r:id="rId77" o:title=""/>
          </v:shape>
          <o:OLEObject Type="Embed" ProgID="Visio.Drawing.15" ShapeID="_x0000_i1041" DrawAspect="Content" ObjectID="_1688907056" r:id="rId78"/>
        </w:object>
      </w:r>
    </w:p>
    <w:p w:rsidR="002B380D" w:rsidRPr="00261F43" w:rsidRDefault="002B380D" w:rsidP="002B380D">
      <w:pPr>
        <w:pStyle w:val="a"/>
        <w:rPr>
          <w:rFonts w:ascii="Times New Roman" w:eastAsia="宋体"/>
          <w:szCs w:val="21"/>
        </w:rPr>
      </w:pPr>
      <w:r>
        <w:rPr>
          <w:rFonts w:ascii="Times New Roman" w:eastAsia="宋体" w:hint="eastAsia"/>
          <w:szCs w:val="21"/>
        </w:rPr>
        <w:t>评估体系示意</w:t>
      </w:r>
      <w:r w:rsidRPr="00DC64D0">
        <w:rPr>
          <w:rFonts w:ascii="Times New Roman" w:eastAsia="宋体" w:hint="eastAsia"/>
          <w:szCs w:val="21"/>
        </w:rPr>
        <w:t>图</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健康评估模块的流程图如下所示：</w:t>
      </w:r>
    </w:p>
    <w:p w:rsidR="002B380D" w:rsidRDefault="002B380D" w:rsidP="002B380D">
      <w:pPr>
        <w:pStyle w:val="affb"/>
        <w:ind w:firstLineChars="0" w:firstLine="0"/>
        <w:jc w:val="center"/>
      </w:pPr>
      <w:r>
        <w:object w:dxaOrig="1981" w:dyaOrig="7417">
          <v:shape id="_x0000_i1042" type="#_x0000_t75" style="width:87.55pt;height:327.15pt" o:ole="">
            <v:imagedata r:id="rId79" o:title=""/>
          </v:shape>
          <o:OLEObject Type="Embed" ProgID="Visio.Drawing.15" ShapeID="_x0000_i1042" DrawAspect="Content" ObjectID="_1688907057" r:id="rId80"/>
        </w:object>
      </w:r>
    </w:p>
    <w:p w:rsidR="002B380D" w:rsidRPr="00DC64D0" w:rsidRDefault="002B380D" w:rsidP="002B380D">
      <w:pPr>
        <w:pStyle w:val="a"/>
        <w:rPr>
          <w:rFonts w:ascii="Times New Roman" w:eastAsia="宋体"/>
          <w:szCs w:val="21"/>
        </w:rPr>
      </w:pPr>
      <w:r>
        <w:rPr>
          <w:rFonts w:ascii="Times New Roman" w:eastAsia="宋体" w:hint="eastAsia"/>
          <w:szCs w:val="21"/>
        </w:rPr>
        <w:t>故障诊断</w:t>
      </w:r>
      <w:r w:rsidRPr="00DC64D0">
        <w:rPr>
          <w:rFonts w:ascii="Times New Roman" w:eastAsia="宋体" w:hint="eastAsia"/>
          <w:szCs w:val="21"/>
        </w:rPr>
        <w:t>流程图</w:t>
      </w:r>
    </w:p>
    <w:p w:rsidR="002B380D" w:rsidRPr="00326F1F" w:rsidRDefault="002B380D" w:rsidP="002B380D">
      <w:pPr>
        <w:pStyle w:val="affb"/>
        <w:ind w:firstLine="480"/>
      </w:pPr>
      <w:r>
        <w:rPr>
          <w:rFonts w:ascii="Times New Roman" w:hAnsi="Times New Roman" w:cs="Times New Roman" w:hint="eastAsia"/>
          <w:snapToGrid w:val="0"/>
          <w:kern w:val="2"/>
          <w:szCs w:val="21"/>
        </w:rPr>
        <w:t>故障诊断模块同样基于多线程的方式实现，</w:t>
      </w:r>
      <w:r>
        <w:rPr>
          <w:rFonts w:hint="eastAsia"/>
          <w:snapToGrid w:val="0"/>
        </w:rPr>
        <w:t>发送线程判断当前缓存区是否存在数据，如果有则按照队列先入先出规则发送数据，发送完成后删除队列中对应的数据。对于接收和发送线程，缓存区是互锁的。</w:t>
      </w:r>
    </w:p>
    <w:p w:rsidR="002B380D" w:rsidRPr="00F27407" w:rsidRDefault="002B380D" w:rsidP="002B380D">
      <w:pPr>
        <w:pStyle w:val="4"/>
      </w:pPr>
      <w:r w:rsidRPr="00F27407">
        <w:rPr>
          <w:rFonts w:hint="eastAsia"/>
        </w:rPr>
        <w:t>决策生成模块</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维修决策的生成主要基于最近的诊断评估结果、结合装备的维修性、保障性数据来给出合理的维修决策。</w:t>
      </w:r>
    </w:p>
    <w:p w:rsidR="002B380D" w:rsidRDefault="00D91D92"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2B380D">
        <w:rPr>
          <w:rFonts w:ascii="Times New Roman" w:hAnsi="Times New Roman" w:cs="Times New Roman" w:hint="eastAsia"/>
          <w:snapToGrid w:val="0"/>
          <w:kern w:val="2"/>
          <w:szCs w:val="21"/>
        </w:rPr>
        <w:t>的维修决策生成主要基于诊断评估结果，基于当前的故障单元给出维修决策。如果故障单元为几个可能设备的模糊组，需要通过设备不同的故障概率来给出优先检查、维修哪个设备，根据故障率给出维修建议；</w:t>
      </w:r>
    </w:p>
    <w:p w:rsidR="002B380D"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同时维修决策的生成还需要考虑当前设备的工作状态，决策立即或者推迟维修的决策；</w:t>
      </w:r>
    </w:p>
    <w:p w:rsidR="002B380D" w:rsidRDefault="00D91D92"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2B380D">
        <w:rPr>
          <w:rFonts w:ascii="Times New Roman" w:hAnsi="Times New Roman" w:cs="Times New Roman" w:hint="eastAsia"/>
          <w:snapToGrid w:val="0"/>
          <w:kern w:val="2"/>
          <w:szCs w:val="21"/>
        </w:rPr>
        <w:t>的维修决策模块同时提供对应的</w:t>
      </w:r>
      <w:r w:rsidR="002B380D">
        <w:rPr>
          <w:rFonts w:ascii="Times New Roman" w:hAnsi="Times New Roman" w:cs="Times New Roman" w:hint="eastAsia"/>
          <w:snapToGrid w:val="0"/>
          <w:kern w:val="2"/>
          <w:szCs w:val="21"/>
        </w:rPr>
        <w:t>IETM</w:t>
      </w:r>
      <w:r w:rsidR="002B380D">
        <w:rPr>
          <w:rFonts w:ascii="Times New Roman" w:hAnsi="Times New Roman" w:cs="Times New Roman" w:hint="eastAsia"/>
          <w:snapToGrid w:val="0"/>
          <w:kern w:val="2"/>
          <w:szCs w:val="21"/>
        </w:rPr>
        <w:t>链接接口，支持跳转到对应的</w:t>
      </w:r>
      <w:r w:rsidR="002B380D">
        <w:rPr>
          <w:rFonts w:ascii="Times New Roman" w:hAnsi="Times New Roman" w:cs="Times New Roman" w:hint="eastAsia"/>
          <w:snapToGrid w:val="0"/>
          <w:kern w:val="2"/>
          <w:szCs w:val="21"/>
        </w:rPr>
        <w:t>IETM</w:t>
      </w:r>
      <w:r w:rsidR="002B380D">
        <w:rPr>
          <w:rFonts w:ascii="Times New Roman" w:hAnsi="Times New Roman" w:cs="Times New Roman" w:hint="eastAsia"/>
          <w:snapToGrid w:val="0"/>
          <w:kern w:val="2"/>
          <w:szCs w:val="21"/>
        </w:rPr>
        <w:t>章节来指导维修工作。</w:t>
      </w:r>
    </w:p>
    <w:p w:rsidR="002B380D" w:rsidRPr="00075C70" w:rsidRDefault="002B380D"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lastRenderedPageBreak/>
        <w:t>维修建议支持</w:t>
      </w:r>
      <w:r w:rsidRPr="00F27407">
        <w:rPr>
          <w:rFonts w:ascii="Times New Roman" w:hAnsi="Times New Roman" w:cs="Times New Roman" w:hint="eastAsia"/>
          <w:snapToGrid w:val="0"/>
          <w:kern w:val="2"/>
          <w:szCs w:val="21"/>
        </w:rPr>
        <w:t>基于历史故障数据和当前的状态给出</w:t>
      </w:r>
      <w:r>
        <w:rPr>
          <w:rFonts w:ascii="Times New Roman" w:hAnsi="Times New Roman" w:cs="Times New Roman" w:hint="eastAsia"/>
          <w:snapToGrid w:val="0"/>
          <w:kern w:val="2"/>
          <w:szCs w:val="21"/>
        </w:rPr>
        <w:t>维修决策，能够分辨出目前存在的故障（哪些故障已经修复），结合</w:t>
      </w:r>
      <w:r w:rsidRPr="00F27407">
        <w:rPr>
          <w:rFonts w:ascii="Times New Roman" w:hAnsi="Times New Roman" w:cs="Times New Roman" w:hint="eastAsia"/>
          <w:snapToGrid w:val="0"/>
          <w:kern w:val="2"/>
          <w:szCs w:val="21"/>
        </w:rPr>
        <w:t>当前</w:t>
      </w:r>
      <w:r>
        <w:rPr>
          <w:rFonts w:ascii="Times New Roman" w:hAnsi="Times New Roman" w:cs="Times New Roman" w:hint="eastAsia"/>
          <w:snapToGrid w:val="0"/>
          <w:kern w:val="2"/>
          <w:szCs w:val="21"/>
        </w:rPr>
        <w:t>战车的状态给出当前的维修建议。</w:t>
      </w:r>
    </w:p>
    <w:p w:rsidR="002B380D" w:rsidRDefault="002B380D" w:rsidP="00D91D92">
      <w:pPr>
        <w:pStyle w:val="3"/>
        <w:numPr>
          <w:ilvl w:val="2"/>
          <w:numId w:val="16"/>
        </w:numPr>
        <w:spacing w:line="328" w:lineRule="auto"/>
        <w:rPr>
          <w:rFonts w:ascii="微软雅黑" w:eastAsia="微软雅黑" w:hAnsi="微软雅黑"/>
          <w:szCs w:val="24"/>
        </w:rPr>
      </w:pPr>
      <w:bookmarkStart w:id="130" w:name="_Toc68012361"/>
      <w:bookmarkStart w:id="131" w:name="_Toc76547556"/>
      <w:r>
        <w:rPr>
          <w:rFonts w:ascii="微软雅黑" w:eastAsia="微软雅黑" w:hAnsi="微软雅黑" w:hint="eastAsia"/>
          <w:szCs w:val="24"/>
        </w:rPr>
        <w:t>数据库设计</w:t>
      </w:r>
      <w:bookmarkEnd w:id="130"/>
      <w:bookmarkEnd w:id="131"/>
    </w:p>
    <w:p w:rsidR="002B380D" w:rsidRDefault="00D91D92"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2B380D">
        <w:rPr>
          <w:rFonts w:ascii="Times New Roman" w:hAnsi="Times New Roman" w:cs="Times New Roman" w:hint="eastAsia"/>
          <w:snapToGrid w:val="0"/>
          <w:kern w:val="2"/>
          <w:szCs w:val="21"/>
        </w:rPr>
        <w:t>的数据库采用</w:t>
      </w:r>
      <w:r w:rsidR="004B0FB7">
        <w:rPr>
          <w:rFonts w:ascii="Times New Roman" w:hAnsi="Times New Roman" w:cs="Times New Roman" w:hint="eastAsia"/>
          <w:snapToGrid w:val="0"/>
          <w:kern w:val="2"/>
          <w:szCs w:val="21"/>
        </w:rPr>
        <w:t>国产数据库</w:t>
      </w:r>
      <w:r w:rsidR="002B380D">
        <w:rPr>
          <w:rFonts w:ascii="Times New Roman" w:hAnsi="Times New Roman" w:cs="Times New Roman" w:hint="eastAsia"/>
          <w:snapToGrid w:val="0"/>
          <w:kern w:val="2"/>
          <w:szCs w:val="21"/>
        </w:rPr>
        <w:t>设计实现，在整个</w:t>
      </w: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2B380D">
        <w:rPr>
          <w:rFonts w:ascii="Times New Roman" w:hAnsi="Times New Roman" w:cs="Times New Roman" w:hint="eastAsia"/>
          <w:snapToGrid w:val="0"/>
          <w:kern w:val="2"/>
          <w:szCs w:val="21"/>
        </w:rPr>
        <w:t>中。只有数据监控模块和界面模块会连接到数据库，通过数据库接口实现数据库的基本操作（增、删、改、查）。数据库的操作都是通过标准</w:t>
      </w:r>
      <w:proofErr w:type="spellStart"/>
      <w:r w:rsidR="002B380D">
        <w:rPr>
          <w:rFonts w:ascii="Times New Roman" w:hAnsi="Times New Roman" w:cs="Times New Roman" w:hint="eastAsia"/>
          <w:snapToGrid w:val="0"/>
          <w:kern w:val="2"/>
          <w:szCs w:val="21"/>
        </w:rPr>
        <w:t>sql</w:t>
      </w:r>
      <w:proofErr w:type="spellEnd"/>
      <w:r w:rsidR="002B380D">
        <w:rPr>
          <w:rFonts w:ascii="Times New Roman" w:hAnsi="Times New Roman" w:cs="Times New Roman" w:hint="eastAsia"/>
          <w:snapToGrid w:val="0"/>
          <w:kern w:val="2"/>
          <w:szCs w:val="21"/>
        </w:rPr>
        <w:t>语句来执行实现。</w:t>
      </w:r>
    </w:p>
    <w:p w:rsidR="002B380D" w:rsidRDefault="00003E6C" w:rsidP="002B380D">
      <w:pPr>
        <w:pStyle w:val="affb"/>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PHM</w:t>
      </w:r>
      <w:r w:rsidR="002B380D">
        <w:rPr>
          <w:rFonts w:ascii="Times New Roman" w:hAnsi="Times New Roman" w:cs="Times New Roman" w:hint="eastAsia"/>
          <w:snapToGrid w:val="0"/>
          <w:kern w:val="2"/>
          <w:szCs w:val="21"/>
        </w:rPr>
        <w:t>数据库的数据表设计主要分为三部分内容：</w:t>
      </w:r>
    </w:p>
    <w:p w:rsidR="002B380D" w:rsidRDefault="002B380D" w:rsidP="00D01A1A">
      <w:pPr>
        <w:pStyle w:val="affb"/>
        <w:numPr>
          <w:ilvl w:val="0"/>
          <w:numId w:val="4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建制内装备及战车组成信息表</w:t>
      </w:r>
    </w:p>
    <w:p w:rsidR="002B380D" w:rsidRDefault="002B380D" w:rsidP="00D01A1A">
      <w:pPr>
        <w:pStyle w:val="affb"/>
        <w:numPr>
          <w:ilvl w:val="0"/>
          <w:numId w:val="4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基于各层数据处理模块输出数据表</w:t>
      </w:r>
    </w:p>
    <w:p w:rsidR="002B380D" w:rsidRDefault="002B380D" w:rsidP="00D01A1A">
      <w:pPr>
        <w:pStyle w:val="affb"/>
        <w:numPr>
          <w:ilvl w:val="0"/>
          <w:numId w:val="4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维修维护工作相关数据表</w:t>
      </w:r>
    </w:p>
    <w:p w:rsidR="002B380D" w:rsidRDefault="002B380D" w:rsidP="00D91D92">
      <w:pPr>
        <w:pStyle w:val="4"/>
      </w:pPr>
      <w:bookmarkStart w:id="132" w:name="_Toc68012362"/>
      <w:r>
        <w:rPr>
          <w:rFonts w:hint="eastAsia"/>
        </w:rPr>
        <w:t>系统组成数据表</w:t>
      </w:r>
      <w:bookmarkEnd w:id="132"/>
    </w:p>
    <w:p w:rsidR="00D91D92" w:rsidRDefault="00D91D92" w:rsidP="00D91D92">
      <w:pPr>
        <w:pStyle w:val="20"/>
      </w:pPr>
      <w:r>
        <w:rPr>
          <w:rFonts w:hint="eastAsia"/>
        </w:rPr>
        <w:t>PHM</w:t>
      </w:r>
      <w:r>
        <w:rPr>
          <w:rFonts w:hint="eastAsia"/>
        </w:rPr>
        <w:t>运行软件</w:t>
      </w:r>
      <w:r w:rsidR="002B380D">
        <w:rPr>
          <w:rFonts w:hint="eastAsia"/>
        </w:rPr>
        <w:t>的系统组成数据表主要存储当前</w:t>
      </w:r>
      <w:r>
        <w:rPr>
          <w:rFonts w:hint="eastAsia"/>
        </w:rPr>
        <w:t>武器系统</w:t>
      </w:r>
      <w:r w:rsidR="002B380D">
        <w:rPr>
          <w:rFonts w:hint="eastAsia"/>
        </w:rPr>
        <w:t>的系统组成相关信息，包括系统、</w:t>
      </w:r>
      <w:r>
        <w:rPr>
          <w:rFonts w:hint="eastAsia"/>
        </w:rPr>
        <w:t>装备</w:t>
      </w:r>
      <w:r w:rsidR="002B380D">
        <w:rPr>
          <w:rFonts w:hint="eastAsia"/>
        </w:rPr>
        <w:t>、分系统、设备、监控参数等数据表，以及对应的类型信息数据表。</w:t>
      </w:r>
    </w:p>
    <w:p w:rsidR="002B380D" w:rsidRDefault="00D91D92" w:rsidP="00D91D92">
      <w:pPr>
        <w:pStyle w:val="20"/>
      </w:pPr>
      <w:r>
        <w:rPr>
          <w:rFonts w:hint="eastAsia"/>
        </w:rPr>
        <w:t>其中，系统信息</w:t>
      </w:r>
      <w:r w:rsidR="002B380D">
        <w:rPr>
          <w:rFonts w:hint="eastAsia"/>
        </w:rPr>
        <w:t>数据表结构如下所示：</w:t>
      </w:r>
      <w:r w:rsidR="002B380D">
        <w:t xml:space="preserve"> </w:t>
      </w:r>
    </w:p>
    <w:p w:rsidR="002B380D" w:rsidRDefault="002B380D" w:rsidP="002B380D">
      <w:pPr>
        <w:pStyle w:val="20"/>
        <w:ind w:firstLineChars="0" w:firstLine="0"/>
        <w:jc w:val="center"/>
      </w:pPr>
      <w:r>
        <w:rPr>
          <w:rFonts w:hint="eastAsia"/>
          <w:noProof/>
        </w:rPr>
        <w:drawing>
          <wp:inline distT="0" distB="0" distL="0" distR="0" wp14:anchorId="29819036" wp14:editId="6A861DF0">
            <wp:extent cx="5826125" cy="3397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26125" cy="339725"/>
                    </a:xfrm>
                    <a:prstGeom prst="rect">
                      <a:avLst/>
                    </a:prstGeom>
                    <a:noFill/>
                    <a:ln>
                      <a:noFill/>
                    </a:ln>
                  </pic:spPr>
                </pic:pic>
              </a:graphicData>
            </a:graphic>
          </wp:inline>
        </w:drawing>
      </w:r>
    </w:p>
    <w:p w:rsidR="002B380D" w:rsidRDefault="002B380D" w:rsidP="002B380D">
      <w:pPr>
        <w:pStyle w:val="20"/>
        <w:ind w:firstLineChars="0"/>
      </w:pPr>
      <w:r>
        <w:rPr>
          <w:rFonts w:hint="eastAsia"/>
        </w:rPr>
        <w:t>其中，通过系统</w:t>
      </w:r>
      <w:r>
        <w:rPr>
          <w:rFonts w:hint="eastAsia"/>
        </w:rPr>
        <w:t>id</w:t>
      </w:r>
      <w:r>
        <w:rPr>
          <w:rFonts w:hint="eastAsia"/>
        </w:rPr>
        <w:t>来唯一标识当前</w:t>
      </w:r>
      <w:r w:rsidR="00D91D92">
        <w:rPr>
          <w:rFonts w:hint="eastAsia"/>
        </w:rPr>
        <w:t>武器</w:t>
      </w:r>
      <w:r>
        <w:rPr>
          <w:rFonts w:hint="eastAsia"/>
        </w:rPr>
        <w:t>系统；</w:t>
      </w:r>
      <w:r w:rsidR="00D91D92">
        <w:rPr>
          <w:rFonts w:hint="eastAsia"/>
        </w:rPr>
        <w:t>武器</w:t>
      </w:r>
      <w:r>
        <w:rPr>
          <w:rFonts w:hint="eastAsia"/>
        </w:rPr>
        <w:t>系统的相关信息包括系统类型、名称、描述信息、创建时间等。。</w:t>
      </w:r>
    </w:p>
    <w:p w:rsidR="002B380D" w:rsidRDefault="00D91D92" w:rsidP="002B380D">
      <w:pPr>
        <w:pStyle w:val="20"/>
        <w:ind w:firstLineChars="0"/>
      </w:pPr>
      <w:r>
        <w:rPr>
          <w:rFonts w:hint="eastAsia"/>
        </w:rPr>
        <w:t>PHM</w:t>
      </w:r>
      <w:r>
        <w:rPr>
          <w:rFonts w:hint="eastAsia"/>
        </w:rPr>
        <w:t>运行软件</w:t>
      </w:r>
      <w:r w:rsidR="002B380D">
        <w:rPr>
          <w:rFonts w:hint="eastAsia"/>
        </w:rPr>
        <w:t>中的</w:t>
      </w:r>
      <w:r>
        <w:rPr>
          <w:rFonts w:hint="eastAsia"/>
        </w:rPr>
        <w:t>单个装备</w:t>
      </w:r>
      <w:r w:rsidR="002B380D">
        <w:rPr>
          <w:rFonts w:hint="eastAsia"/>
        </w:rPr>
        <w:t>主要信息如下：</w:t>
      </w:r>
    </w:p>
    <w:p w:rsidR="002B380D" w:rsidRDefault="002B380D" w:rsidP="002B380D">
      <w:pPr>
        <w:pStyle w:val="20"/>
        <w:ind w:firstLineChars="0" w:firstLine="0"/>
        <w:jc w:val="center"/>
      </w:pPr>
      <w:r>
        <w:rPr>
          <w:rFonts w:hint="eastAsia"/>
          <w:noProof/>
        </w:rPr>
        <w:drawing>
          <wp:inline distT="0" distB="0" distL="0" distR="0" wp14:anchorId="3637747A" wp14:editId="087C4291">
            <wp:extent cx="5826125" cy="838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26125" cy="838200"/>
                    </a:xfrm>
                    <a:prstGeom prst="rect">
                      <a:avLst/>
                    </a:prstGeom>
                    <a:noFill/>
                    <a:ln>
                      <a:noFill/>
                    </a:ln>
                  </pic:spPr>
                </pic:pic>
              </a:graphicData>
            </a:graphic>
          </wp:inline>
        </w:drawing>
      </w:r>
    </w:p>
    <w:p w:rsidR="002B380D" w:rsidRDefault="002B380D" w:rsidP="002B380D">
      <w:pPr>
        <w:pStyle w:val="20"/>
        <w:ind w:firstLineChars="0"/>
      </w:pPr>
      <w:r>
        <w:rPr>
          <w:rFonts w:hint="eastAsia"/>
        </w:rPr>
        <w:t>其中，</w:t>
      </w:r>
      <w:r w:rsidR="00D91D92">
        <w:rPr>
          <w:rFonts w:hint="eastAsia"/>
        </w:rPr>
        <w:t>装备</w:t>
      </w:r>
      <w:r>
        <w:rPr>
          <w:rFonts w:hint="eastAsia"/>
        </w:rPr>
        <w:t>通过</w:t>
      </w:r>
      <w:r>
        <w:rPr>
          <w:rFonts w:hint="eastAsia"/>
        </w:rPr>
        <w:t>id</w:t>
      </w:r>
      <w:r>
        <w:rPr>
          <w:rFonts w:hint="eastAsia"/>
        </w:rPr>
        <w:t>来唯一标识，</w:t>
      </w:r>
      <w:r w:rsidR="00D91D92">
        <w:rPr>
          <w:rFonts w:hint="eastAsia"/>
        </w:rPr>
        <w:t>每个装备</w:t>
      </w:r>
      <w:r>
        <w:rPr>
          <w:rFonts w:hint="eastAsia"/>
        </w:rPr>
        <w:t>都定义了名称、描述信息、编号等信息。通过这两个数据表的设计，在</w:t>
      </w:r>
      <w:r w:rsidR="00D91D92">
        <w:rPr>
          <w:rFonts w:hint="eastAsia"/>
        </w:rPr>
        <w:t>PHM</w:t>
      </w:r>
      <w:r w:rsidR="00D91D92">
        <w:rPr>
          <w:rFonts w:hint="eastAsia"/>
        </w:rPr>
        <w:t>运行软件</w:t>
      </w:r>
      <w:r>
        <w:rPr>
          <w:rFonts w:hint="eastAsia"/>
        </w:rPr>
        <w:t>的界面模块初始化过程中，就通过数据库就可以查询到当前</w:t>
      </w:r>
      <w:r w:rsidR="00D91D92">
        <w:rPr>
          <w:rFonts w:hint="eastAsia"/>
        </w:rPr>
        <w:t>武器系统</w:t>
      </w:r>
      <w:r>
        <w:rPr>
          <w:rFonts w:hint="eastAsia"/>
        </w:rPr>
        <w:t>包括多少</w:t>
      </w:r>
      <w:r w:rsidR="00D91D92">
        <w:rPr>
          <w:rFonts w:hint="eastAsia"/>
        </w:rPr>
        <w:t>单体装备</w:t>
      </w:r>
      <w:r>
        <w:rPr>
          <w:rFonts w:hint="eastAsia"/>
        </w:rPr>
        <w:t>以及</w:t>
      </w:r>
      <w:r w:rsidR="00D91D92">
        <w:rPr>
          <w:rFonts w:hint="eastAsia"/>
        </w:rPr>
        <w:t>装备</w:t>
      </w:r>
      <w:r>
        <w:rPr>
          <w:rFonts w:hint="eastAsia"/>
        </w:rPr>
        <w:t>的相关信息描述，将当前信息显示到对应的产品树中。</w:t>
      </w:r>
    </w:p>
    <w:p w:rsidR="002B380D" w:rsidRDefault="00D91D92" w:rsidP="002B380D">
      <w:pPr>
        <w:pStyle w:val="20"/>
        <w:ind w:firstLineChars="0"/>
      </w:pPr>
      <w:r>
        <w:rPr>
          <w:rFonts w:hint="eastAsia"/>
        </w:rPr>
        <w:t>每个装备</w:t>
      </w:r>
      <w:r w:rsidR="002B380D">
        <w:rPr>
          <w:rFonts w:hint="eastAsia"/>
        </w:rPr>
        <w:t>都包含多个子系统和设备成员，而子系统本身也具有分层包含的关系。在</w:t>
      </w:r>
      <w:r>
        <w:rPr>
          <w:rFonts w:hint="eastAsia"/>
        </w:rPr>
        <w:t>PHM</w:t>
      </w:r>
      <w:r>
        <w:rPr>
          <w:rFonts w:hint="eastAsia"/>
        </w:rPr>
        <w:t>运行软件</w:t>
      </w:r>
      <w:r w:rsidR="002B380D">
        <w:rPr>
          <w:rFonts w:hint="eastAsia"/>
        </w:rPr>
        <w:t>的数据库设计中，主要通过子系统数据表和子系统父子关系数据表来描述每辆战车的树形系统组成，战车的系统组成表示意如下：</w:t>
      </w:r>
    </w:p>
    <w:p w:rsidR="002B380D" w:rsidRDefault="002B380D" w:rsidP="002B380D">
      <w:pPr>
        <w:pStyle w:val="20"/>
        <w:ind w:firstLineChars="0" w:firstLine="0"/>
      </w:pPr>
      <w:r>
        <w:rPr>
          <w:rFonts w:hint="eastAsia"/>
          <w:noProof/>
        </w:rPr>
        <w:lastRenderedPageBreak/>
        <w:drawing>
          <wp:inline distT="0" distB="0" distL="0" distR="0" wp14:anchorId="22126AC7" wp14:editId="37970D50">
            <wp:extent cx="5826125" cy="12604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6125" cy="1260475"/>
                    </a:xfrm>
                    <a:prstGeom prst="rect">
                      <a:avLst/>
                    </a:prstGeom>
                    <a:noFill/>
                    <a:ln>
                      <a:noFill/>
                    </a:ln>
                  </pic:spPr>
                </pic:pic>
              </a:graphicData>
            </a:graphic>
          </wp:inline>
        </w:drawing>
      </w:r>
    </w:p>
    <w:p w:rsidR="002B380D" w:rsidRDefault="002B380D" w:rsidP="002B380D">
      <w:pPr>
        <w:pStyle w:val="20"/>
        <w:ind w:firstLineChars="0"/>
      </w:pPr>
      <w:r>
        <w:rPr>
          <w:rFonts w:hint="eastAsia"/>
        </w:rPr>
        <w:t>其中，在数据库中通过</w:t>
      </w:r>
      <w:r>
        <w:rPr>
          <w:rFonts w:hint="eastAsia"/>
        </w:rPr>
        <w:t>id</w:t>
      </w:r>
      <w:r>
        <w:rPr>
          <w:rFonts w:hint="eastAsia"/>
        </w:rPr>
        <w:t>来区别不同的子系统，同时每个子系统都关联到某个</w:t>
      </w:r>
      <w:r w:rsidR="00D91D92">
        <w:rPr>
          <w:rFonts w:hint="eastAsia"/>
        </w:rPr>
        <w:t>装备</w:t>
      </w:r>
      <w:r>
        <w:rPr>
          <w:rFonts w:hint="eastAsia"/>
        </w:rPr>
        <w:t>id</w:t>
      </w:r>
      <w:r>
        <w:rPr>
          <w:rFonts w:hint="eastAsia"/>
        </w:rPr>
        <w:t>上；</w:t>
      </w:r>
      <w:r w:rsidR="00D91D92">
        <w:rPr>
          <w:rFonts w:hint="eastAsia"/>
        </w:rPr>
        <w:t>每个装备</w:t>
      </w:r>
      <w:r>
        <w:rPr>
          <w:rFonts w:hint="eastAsia"/>
        </w:rPr>
        <w:t>内的子系统列表通过父子关系表来描述树形结构，如下图所示：</w:t>
      </w:r>
    </w:p>
    <w:p w:rsidR="002B380D" w:rsidRDefault="002B380D" w:rsidP="002B380D">
      <w:pPr>
        <w:pStyle w:val="20"/>
        <w:ind w:firstLineChars="0" w:firstLine="0"/>
        <w:jc w:val="center"/>
      </w:pPr>
      <w:r>
        <w:rPr>
          <w:rFonts w:hint="eastAsia"/>
          <w:noProof/>
        </w:rPr>
        <w:drawing>
          <wp:inline distT="0" distB="0" distL="0" distR="0" wp14:anchorId="38E698AB" wp14:editId="017BB376">
            <wp:extent cx="5826125" cy="1309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26125" cy="1309370"/>
                    </a:xfrm>
                    <a:prstGeom prst="rect">
                      <a:avLst/>
                    </a:prstGeom>
                    <a:noFill/>
                    <a:ln>
                      <a:noFill/>
                    </a:ln>
                  </pic:spPr>
                </pic:pic>
              </a:graphicData>
            </a:graphic>
          </wp:inline>
        </w:drawing>
      </w:r>
    </w:p>
    <w:p w:rsidR="002B380D" w:rsidRDefault="002B380D" w:rsidP="002B380D">
      <w:pPr>
        <w:pStyle w:val="20"/>
        <w:ind w:firstLineChars="0"/>
      </w:pPr>
      <w:r>
        <w:rPr>
          <w:rFonts w:hint="eastAsia"/>
        </w:rPr>
        <w:t>通过子系统数据表中定义的内容，在</w:t>
      </w:r>
      <w:r w:rsidR="00D91D92">
        <w:rPr>
          <w:rFonts w:hint="eastAsia"/>
        </w:rPr>
        <w:t>PHM</w:t>
      </w:r>
      <w:r w:rsidR="00D91D92">
        <w:rPr>
          <w:rFonts w:hint="eastAsia"/>
        </w:rPr>
        <w:t>运行软件</w:t>
      </w:r>
      <w:r>
        <w:rPr>
          <w:rFonts w:hint="eastAsia"/>
        </w:rPr>
        <w:t>界面模块初始化过程中，就可以通过查询数据库获取当前</w:t>
      </w:r>
      <w:r w:rsidR="00D91D92">
        <w:rPr>
          <w:rFonts w:hint="eastAsia"/>
        </w:rPr>
        <w:t>装备包含的所有子系统信息</w:t>
      </w:r>
      <w:r>
        <w:rPr>
          <w:rFonts w:hint="eastAsia"/>
        </w:rPr>
        <w:t>。同时，通过父子关系表可以逐层递归可以获取当前</w:t>
      </w:r>
      <w:r w:rsidR="00D91D92">
        <w:rPr>
          <w:rFonts w:hint="eastAsia"/>
        </w:rPr>
        <w:t>装备</w:t>
      </w:r>
      <w:r>
        <w:rPr>
          <w:rFonts w:hint="eastAsia"/>
        </w:rPr>
        <w:t>下所有</w:t>
      </w:r>
      <w:r w:rsidR="00D91D92">
        <w:rPr>
          <w:rFonts w:hint="eastAsia"/>
        </w:rPr>
        <w:t>分系统、设备</w:t>
      </w:r>
      <w:r>
        <w:rPr>
          <w:rFonts w:hint="eastAsia"/>
        </w:rPr>
        <w:t>的完整的系统组成信息，在界面的产品树中显示出来。</w:t>
      </w:r>
    </w:p>
    <w:p w:rsidR="002B380D" w:rsidRDefault="002B380D" w:rsidP="002B380D">
      <w:pPr>
        <w:pStyle w:val="20"/>
        <w:ind w:firstLineChars="0"/>
      </w:pPr>
      <w:r>
        <w:rPr>
          <w:rFonts w:hint="eastAsia"/>
        </w:rPr>
        <w:t>在</w:t>
      </w:r>
      <w:r w:rsidR="00D91D92">
        <w:rPr>
          <w:rFonts w:hint="eastAsia"/>
        </w:rPr>
        <w:t>PHM</w:t>
      </w:r>
      <w:r w:rsidR="00D91D92">
        <w:rPr>
          <w:rFonts w:hint="eastAsia"/>
        </w:rPr>
        <w:t>运行软件</w:t>
      </w:r>
      <w:r>
        <w:rPr>
          <w:rFonts w:hint="eastAsia"/>
        </w:rPr>
        <w:t>中，每辆战车下的子系统包含的监控数据信息在监控参数数据表中定义。</w:t>
      </w:r>
      <w:r w:rsidR="00D91D92">
        <w:rPr>
          <w:rFonts w:hint="eastAsia"/>
        </w:rPr>
        <w:t>PHM</w:t>
      </w:r>
      <w:r w:rsidR="00D91D92">
        <w:rPr>
          <w:rFonts w:hint="eastAsia"/>
        </w:rPr>
        <w:t>运行软件</w:t>
      </w:r>
      <w:r>
        <w:rPr>
          <w:rFonts w:hint="eastAsia"/>
        </w:rPr>
        <w:t>中的监控参数定义如下所示：</w:t>
      </w:r>
    </w:p>
    <w:p w:rsidR="002B380D" w:rsidRDefault="002B380D" w:rsidP="002B380D">
      <w:pPr>
        <w:pStyle w:val="20"/>
        <w:ind w:firstLineChars="0" w:firstLine="0"/>
      </w:pPr>
      <w:r>
        <w:rPr>
          <w:rFonts w:hint="eastAsia"/>
          <w:noProof/>
        </w:rPr>
        <w:drawing>
          <wp:inline distT="0" distB="0" distL="0" distR="0" wp14:anchorId="01A07975" wp14:editId="04602AD7">
            <wp:extent cx="5831840" cy="16662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31840" cy="1666240"/>
                    </a:xfrm>
                    <a:prstGeom prst="rect">
                      <a:avLst/>
                    </a:prstGeom>
                    <a:noFill/>
                    <a:ln>
                      <a:noFill/>
                    </a:ln>
                  </pic:spPr>
                </pic:pic>
              </a:graphicData>
            </a:graphic>
          </wp:inline>
        </w:drawing>
      </w:r>
    </w:p>
    <w:p w:rsidR="002B380D" w:rsidRDefault="002B380D" w:rsidP="002B380D">
      <w:pPr>
        <w:pStyle w:val="20"/>
        <w:ind w:firstLineChars="0" w:firstLine="0"/>
      </w:pPr>
      <w:r>
        <w:rPr>
          <w:rFonts w:hint="eastAsia"/>
          <w:noProof/>
        </w:rPr>
        <w:drawing>
          <wp:inline distT="0" distB="0" distL="0" distR="0" wp14:anchorId="785834F5" wp14:editId="6AF48B11">
            <wp:extent cx="5791200" cy="167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200" cy="1676400"/>
                    </a:xfrm>
                    <a:prstGeom prst="rect">
                      <a:avLst/>
                    </a:prstGeom>
                    <a:noFill/>
                    <a:ln>
                      <a:noFill/>
                    </a:ln>
                  </pic:spPr>
                </pic:pic>
              </a:graphicData>
            </a:graphic>
          </wp:inline>
        </w:drawing>
      </w:r>
    </w:p>
    <w:p w:rsidR="002B380D" w:rsidRPr="00541ACA" w:rsidRDefault="002B380D" w:rsidP="002B380D">
      <w:pPr>
        <w:pStyle w:val="20"/>
      </w:pPr>
      <w:r>
        <w:rPr>
          <w:rFonts w:hint="eastAsia"/>
        </w:rPr>
        <w:lastRenderedPageBreak/>
        <w:t>监控参数表主要定义了对应监控数据属于</w:t>
      </w:r>
      <w:r w:rsidR="00D91D92">
        <w:rPr>
          <w:rFonts w:hint="eastAsia"/>
        </w:rPr>
        <w:t>哪个装备的哪个子系统</w:t>
      </w:r>
      <w:r>
        <w:rPr>
          <w:rFonts w:hint="eastAsia"/>
        </w:rPr>
        <w:t>，同时定义了数据名称和该数据的相关描述信息等。通过监控参数表的定义可以获取</w:t>
      </w:r>
      <w:r w:rsidR="00D91D92">
        <w:rPr>
          <w:rFonts w:hint="eastAsia"/>
        </w:rPr>
        <w:t>装备</w:t>
      </w:r>
      <w:r>
        <w:rPr>
          <w:rFonts w:hint="eastAsia"/>
        </w:rPr>
        <w:t>内的每个子系统包含哪些监控数据，可以用于产品树显示，同时为后续诊断评估建立对应的关联关系。</w:t>
      </w:r>
    </w:p>
    <w:p w:rsidR="002B380D" w:rsidRDefault="002B380D" w:rsidP="00D91D92">
      <w:pPr>
        <w:pStyle w:val="4"/>
      </w:pPr>
      <w:bookmarkStart w:id="133" w:name="_Toc68012363"/>
      <w:r>
        <w:rPr>
          <w:rFonts w:hint="eastAsia"/>
        </w:rPr>
        <w:t>DP输出数据表</w:t>
      </w:r>
      <w:bookmarkEnd w:id="133"/>
    </w:p>
    <w:p w:rsidR="002B380D" w:rsidRDefault="00D91D92" w:rsidP="002B380D">
      <w:pPr>
        <w:pStyle w:val="20"/>
      </w:pPr>
      <w:r>
        <w:rPr>
          <w:rFonts w:hint="eastAsia"/>
        </w:rPr>
        <w:t>PHM</w:t>
      </w:r>
      <w:r>
        <w:rPr>
          <w:rFonts w:hint="eastAsia"/>
        </w:rPr>
        <w:t>运行软件</w:t>
      </w:r>
      <w:r w:rsidR="002B380D">
        <w:rPr>
          <w:rFonts w:hint="eastAsia"/>
        </w:rPr>
        <w:t>中数据处理模块的输出数据通过数据监控模块存储到本地数据库中。各层功能模块的输出数据都封装在各层的数据结构中。</w:t>
      </w:r>
      <w:r>
        <w:rPr>
          <w:rFonts w:hint="eastAsia"/>
        </w:rPr>
        <w:t>PHM</w:t>
      </w:r>
      <w:r>
        <w:rPr>
          <w:rFonts w:hint="eastAsia"/>
        </w:rPr>
        <w:t>运行软件</w:t>
      </w:r>
      <w:r w:rsidR="002B380D">
        <w:rPr>
          <w:rFonts w:hint="eastAsia"/>
        </w:rPr>
        <w:t>数据库的设计基于各层的输出数据信息，设计创建各层各类型的数据表用于存储数据。</w:t>
      </w:r>
    </w:p>
    <w:p w:rsidR="002B380D" w:rsidRDefault="002B380D" w:rsidP="002B380D">
      <w:pPr>
        <w:pStyle w:val="20"/>
      </w:pPr>
      <w:r>
        <w:rPr>
          <w:rFonts w:hint="eastAsia"/>
        </w:rPr>
        <w:t>1</w:t>
      </w:r>
      <w:r>
        <w:rPr>
          <w:rFonts w:hint="eastAsia"/>
        </w:rPr>
        <w:t>）</w:t>
      </w:r>
      <w:r w:rsidR="00A72769">
        <w:rPr>
          <w:rFonts w:hint="eastAsia"/>
        </w:rPr>
        <w:t>BIT</w:t>
      </w:r>
      <w:r w:rsidR="00A72769">
        <w:rPr>
          <w:rFonts w:hint="eastAsia"/>
        </w:rPr>
        <w:t>、传感器</w:t>
      </w:r>
      <w:r>
        <w:rPr>
          <w:rFonts w:hint="eastAsia"/>
        </w:rPr>
        <w:t>数据</w:t>
      </w:r>
    </w:p>
    <w:p w:rsidR="002B380D" w:rsidRDefault="002B380D" w:rsidP="002B380D">
      <w:pPr>
        <w:pStyle w:val="20"/>
      </w:pPr>
      <w:r>
        <w:rPr>
          <w:rFonts w:hint="eastAsia"/>
        </w:rPr>
        <w:t>其中，数据采集模块输出的数据存在原始数据表中，分别基于字符串、实数和块数据分为三个表存储，每个原始数据表用于存储数据采集模块输出的数据值、数据单位、产生时间等信息。原始数据表的存储信息如下所示：</w:t>
      </w:r>
    </w:p>
    <w:p w:rsidR="002B380D" w:rsidRDefault="002B380D" w:rsidP="002B380D">
      <w:pPr>
        <w:pStyle w:val="20"/>
        <w:ind w:firstLineChars="0" w:firstLine="0"/>
        <w:jc w:val="center"/>
      </w:pPr>
      <w:r>
        <w:rPr>
          <w:rFonts w:hint="eastAsia"/>
          <w:noProof/>
        </w:rPr>
        <w:drawing>
          <wp:inline distT="0" distB="0" distL="0" distR="0" wp14:anchorId="4287F9D8" wp14:editId="7588B83F">
            <wp:extent cx="5826125" cy="5194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6125" cy="519430"/>
                    </a:xfrm>
                    <a:prstGeom prst="rect">
                      <a:avLst/>
                    </a:prstGeom>
                    <a:noFill/>
                    <a:ln>
                      <a:noFill/>
                    </a:ln>
                  </pic:spPr>
                </pic:pic>
              </a:graphicData>
            </a:graphic>
          </wp:inline>
        </w:drawing>
      </w:r>
    </w:p>
    <w:p w:rsidR="002B380D" w:rsidRDefault="002B380D" w:rsidP="002B380D">
      <w:pPr>
        <w:pStyle w:val="20"/>
        <w:ind w:firstLineChars="0"/>
      </w:pPr>
      <w:r>
        <w:t>2</w:t>
      </w:r>
      <w:r>
        <w:rPr>
          <w:rFonts w:hint="eastAsia"/>
        </w:rPr>
        <w:t>）状态事件数据</w:t>
      </w:r>
    </w:p>
    <w:p w:rsidR="002B380D" w:rsidRDefault="002B380D" w:rsidP="002B380D">
      <w:pPr>
        <w:pStyle w:val="20"/>
        <w:ind w:firstLineChars="0"/>
      </w:pPr>
      <w:r>
        <w:rPr>
          <w:rFonts w:hint="eastAsia"/>
        </w:rPr>
        <w:t>状态事件表主要用于存储通过状态检测模块输出的事件信息，包括事件名称、事件开始时间、时间结束时间等信息；同时事件数据关联对应的设备</w:t>
      </w:r>
      <w:r>
        <w:rPr>
          <w:rFonts w:hint="eastAsia"/>
        </w:rPr>
        <w:t>id</w:t>
      </w:r>
      <w:r>
        <w:rPr>
          <w:rFonts w:hint="eastAsia"/>
        </w:rPr>
        <w:t>。状态事件表如下所示：</w:t>
      </w:r>
    </w:p>
    <w:p w:rsidR="002B380D" w:rsidRDefault="002B380D" w:rsidP="002B380D">
      <w:pPr>
        <w:pStyle w:val="20"/>
        <w:ind w:firstLineChars="0" w:firstLine="0"/>
        <w:jc w:val="center"/>
      </w:pPr>
      <w:r>
        <w:rPr>
          <w:rFonts w:hint="eastAsia"/>
          <w:noProof/>
        </w:rPr>
        <w:drawing>
          <wp:inline distT="0" distB="0" distL="0" distR="0" wp14:anchorId="19112E7E" wp14:editId="433156F0">
            <wp:extent cx="5826125" cy="492125"/>
            <wp:effectExtent l="0" t="0" r="317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6125" cy="492125"/>
                    </a:xfrm>
                    <a:prstGeom prst="rect">
                      <a:avLst/>
                    </a:prstGeom>
                    <a:noFill/>
                    <a:ln>
                      <a:noFill/>
                    </a:ln>
                  </pic:spPr>
                </pic:pic>
              </a:graphicData>
            </a:graphic>
          </wp:inline>
        </w:drawing>
      </w:r>
    </w:p>
    <w:p w:rsidR="002B380D" w:rsidRDefault="002B380D" w:rsidP="002B380D">
      <w:pPr>
        <w:pStyle w:val="20"/>
        <w:ind w:firstLineChars="0" w:firstLine="0"/>
      </w:pPr>
      <w:r>
        <w:rPr>
          <w:rFonts w:hint="eastAsia"/>
        </w:rPr>
        <w:t xml:space="preserve"> </w:t>
      </w:r>
      <w:r>
        <w:t xml:space="preserve">   3</w:t>
      </w:r>
      <w:r>
        <w:rPr>
          <w:rFonts w:hint="eastAsia"/>
        </w:rPr>
        <w:t>）诊断评估数据</w:t>
      </w:r>
    </w:p>
    <w:p w:rsidR="002B380D" w:rsidRDefault="002B380D" w:rsidP="002B380D">
      <w:pPr>
        <w:pStyle w:val="20"/>
        <w:ind w:firstLineChars="0"/>
      </w:pPr>
      <w:r>
        <w:rPr>
          <w:rFonts w:hint="eastAsia"/>
        </w:rPr>
        <w:t>故障诊断表主要存储诊断模块输出的模糊组</w:t>
      </w:r>
      <w:r>
        <w:rPr>
          <w:rFonts w:hint="eastAsia"/>
        </w:rPr>
        <w:t>id</w:t>
      </w:r>
      <w:r>
        <w:rPr>
          <w:rFonts w:hint="eastAsia"/>
        </w:rPr>
        <w:t>，用于表示可能出现故障的设备列表；设备健康表用于存储健康评估模块输出的分系统</w:t>
      </w:r>
      <w:r>
        <w:rPr>
          <w:rFonts w:hint="eastAsia"/>
        </w:rPr>
        <w:t>/</w:t>
      </w:r>
      <w:r>
        <w:rPr>
          <w:rFonts w:hint="eastAsia"/>
        </w:rPr>
        <w:t>设备的健康等级和健康度数据；其中，健康度数据为</w:t>
      </w:r>
      <w:r>
        <w:rPr>
          <w:rFonts w:hint="eastAsia"/>
        </w:rPr>
        <w:t>0-1</w:t>
      </w:r>
      <w:r>
        <w:rPr>
          <w:rFonts w:hint="eastAsia"/>
        </w:rPr>
        <w:t>之间的</w:t>
      </w:r>
      <w:r>
        <w:rPr>
          <w:rFonts w:hint="eastAsia"/>
        </w:rPr>
        <w:t>double</w:t>
      </w:r>
      <w:r>
        <w:rPr>
          <w:rFonts w:hint="eastAsia"/>
        </w:rPr>
        <w:t>类型数据，</w:t>
      </w:r>
      <w:r>
        <w:rPr>
          <w:rFonts w:hint="eastAsia"/>
        </w:rPr>
        <w:t>1</w:t>
      </w:r>
      <w:r>
        <w:rPr>
          <w:rFonts w:hint="eastAsia"/>
        </w:rPr>
        <w:t>标识完全正常，</w:t>
      </w:r>
      <w:r>
        <w:rPr>
          <w:rFonts w:hint="eastAsia"/>
        </w:rPr>
        <w:t>0</w:t>
      </w:r>
      <w:r>
        <w:rPr>
          <w:rFonts w:hint="eastAsia"/>
        </w:rPr>
        <w:t>表示健康度最差。数据表的主要字段定义如下：</w:t>
      </w:r>
    </w:p>
    <w:p w:rsidR="002B380D" w:rsidRDefault="002B380D" w:rsidP="002B380D">
      <w:pPr>
        <w:pStyle w:val="20"/>
        <w:ind w:firstLineChars="0" w:firstLine="0"/>
        <w:jc w:val="center"/>
      </w:pPr>
      <w:r>
        <w:rPr>
          <w:rFonts w:hint="eastAsia"/>
          <w:noProof/>
        </w:rPr>
        <w:lastRenderedPageBreak/>
        <w:drawing>
          <wp:inline distT="0" distB="0" distL="0" distR="0" wp14:anchorId="56E113BF" wp14:editId="13BF6912">
            <wp:extent cx="5829300" cy="2108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rsidR="002B380D" w:rsidRDefault="002B380D" w:rsidP="002B380D">
      <w:pPr>
        <w:pStyle w:val="20"/>
        <w:ind w:firstLineChars="0" w:firstLine="0"/>
      </w:pPr>
      <w:r>
        <w:rPr>
          <w:rFonts w:hint="eastAsia"/>
        </w:rPr>
        <w:t xml:space="preserve"> </w:t>
      </w:r>
      <w:r>
        <w:t xml:space="preserve">   4</w:t>
      </w:r>
      <w:r>
        <w:rPr>
          <w:rFonts w:hint="eastAsia"/>
        </w:rPr>
        <w:t>）维修决策数据</w:t>
      </w:r>
    </w:p>
    <w:p w:rsidR="002B380D" w:rsidRDefault="002B380D" w:rsidP="002B380D">
      <w:pPr>
        <w:pStyle w:val="20"/>
        <w:ind w:firstLineChars="0"/>
      </w:pPr>
      <w:r>
        <w:rPr>
          <w:rFonts w:hint="eastAsia"/>
        </w:rPr>
        <w:t>维修决策表用于存储分系统</w:t>
      </w:r>
      <w:r>
        <w:rPr>
          <w:rFonts w:hint="eastAsia"/>
        </w:rPr>
        <w:t>/</w:t>
      </w:r>
      <w:r>
        <w:rPr>
          <w:rFonts w:hint="eastAsia"/>
        </w:rPr>
        <w:t>设备的维修决策描述信息，其主要的字段定义如下图：</w:t>
      </w:r>
    </w:p>
    <w:p w:rsidR="002B380D" w:rsidRDefault="002B380D" w:rsidP="002B380D">
      <w:pPr>
        <w:pStyle w:val="20"/>
        <w:ind w:firstLineChars="0" w:firstLine="0"/>
      </w:pPr>
      <w:r>
        <w:rPr>
          <w:rFonts w:hint="eastAsia"/>
          <w:noProof/>
        </w:rPr>
        <w:drawing>
          <wp:inline distT="0" distB="0" distL="0" distR="0" wp14:anchorId="312E937C" wp14:editId="62DCBB82">
            <wp:extent cx="5829300" cy="2190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9300" cy="2190750"/>
                    </a:xfrm>
                    <a:prstGeom prst="rect">
                      <a:avLst/>
                    </a:prstGeom>
                    <a:noFill/>
                    <a:ln>
                      <a:noFill/>
                    </a:ln>
                  </pic:spPr>
                </pic:pic>
              </a:graphicData>
            </a:graphic>
          </wp:inline>
        </w:drawing>
      </w:r>
    </w:p>
    <w:p w:rsidR="002B380D" w:rsidRPr="00032F51" w:rsidRDefault="002B380D" w:rsidP="002B380D">
      <w:pPr>
        <w:pStyle w:val="20"/>
        <w:ind w:firstLineChars="0"/>
      </w:pPr>
      <w:r>
        <w:rPr>
          <w:rFonts w:hint="eastAsia"/>
        </w:rPr>
        <w:t>在维修决策表中，主要存储了当前设备的维修决策生成时间和维修决策内容。</w:t>
      </w:r>
    </w:p>
    <w:p w:rsidR="002B380D" w:rsidRDefault="002B380D" w:rsidP="00D91D92">
      <w:pPr>
        <w:pStyle w:val="4"/>
      </w:pPr>
      <w:bookmarkStart w:id="134" w:name="_Toc68012364"/>
      <w:r>
        <w:rPr>
          <w:rFonts w:hint="eastAsia"/>
        </w:rPr>
        <w:t>维护工作数据表</w:t>
      </w:r>
      <w:bookmarkEnd w:id="134"/>
    </w:p>
    <w:p w:rsidR="002B380D" w:rsidRDefault="002B380D" w:rsidP="002B380D">
      <w:pPr>
        <w:pStyle w:val="20"/>
        <w:ind w:firstLineChars="0"/>
      </w:pPr>
      <w:r>
        <w:rPr>
          <w:rFonts w:hint="eastAsia"/>
        </w:rPr>
        <w:t>在上述维修决策表查询到当前维修决策数据后，通常需要进行具体的维修维护工作，确保当前系统</w:t>
      </w:r>
      <w:r>
        <w:rPr>
          <w:rFonts w:hint="eastAsia"/>
        </w:rPr>
        <w:t>/</w:t>
      </w:r>
      <w:r>
        <w:rPr>
          <w:rFonts w:hint="eastAsia"/>
        </w:rPr>
        <w:t>设备恢复到正常状态。</w:t>
      </w:r>
      <w:r w:rsidR="00D91D92">
        <w:rPr>
          <w:rFonts w:hint="eastAsia"/>
        </w:rPr>
        <w:t>PHM</w:t>
      </w:r>
      <w:r w:rsidR="00D91D92">
        <w:rPr>
          <w:rFonts w:hint="eastAsia"/>
        </w:rPr>
        <w:t>运行软件</w:t>
      </w:r>
      <w:r>
        <w:rPr>
          <w:rFonts w:hint="eastAsia"/>
        </w:rPr>
        <w:t>通过一系列工作管理相关数据表来查询具体的工作相关信息。如下图所示，如果在设备工作表中对应的数据字段信息比较完整，可查看当前工作类型和工作方式，同时关联到维修工作步骤表中查询具体的工作内容。</w:t>
      </w:r>
    </w:p>
    <w:p w:rsidR="002B380D" w:rsidRDefault="002B380D" w:rsidP="002B380D">
      <w:pPr>
        <w:pStyle w:val="20"/>
        <w:ind w:firstLineChars="0" w:firstLine="0"/>
        <w:jc w:val="center"/>
      </w:pPr>
      <w:r>
        <w:rPr>
          <w:rFonts w:hint="eastAsia"/>
          <w:noProof/>
        </w:rPr>
        <w:lastRenderedPageBreak/>
        <w:drawing>
          <wp:inline distT="0" distB="0" distL="0" distR="0" wp14:anchorId="491264A9" wp14:editId="61AC7997">
            <wp:extent cx="5829300" cy="2089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9300" cy="2089150"/>
                    </a:xfrm>
                    <a:prstGeom prst="rect">
                      <a:avLst/>
                    </a:prstGeom>
                    <a:noFill/>
                    <a:ln>
                      <a:noFill/>
                    </a:ln>
                  </pic:spPr>
                </pic:pic>
              </a:graphicData>
            </a:graphic>
          </wp:inline>
        </w:drawing>
      </w:r>
    </w:p>
    <w:p w:rsidR="002B380D" w:rsidRDefault="002B380D" w:rsidP="002B380D">
      <w:pPr>
        <w:pStyle w:val="20"/>
        <w:ind w:firstLineChars="0" w:firstLine="0"/>
        <w:jc w:val="center"/>
      </w:pPr>
      <w:r>
        <w:rPr>
          <w:rFonts w:hint="eastAsia"/>
          <w:noProof/>
        </w:rPr>
        <w:drawing>
          <wp:inline distT="0" distB="0" distL="0" distR="0" wp14:anchorId="30C179A9" wp14:editId="09652024">
            <wp:extent cx="5829300" cy="2120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9300" cy="2120900"/>
                    </a:xfrm>
                    <a:prstGeom prst="rect">
                      <a:avLst/>
                    </a:prstGeom>
                    <a:noFill/>
                    <a:ln>
                      <a:noFill/>
                    </a:ln>
                  </pic:spPr>
                </pic:pic>
              </a:graphicData>
            </a:graphic>
          </wp:inline>
        </w:drawing>
      </w:r>
    </w:p>
    <w:p w:rsidR="002B380D" w:rsidRDefault="002B380D" w:rsidP="002B380D">
      <w:pPr>
        <w:pStyle w:val="20"/>
        <w:ind w:firstLineChars="0" w:firstLine="0"/>
        <w:jc w:val="center"/>
      </w:pPr>
      <w:r>
        <w:rPr>
          <w:rFonts w:hint="eastAsia"/>
          <w:noProof/>
        </w:rPr>
        <w:drawing>
          <wp:inline distT="0" distB="0" distL="0" distR="0" wp14:anchorId="078EAD18" wp14:editId="0793250C">
            <wp:extent cx="5829300" cy="2108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rsidR="002B380D" w:rsidRPr="002B380D" w:rsidRDefault="002B380D" w:rsidP="00A72769">
      <w:pPr>
        <w:ind w:firstLineChars="200" w:firstLine="480"/>
        <w:rPr>
          <w:szCs w:val="24"/>
        </w:rPr>
      </w:pPr>
      <w:r>
        <w:rPr>
          <w:rFonts w:hint="eastAsia"/>
        </w:rPr>
        <w:t>当维修工作人员完成对应的维修维护工作后，</w:t>
      </w:r>
      <w:r w:rsidR="00D91D92">
        <w:rPr>
          <w:rFonts w:hint="eastAsia"/>
        </w:rPr>
        <w:t>PHM</w:t>
      </w:r>
      <w:r w:rsidR="00D91D92">
        <w:rPr>
          <w:rFonts w:hint="eastAsia"/>
        </w:rPr>
        <w:t>运行软件</w:t>
      </w:r>
      <w:r>
        <w:rPr>
          <w:rFonts w:hint="eastAsia"/>
        </w:rPr>
        <w:t>需根据使用者输入的维修履历信息将内容保存到对应的完成工作数据表中。</w:t>
      </w:r>
    </w:p>
    <w:p w:rsidR="002927F5" w:rsidRDefault="002927F5" w:rsidP="0070564A">
      <w:pPr>
        <w:pStyle w:val="1"/>
        <w:spacing w:before="326" w:after="163"/>
      </w:pPr>
      <w:bookmarkStart w:id="135" w:name="_Toc76547557"/>
      <w:bookmarkEnd w:id="102"/>
      <w:bookmarkEnd w:id="103"/>
      <w:bookmarkEnd w:id="104"/>
      <w:r>
        <w:rPr>
          <w:rFonts w:hint="eastAsia"/>
        </w:rPr>
        <w:t>项目</w:t>
      </w:r>
      <w:r w:rsidR="00A744F9">
        <w:rPr>
          <w:rFonts w:hint="eastAsia"/>
        </w:rPr>
        <w:t>流程</w:t>
      </w:r>
      <w:bookmarkEnd w:id="135"/>
    </w:p>
    <w:p w:rsidR="00501F86" w:rsidRDefault="00501F86" w:rsidP="00501F86">
      <w:pPr>
        <w:pStyle w:val="2"/>
      </w:pPr>
      <w:bookmarkStart w:id="136" w:name="_Toc76547558"/>
      <w:r>
        <w:rPr>
          <w:rFonts w:hint="eastAsia"/>
        </w:rPr>
        <w:t>FMEA</w:t>
      </w:r>
      <w:bookmarkEnd w:id="136"/>
    </w:p>
    <w:p w:rsidR="00501F86" w:rsidRDefault="00501F86" w:rsidP="00501F86">
      <w:pPr>
        <w:pStyle w:val="15121"/>
        <w:ind w:left="240" w:firstLine="480"/>
      </w:pPr>
      <w:r>
        <w:rPr>
          <w:rFonts w:hint="eastAsia"/>
        </w:rPr>
        <w:t>在基于模型的测试性设计中</w:t>
      </w:r>
      <w:r>
        <w:rPr>
          <w:rFonts w:hint="eastAsia"/>
        </w:rPr>
        <w:t>FMEA</w:t>
      </w:r>
      <w:r>
        <w:rPr>
          <w:rFonts w:hint="eastAsia"/>
        </w:rPr>
        <w:t>是最基础的也是最关键的环节，为使基于</w:t>
      </w:r>
      <w:r>
        <w:rPr>
          <w:rFonts w:hint="eastAsia"/>
        </w:rPr>
        <w:t>FMEA</w:t>
      </w:r>
      <w:r>
        <w:rPr>
          <w:rFonts w:hint="eastAsia"/>
        </w:rPr>
        <w:t>建立的测试性模型能用于故障诊断，就必须对</w:t>
      </w:r>
      <w:r>
        <w:rPr>
          <w:rFonts w:hint="eastAsia"/>
        </w:rPr>
        <w:t>FMEA</w:t>
      </w:r>
      <w:r>
        <w:rPr>
          <w:rFonts w:hint="eastAsia"/>
        </w:rPr>
        <w:t>提出更高的要求，</w:t>
      </w:r>
      <w:r>
        <w:rPr>
          <w:rFonts w:hint="eastAsia"/>
        </w:rPr>
        <w:t>FMEA</w:t>
      </w:r>
      <w:r>
        <w:rPr>
          <w:rFonts w:hint="eastAsia"/>
        </w:rPr>
        <w:lastRenderedPageBreak/>
        <w:t>的约定层次至少应包含元件级、</w:t>
      </w:r>
      <w:r>
        <w:rPr>
          <w:rFonts w:hint="eastAsia"/>
        </w:rPr>
        <w:t>SRU</w:t>
      </w:r>
      <w:r>
        <w:rPr>
          <w:rFonts w:hint="eastAsia"/>
        </w:rPr>
        <w:t>级和</w:t>
      </w:r>
      <w:r>
        <w:rPr>
          <w:rFonts w:hint="eastAsia"/>
        </w:rPr>
        <w:t>LRU</w:t>
      </w:r>
      <w:r>
        <w:rPr>
          <w:rFonts w:hint="eastAsia"/>
        </w:rPr>
        <w:t>级，初始约定层次应为元件级，</w:t>
      </w:r>
      <w:r>
        <w:rPr>
          <w:rFonts w:hint="eastAsia"/>
        </w:rPr>
        <w:t>FMEA</w:t>
      </w:r>
      <w:r>
        <w:rPr>
          <w:rFonts w:hint="eastAsia"/>
        </w:rPr>
        <w:t>必须按照顶层要求进行。</w:t>
      </w:r>
    </w:p>
    <w:p w:rsidR="00501F86" w:rsidRDefault="00501F86" w:rsidP="00501F86">
      <w:pPr>
        <w:pStyle w:val="2"/>
      </w:pPr>
      <w:bookmarkStart w:id="137" w:name="_Toc76547559"/>
      <w:r>
        <w:rPr>
          <w:rFonts w:hint="eastAsia"/>
        </w:rPr>
        <w:t>测试性建模</w:t>
      </w:r>
      <w:bookmarkEnd w:id="137"/>
    </w:p>
    <w:p w:rsidR="00501F86" w:rsidRDefault="00501F86" w:rsidP="00501F86">
      <w:pPr>
        <w:pStyle w:val="15121"/>
        <w:ind w:left="240" w:firstLine="480"/>
      </w:pPr>
      <w:r>
        <w:rPr>
          <w:rFonts w:hint="eastAsia"/>
        </w:rPr>
        <w:t>测试性建模是用测试性建模软件用图形化的方法，根据系统的详细工作原理对系统的测试性设计进行描述。测试性模型中包含系统在工作过程中所有可能出现的故障以及它们的依存关系，还包含系统维护中可用的所有测试以及这些测试与故障的依存关系。由于测试性模型中包含了故障诊断的所有逻辑，因此可以用作机上故障诊断的知识库。</w:t>
      </w:r>
    </w:p>
    <w:p w:rsidR="00501F86" w:rsidRDefault="00FB5872" w:rsidP="00501F86">
      <w:pPr>
        <w:pStyle w:val="2"/>
      </w:pPr>
      <w:bookmarkStart w:id="138" w:name="_Toc76547560"/>
      <w:r>
        <w:rPr>
          <w:rFonts w:hint="eastAsia"/>
        </w:rPr>
        <w:t>分系统级建模</w:t>
      </w:r>
      <w:bookmarkEnd w:id="138"/>
    </w:p>
    <w:p w:rsidR="00501F86" w:rsidRDefault="00FB5872" w:rsidP="00501F86">
      <w:pPr>
        <w:pStyle w:val="15121"/>
        <w:ind w:left="240" w:firstLine="480"/>
      </w:pPr>
      <w:r>
        <w:rPr>
          <w:rFonts w:hint="eastAsia"/>
        </w:rPr>
        <w:t>分</w:t>
      </w:r>
      <w:r w:rsidR="00501F86">
        <w:rPr>
          <w:rFonts w:hint="eastAsia"/>
        </w:rPr>
        <w:t>系统级建模是总体单位根据初步详细设计和功能</w:t>
      </w:r>
      <w:r w:rsidR="00501F86">
        <w:rPr>
          <w:rFonts w:hint="eastAsia"/>
        </w:rPr>
        <w:t>FMEA</w:t>
      </w:r>
      <w:r w:rsidR="00501F86">
        <w:rPr>
          <w:rFonts w:hint="eastAsia"/>
        </w:rPr>
        <w:t>的结果建立的测试性模型，该模型主要是用于总体单位在初步设计阶段对诊断系统进行规划，对各种测试手段进行权衡，对测试性设计的效果进行评估并对测试性设计进行迭代，使系统的测试性设计始终处于受控状态，并作为约束承制单位设备测试性设计的依据。所建立的系统结构模型将下发给相应设备的承制单位，作为测试性设计协调的依据，并由承制单位完善相关</w:t>
      </w:r>
      <w:r w:rsidR="00501F86">
        <w:rPr>
          <w:rFonts w:hint="eastAsia"/>
        </w:rPr>
        <w:t>LRU</w:t>
      </w:r>
      <w:r w:rsidR="00501F86">
        <w:rPr>
          <w:rFonts w:hint="eastAsia"/>
        </w:rPr>
        <w:t>的内部模型。</w:t>
      </w:r>
    </w:p>
    <w:p w:rsidR="00501F86" w:rsidRDefault="00501F86" w:rsidP="00501F86">
      <w:pPr>
        <w:pStyle w:val="2"/>
      </w:pPr>
      <w:bookmarkStart w:id="139" w:name="_Toc76547561"/>
      <w:r>
        <w:rPr>
          <w:rFonts w:hint="eastAsia"/>
        </w:rPr>
        <w:t>测试性信息综合</w:t>
      </w:r>
      <w:bookmarkEnd w:id="139"/>
    </w:p>
    <w:p w:rsidR="00501F86" w:rsidRDefault="00501F86" w:rsidP="00501F86">
      <w:pPr>
        <w:pStyle w:val="15121"/>
        <w:ind w:left="240" w:firstLine="480"/>
      </w:pPr>
      <w:r>
        <w:rPr>
          <w:rFonts w:hint="eastAsia"/>
        </w:rPr>
        <w:t>PHM</w:t>
      </w:r>
      <w:r>
        <w:rPr>
          <w:rFonts w:hint="eastAsia"/>
        </w:rPr>
        <w:t>系统的目的是将故障诊断和趋势分析的结果用维护人员能理解的方式呈现出来，即给出维修建议，而维修建议的生成除了测试性模型所描述的诊断逻辑还需要告警信息、维护信息和它们之间的复杂关系等信息，此外交互式测试的提示页面信息以及状态监控信号信息等也是维护过程中的重要信息，测试性信息综合就是为了在</w:t>
      </w:r>
      <w:r>
        <w:rPr>
          <w:rFonts w:hint="eastAsia"/>
        </w:rPr>
        <w:t>PHM</w:t>
      </w:r>
      <w:r>
        <w:rPr>
          <w:rFonts w:hint="eastAsia"/>
        </w:rPr>
        <w:t>工程上便于描述、优化这些信息，并生成</w:t>
      </w:r>
      <w:r>
        <w:rPr>
          <w:rFonts w:hint="eastAsia"/>
        </w:rPr>
        <w:t>PHM</w:t>
      </w:r>
      <w:r>
        <w:rPr>
          <w:rFonts w:hint="eastAsia"/>
        </w:rPr>
        <w:t>诊断和状态监控所需诊断信息模型。</w:t>
      </w:r>
    </w:p>
    <w:p w:rsidR="00501F86" w:rsidRDefault="00501F86" w:rsidP="00501F86">
      <w:pPr>
        <w:pStyle w:val="2"/>
      </w:pPr>
      <w:bookmarkStart w:id="140" w:name="_Toc76547562"/>
      <w:r>
        <w:rPr>
          <w:rFonts w:hint="eastAsia"/>
        </w:rPr>
        <w:t>数据建模</w:t>
      </w:r>
      <w:bookmarkEnd w:id="140"/>
    </w:p>
    <w:p w:rsidR="00277DDB" w:rsidRDefault="00277DDB" w:rsidP="00277DDB">
      <w:pPr>
        <w:pStyle w:val="20"/>
      </w:pPr>
      <w:r>
        <w:rPr>
          <w:rFonts w:hint="eastAsia"/>
        </w:rPr>
        <w:t>基于数据的故障</w:t>
      </w:r>
      <w:r w:rsidR="00BD6BBC">
        <w:rPr>
          <w:rFonts w:hint="eastAsia"/>
        </w:rPr>
        <w:t>诊断、健康状态评估、性能变化趋势分析均建立在对大量有标签历史数据或实验数据挖掘生成的数据模型基础上。由于本项目研制周期较短，没有历史数据，只能采用实验的方法积累数据</w:t>
      </w:r>
      <w:r w:rsidR="00DF7D11">
        <w:rPr>
          <w:rFonts w:hint="eastAsia"/>
        </w:rPr>
        <w:t>。</w:t>
      </w:r>
    </w:p>
    <w:p w:rsidR="00432B99" w:rsidRDefault="00DF7D11" w:rsidP="005F1A71">
      <w:pPr>
        <w:pStyle w:val="20"/>
      </w:pPr>
      <w:r>
        <w:rPr>
          <w:rFonts w:hint="eastAsia"/>
        </w:rPr>
        <w:t>在加装各类传感器</w:t>
      </w:r>
      <w:r w:rsidR="00BA28A1">
        <w:rPr>
          <w:rFonts w:hint="eastAsia"/>
        </w:rPr>
        <w:t>，</w:t>
      </w:r>
      <w:r w:rsidR="00793288">
        <w:rPr>
          <w:rFonts w:hint="eastAsia"/>
        </w:rPr>
        <w:t>对典型故障采用更换故障零件的方法进行故障注入，</w:t>
      </w:r>
      <w:r w:rsidR="006A28AC">
        <w:rPr>
          <w:rFonts w:hint="eastAsia"/>
        </w:rPr>
        <w:t>数采设备</w:t>
      </w:r>
      <w:r w:rsidR="00793288">
        <w:rPr>
          <w:rFonts w:hint="eastAsia"/>
        </w:rPr>
        <w:t>采集数据，对有标签数据采用</w:t>
      </w:r>
      <w:r w:rsidR="00793288">
        <w:rPr>
          <w:rFonts w:hint="eastAsia"/>
        </w:rPr>
        <w:t>MATLAB</w:t>
      </w:r>
      <w:r w:rsidR="00793288">
        <w:rPr>
          <w:rFonts w:hint="eastAsia"/>
        </w:rPr>
        <w:t>进行数据挖掘，建立初步数据模型。</w:t>
      </w:r>
    </w:p>
    <w:p w:rsidR="0010744F" w:rsidRDefault="0010744F" w:rsidP="0010744F">
      <w:pPr>
        <w:pStyle w:val="2"/>
      </w:pPr>
      <w:bookmarkStart w:id="141" w:name="_Toc57989198"/>
      <w:bookmarkStart w:id="142" w:name="_Toc76547563"/>
      <w:r>
        <w:rPr>
          <w:rFonts w:hint="eastAsia"/>
        </w:rPr>
        <w:t>基于PHM开发平台配置构建运行程序</w:t>
      </w:r>
      <w:bookmarkEnd w:id="141"/>
      <w:bookmarkEnd w:id="142"/>
    </w:p>
    <w:p w:rsidR="0010744F" w:rsidRDefault="0010744F" w:rsidP="0010744F">
      <w:pPr>
        <w:pStyle w:val="20"/>
      </w:pPr>
      <w:r>
        <w:rPr>
          <w:rFonts w:hint="eastAsia"/>
        </w:rPr>
        <w:t>PHM</w:t>
      </w:r>
      <w:r>
        <w:rPr>
          <w:rFonts w:hint="eastAsia"/>
        </w:rPr>
        <w:t>开发平台软件的整体结构设计主要基于</w:t>
      </w:r>
      <w:r>
        <w:rPr>
          <w:rFonts w:hint="eastAsia"/>
        </w:rPr>
        <w:t>OSA-CBM</w:t>
      </w:r>
      <w:r>
        <w:rPr>
          <w:rFonts w:hint="eastAsia"/>
        </w:rPr>
        <w:t>标准和</w:t>
      </w:r>
      <w:r>
        <w:rPr>
          <w:rFonts w:hint="eastAsia"/>
        </w:rPr>
        <w:t>OSA-EAI-CRIS</w:t>
      </w:r>
      <w:r>
        <w:rPr>
          <w:rFonts w:hint="eastAsia"/>
        </w:rPr>
        <w:t>数据体系，通过对管理对象的系统组成配置，监控参数的配置，参数告警配置，软件模块配置，诊断评估配置等，用于构建生成在运行软件运行时，所需要加载的系统配置信息，各功能模块配置信息以及算法配置信息等内容。从而实现在健康管理通用软件架构以及</w:t>
      </w:r>
      <w:r>
        <w:rPr>
          <w:rFonts w:hint="eastAsia"/>
        </w:rPr>
        <w:lastRenderedPageBreak/>
        <w:t>标准功能模块的基础上完成具体项目的二次开发工作。</w:t>
      </w:r>
    </w:p>
    <w:p w:rsidR="0010744F" w:rsidRDefault="0010744F" w:rsidP="0010744F">
      <w:pPr>
        <w:pStyle w:val="3"/>
      </w:pPr>
      <w:bookmarkStart w:id="143" w:name="_Toc42249113"/>
      <w:bookmarkStart w:id="144" w:name="_Toc57989199"/>
      <w:bookmarkStart w:id="145" w:name="_Toc76547564"/>
      <w:r w:rsidRPr="003937C0">
        <w:rPr>
          <w:rFonts w:hint="eastAsia"/>
        </w:rPr>
        <w:t>系统从属关系</w:t>
      </w:r>
      <w:bookmarkEnd w:id="143"/>
      <w:bookmarkEnd w:id="144"/>
      <w:bookmarkEnd w:id="145"/>
    </w:p>
    <w:p w:rsidR="0010744F" w:rsidRPr="00CB4C09" w:rsidRDefault="0010744F" w:rsidP="0010744F">
      <w:pPr>
        <w:pStyle w:val="20"/>
      </w:pPr>
      <w:r w:rsidRPr="00CB4C09">
        <w:rPr>
          <w:rFonts w:hint="eastAsia"/>
        </w:rPr>
        <w:t>系统从属关系主要是从装备的分类管理的角度，描述了装备的归属，即某一个组织机构或地区所拥有的所有装备，如：某一个工程公司拥有的多台工程机械，某一个合成营拥有的多辆步战车等。如下图所示。</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4DC9DC8A" wp14:editId="541E7997">
            <wp:extent cx="5758815" cy="34455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8815" cy="3445510"/>
                    </a:xfrm>
                    <a:prstGeom prst="rect">
                      <a:avLst/>
                    </a:prstGeom>
                    <a:noFill/>
                    <a:ln>
                      <a:noFill/>
                    </a:ln>
                  </pic:spPr>
                </pic:pic>
              </a:graphicData>
            </a:graphic>
          </wp:inline>
        </w:drawing>
      </w:r>
    </w:p>
    <w:p w:rsidR="0010744F" w:rsidRDefault="0010744F" w:rsidP="0010744F">
      <w:pPr>
        <w:pStyle w:val="affa"/>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系统从属关系示意图</w:t>
      </w:r>
    </w:p>
    <w:p w:rsidR="0010744F" w:rsidRPr="00CB4C09" w:rsidRDefault="0010744F" w:rsidP="0010744F">
      <w:pPr>
        <w:pStyle w:val="20"/>
      </w:pPr>
      <w:r w:rsidRPr="00CB4C09">
        <w:rPr>
          <w:rFonts w:hint="eastAsia"/>
        </w:rPr>
        <w:t>建立了系统从属关系模型后，在运行环境界面上就可以按照从属关系显示这些装备，便于维护人员选择感兴趣的装备，也便于按照从属关系进行权限管理。</w:t>
      </w:r>
    </w:p>
    <w:p w:rsidR="0010744F" w:rsidRDefault="0010744F" w:rsidP="0010744F">
      <w:pPr>
        <w:pStyle w:val="affa"/>
        <w:snapToGrid/>
        <w:spacing w:before="156" w:after="156"/>
        <w:ind w:firstLine="48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302B7F6E" wp14:editId="0FC4762E">
            <wp:extent cx="1823085" cy="1263015"/>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3085" cy="1263015"/>
                    </a:xfrm>
                    <a:prstGeom prst="rect">
                      <a:avLst/>
                    </a:prstGeom>
                    <a:noFill/>
                    <a:ln>
                      <a:noFill/>
                    </a:ln>
                  </pic:spPr>
                </pic:pic>
              </a:graphicData>
            </a:graphic>
          </wp:inline>
        </w:drawing>
      </w:r>
    </w:p>
    <w:p w:rsidR="0010744F" w:rsidRDefault="0010744F" w:rsidP="0010744F">
      <w:pPr>
        <w:pStyle w:val="affa"/>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运行环境从属关系显示示意图</w:t>
      </w:r>
    </w:p>
    <w:p w:rsidR="0010744F" w:rsidRDefault="0010744F" w:rsidP="0010744F">
      <w:pPr>
        <w:pStyle w:val="4"/>
      </w:pPr>
      <w:bookmarkStart w:id="146" w:name="_Toc42249114"/>
      <w:r w:rsidRPr="003937C0">
        <w:rPr>
          <w:rFonts w:hint="eastAsia"/>
        </w:rPr>
        <w:t>系统</w:t>
      </w:r>
      <w:r>
        <w:rPr>
          <w:rFonts w:hint="eastAsia"/>
        </w:rPr>
        <w:t>层次架构</w:t>
      </w:r>
      <w:bookmarkEnd w:id="146"/>
    </w:p>
    <w:p w:rsidR="0010744F" w:rsidRPr="00CB4C09" w:rsidRDefault="0010744F" w:rsidP="0010744F">
      <w:pPr>
        <w:pStyle w:val="20"/>
      </w:pPr>
      <w:r w:rsidRPr="00CB4C09">
        <w:rPr>
          <w:rFonts w:hint="eastAsia"/>
        </w:rPr>
        <w:t>系统层次架构采用树形结构，按照装备的实际设计描述了系统》分系统》子系统》</w:t>
      </w:r>
      <w:r w:rsidRPr="00CB4C09">
        <w:rPr>
          <w:rFonts w:hint="eastAsia"/>
        </w:rPr>
        <w:lastRenderedPageBreak/>
        <w:t>设备》测试点的层次关系，如下图所示。</w:t>
      </w:r>
    </w:p>
    <w:p w:rsidR="0010744F" w:rsidRDefault="0010744F" w:rsidP="0010744F">
      <w:pPr>
        <w:pStyle w:val="affa"/>
        <w:snapToGrid/>
        <w:spacing w:before="156" w:after="156"/>
        <w:ind w:firstLine="48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7EF686AB" wp14:editId="529944A8">
            <wp:extent cx="5753100" cy="38042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100" cy="3804285"/>
                    </a:xfrm>
                    <a:prstGeom prst="rect">
                      <a:avLst/>
                    </a:prstGeom>
                    <a:noFill/>
                    <a:ln>
                      <a:noFill/>
                    </a:ln>
                  </pic:spPr>
                </pic:pic>
              </a:graphicData>
            </a:graphic>
          </wp:inline>
        </w:drawing>
      </w:r>
    </w:p>
    <w:p w:rsidR="0010744F" w:rsidRDefault="0010744F" w:rsidP="0010744F">
      <w:pPr>
        <w:pStyle w:val="affa"/>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系统层次架构示意图</w:t>
      </w:r>
    </w:p>
    <w:p w:rsidR="0010744F" w:rsidRPr="00CB4C09" w:rsidRDefault="0010744F" w:rsidP="0010744F">
      <w:pPr>
        <w:pStyle w:val="affa"/>
        <w:snapToGrid/>
        <w:spacing w:before="156" w:after="156"/>
        <w:ind w:firstLine="490"/>
        <w:contextualSpacing/>
        <w:rPr>
          <w:rFonts w:asciiTheme="majorEastAsia" w:eastAsiaTheme="majorEastAsia" w:hAnsiTheme="majorEastAsia"/>
          <w:b/>
          <w:szCs w:val="24"/>
        </w:rPr>
      </w:pPr>
      <w:r w:rsidRPr="00CB4C09">
        <w:rPr>
          <w:rFonts w:asciiTheme="majorEastAsia" w:eastAsiaTheme="majorEastAsia" w:hAnsiTheme="majorEastAsia" w:hint="eastAsia"/>
          <w:b/>
          <w:szCs w:val="24"/>
        </w:rPr>
        <w:t>层次架构分为以下层次：</w:t>
      </w:r>
    </w:p>
    <w:p w:rsidR="0010744F" w:rsidRPr="00CB4C09" w:rsidRDefault="0010744F" w:rsidP="00D01A1A">
      <w:pPr>
        <w:pStyle w:val="20"/>
        <w:numPr>
          <w:ilvl w:val="0"/>
          <w:numId w:val="35"/>
        </w:numPr>
        <w:ind w:firstLineChars="0"/>
      </w:pPr>
      <w:r w:rsidRPr="00CB4C09">
        <w:rPr>
          <w:rFonts w:hint="eastAsia"/>
        </w:rPr>
        <w:t>装备，单位所属的具有唯一编号的资产，如：潜艇、风机、装载机、坦克、飞机等。</w:t>
      </w:r>
    </w:p>
    <w:p w:rsidR="0010744F" w:rsidRPr="00CB4C09" w:rsidRDefault="0010744F" w:rsidP="00D01A1A">
      <w:pPr>
        <w:pStyle w:val="20"/>
        <w:numPr>
          <w:ilvl w:val="0"/>
          <w:numId w:val="35"/>
        </w:numPr>
        <w:ind w:firstLineChars="0"/>
      </w:pPr>
      <w:r w:rsidRPr="00CB4C09">
        <w:rPr>
          <w:rFonts w:hint="eastAsia"/>
        </w:rPr>
        <w:t>系统，组成装备的功能系统，如：指挥舱、装载机的液压系统、动力系统等，坦克的动力系统、火控系统等，系统可以由任意层次的分系统、子系统组成。</w:t>
      </w:r>
    </w:p>
    <w:p w:rsidR="0010744F" w:rsidRPr="00CB4C09" w:rsidRDefault="0010744F" w:rsidP="00D01A1A">
      <w:pPr>
        <w:pStyle w:val="20"/>
        <w:numPr>
          <w:ilvl w:val="0"/>
          <w:numId w:val="35"/>
        </w:numPr>
        <w:ind w:firstLineChars="0"/>
      </w:pPr>
      <w:r w:rsidRPr="00CB4C09">
        <w:rPr>
          <w:rFonts w:hint="eastAsia"/>
        </w:rPr>
        <w:t>设备，组成系统的、具有独立序号的功能实体，如：</w:t>
      </w:r>
      <w:r w:rsidRPr="00CB4C09">
        <w:rPr>
          <w:rFonts w:hint="eastAsia"/>
        </w:rPr>
        <w:t>XX</w:t>
      </w:r>
      <w:r w:rsidRPr="00CB4C09">
        <w:rPr>
          <w:rFonts w:hint="eastAsia"/>
        </w:rPr>
        <w:t>风机、装载机动力系统的柴油发动机。</w:t>
      </w:r>
    </w:p>
    <w:p w:rsidR="0010744F" w:rsidRPr="00CB4C09" w:rsidRDefault="0010744F" w:rsidP="00D01A1A">
      <w:pPr>
        <w:pStyle w:val="20"/>
        <w:numPr>
          <w:ilvl w:val="0"/>
          <w:numId w:val="35"/>
        </w:numPr>
        <w:ind w:firstLineChars="0"/>
      </w:pPr>
      <w:r w:rsidRPr="00CB4C09">
        <w:rPr>
          <w:rFonts w:hint="eastAsia"/>
        </w:rPr>
        <w:t>测试点</w:t>
      </w:r>
      <w:r w:rsidRPr="00CB4C09">
        <w:rPr>
          <w:rFonts w:hint="eastAsia"/>
        </w:rPr>
        <w:t>/</w:t>
      </w:r>
      <w:r w:rsidRPr="00CB4C09">
        <w:rPr>
          <w:rFonts w:hint="eastAsia"/>
        </w:rPr>
        <w:t>传感器，测试点</w:t>
      </w:r>
      <w:r w:rsidRPr="00CB4C09">
        <w:rPr>
          <w:rFonts w:hint="eastAsia"/>
        </w:rPr>
        <w:t>/</w:t>
      </w:r>
      <w:r w:rsidRPr="00CB4C09">
        <w:rPr>
          <w:rFonts w:hint="eastAsia"/>
        </w:rPr>
        <w:t>传感器是系统或设备内部的测试电路、</w:t>
      </w:r>
      <w:r w:rsidRPr="00CB4C09">
        <w:rPr>
          <w:rFonts w:hint="eastAsia"/>
        </w:rPr>
        <w:t>BIT</w:t>
      </w:r>
      <w:r w:rsidRPr="00CB4C09">
        <w:rPr>
          <w:rFonts w:hint="eastAsia"/>
        </w:rPr>
        <w:t>或传感器，如：电流互感器</w:t>
      </w:r>
      <w:r w:rsidRPr="00CB4C09">
        <w:rPr>
          <w:rFonts w:hint="eastAsia"/>
        </w:rPr>
        <w:t>-A</w:t>
      </w:r>
      <w:r w:rsidRPr="00CB4C09">
        <w:rPr>
          <w:rFonts w:hint="eastAsia"/>
        </w:rPr>
        <w:t>相、高度、攻角、油温、水温、</w:t>
      </w:r>
      <w:r w:rsidRPr="00CB4C09">
        <w:rPr>
          <w:rFonts w:hint="eastAsia"/>
        </w:rPr>
        <w:t>+5V</w:t>
      </w:r>
      <w:r w:rsidRPr="00CB4C09">
        <w:rPr>
          <w:rFonts w:hint="eastAsia"/>
        </w:rPr>
        <w:t>电源监控、轴流风机故障、一缸振动传感器等。</w:t>
      </w:r>
    </w:p>
    <w:p w:rsidR="0010744F" w:rsidRPr="00CB4C09" w:rsidRDefault="0010744F" w:rsidP="0010744F">
      <w:pPr>
        <w:pStyle w:val="affa"/>
        <w:snapToGrid/>
        <w:spacing w:before="156" w:after="156"/>
        <w:ind w:left="567" w:firstLineChars="0" w:firstLine="0"/>
        <w:contextualSpacing/>
        <w:rPr>
          <w:rFonts w:asciiTheme="majorEastAsia" w:eastAsiaTheme="majorEastAsia" w:hAnsiTheme="majorEastAsia"/>
          <w:b/>
          <w:szCs w:val="24"/>
        </w:rPr>
      </w:pPr>
      <w:r w:rsidRPr="00CB4C09">
        <w:rPr>
          <w:rFonts w:asciiTheme="majorEastAsia" w:eastAsiaTheme="majorEastAsia" w:hAnsiTheme="majorEastAsia" w:hint="eastAsia"/>
          <w:b/>
          <w:szCs w:val="24"/>
        </w:rPr>
        <w:t>组成单元属性：</w:t>
      </w:r>
    </w:p>
    <w:p w:rsidR="0010744F" w:rsidRPr="00CB4C09" w:rsidRDefault="0010744F" w:rsidP="0010744F">
      <w:pPr>
        <w:pStyle w:val="20"/>
        <w:ind w:firstLineChars="0"/>
      </w:pPr>
      <w:r w:rsidRPr="00CB4C09">
        <w:rPr>
          <w:rFonts w:hint="eastAsia"/>
        </w:rPr>
        <w:t>每个组成单元可以有以下属性，这些属性可以在运行环境中显示，辅助维护人员进行系统维护。二次开发人员可以任意添加定制属性以满足特定需求。</w:t>
      </w:r>
    </w:p>
    <w:p w:rsidR="0010744F" w:rsidRPr="00CB4C09" w:rsidRDefault="0010744F" w:rsidP="00D01A1A">
      <w:pPr>
        <w:pStyle w:val="20"/>
        <w:numPr>
          <w:ilvl w:val="0"/>
          <w:numId w:val="35"/>
        </w:numPr>
        <w:ind w:firstLineChars="0"/>
      </w:pPr>
      <w:r w:rsidRPr="00CB4C09">
        <w:rPr>
          <w:rFonts w:hint="eastAsia"/>
        </w:rPr>
        <w:lastRenderedPageBreak/>
        <w:t>名称</w:t>
      </w:r>
    </w:p>
    <w:p w:rsidR="0010744F" w:rsidRPr="00CB4C09" w:rsidRDefault="0010744F" w:rsidP="00D01A1A">
      <w:pPr>
        <w:pStyle w:val="20"/>
        <w:numPr>
          <w:ilvl w:val="0"/>
          <w:numId w:val="35"/>
        </w:numPr>
        <w:ind w:firstLineChars="0"/>
      </w:pPr>
      <w:r w:rsidRPr="00CB4C09">
        <w:rPr>
          <w:rFonts w:hint="eastAsia"/>
        </w:rPr>
        <w:t>描述</w:t>
      </w:r>
    </w:p>
    <w:p w:rsidR="0010744F" w:rsidRPr="00CB4C09" w:rsidRDefault="0010744F" w:rsidP="00D01A1A">
      <w:pPr>
        <w:pStyle w:val="20"/>
        <w:numPr>
          <w:ilvl w:val="0"/>
          <w:numId w:val="35"/>
        </w:numPr>
        <w:ind w:firstLineChars="0"/>
      </w:pPr>
      <w:r w:rsidRPr="00CB4C09">
        <w:rPr>
          <w:rFonts w:hint="eastAsia"/>
        </w:rPr>
        <w:t>类型</w:t>
      </w:r>
    </w:p>
    <w:p w:rsidR="0010744F" w:rsidRPr="00CB4C09" w:rsidRDefault="0010744F" w:rsidP="00D01A1A">
      <w:pPr>
        <w:pStyle w:val="20"/>
        <w:numPr>
          <w:ilvl w:val="0"/>
          <w:numId w:val="35"/>
        </w:numPr>
        <w:ind w:firstLineChars="0"/>
      </w:pPr>
      <w:r w:rsidRPr="00CB4C09">
        <w:rPr>
          <w:rFonts w:hint="eastAsia"/>
        </w:rPr>
        <w:t>出厂日期</w:t>
      </w:r>
    </w:p>
    <w:p w:rsidR="0010744F" w:rsidRPr="00CB4C09" w:rsidRDefault="0010744F" w:rsidP="00D01A1A">
      <w:pPr>
        <w:pStyle w:val="20"/>
        <w:numPr>
          <w:ilvl w:val="0"/>
          <w:numId w:val="35"/>
        </w:numPr>
        <w:ind w:firstLineChars="0"/>
      </w:pPr>
      <w:r w:rsidRPr="00CB4C09">
        <w:rPr>
          <w:rFonts w:hint="eastAsia"/>
        </w:rPr>
        <w:t>序号</w:t>
      </w:r>
    </w:p>
    <w:p w:rsidR="0010744F" w:rsidRPr="00CB4C09" w:rsidRDefault="0010744F" w:rsidP="0010744F">
      <w:pPr>
        <w:pStyle w:val="20"/>
        <w:ind w:firstLineChars="0"/>
      </w:pPr>
      <w:r w:rsidRPr="00CB4C09">
        <w:rPr>
          <w:rFonts w:hint="eastAsia"/>
        </w:rPr>
        <w:t>二次开发人员可以任意增加属性，如：设备件号、资产号、软件版本号、改装状态、制造商等。</w:t>
      </w:r>
    </w:p>
    <w:p w:rsidR="0010744F" w:rsidRDefault="0010744F" w:rsidP="0010744F">
      <w:pPr>
        <w:pStyle w:val="4"/>
      </w:pPr>
      <w:bookmarkStart w:id="147" w:name="_Toc42249115"/>
      <w:r>
        <w:rPr>
          <w:rFonts w:hint="eastAsia"/>
        </w:rPr>
        <w:t>PHM处理器</w:t>
      </w:r>
      <w:bookmarkEnd w:id="147"/>
    </w:p>
    <w:p w:rsidR="0010744F" w:rsidRPr="00CB4C09" w:rsidRDefault="0010744F" w:rsidP="0010744F">
      <w:pPr>
        <w:pStyle w:val="20"/>
        <w:ind w:firstLineChars="0"/>
      </w:pPr>
      <w:r w:rsidRPr="00CB4C09">
        <w:rPr>
          <w:rFonts w:hint="eastAsia"/>
        </w:rPr>
        <w:t>PHM</w:t>
      </w:r>
      <w:r w:rsidRPr="00CB4C09">
        <w:rPr>
          <w:rFonts w:hint="eastAsia"/>
        </w:rPr>
        <w:t>处理器是一个特殊的系统组成单元，它是一个运行</w:t>
      </w:r>
      <w:r w:rsidRPr="00CB4C09">
        <w:rPr>
          <w:rFonts w:hint="eastAsia"/>
        </w:rPr>
        <w:t>PHM</w:t>
      </w:r>
      <w:r w:rsidRPr="00CB4C09">
        <w:rPr>
          <w:rFonts w:hint="eastAsia"/>
        </w:rPr>
        <w:t>运行环境软件的、专门用于健康管理目的的数据采集、处理装置，既可以是嵌入式数据采集装置，也可以是机架式</w:t>
      </w:r>
      <w:r w:rsidRPr="00CB4C09">
        <w:rPr>
          <w:rFonts w:hint="eastAsia"/>
        </w:rPr>
        <w:t>/</w:t>
      </w:r>
      <w:r w:rsidRPr="00CB4C09">
        <w:rPr>
          <w:rFonts w:hint="eastAsia"/>
        </w:rPr>
        <w:t>桌面</w:t>
      </w:r>
      <w:r w:rsidRPr="00CB4C09">
        <w:rPr>
          <w:rFonts w:hint="eastAsia"/>
        </w:rPr>
        <w:t>PHM</w:t>
      </w:r>
      <w:r w:rsidRPr="00CB4C09">
        <w:rPr>
          <w:rFonts w:hint="eastAsia"/>
        </w:rPr>
        <w:t>计算机，</w:t>
      </w:r>
      <w:r w:rsidRPr="00CB4C09">
        <w:rPr>
          <w:rFonts w:hint="eastAsia"/>
        </w:rPr>
        <w:t>PHM</w:t>
      </w:r>
      <w:r w:rsidRPr="00CB4C09">
        <w:rPr>
          <w:rFonts w:hint="eastAsia"/>
        </w:rPr>
        <w:t>处理器可以配置在组织机构的数据中心也可以配置在某系统下，</w:t>
      </w:r>
      <w:r w:rsidRPr="00CB4C09">
        <w:rPr>
          <w:rFonts w:hint="eastAsia"/>
        </w:rPr>
        <w:t>PHM</w:t>
      </w:r>
      <w:r w:rsidRPr="00CB4C09">
        <w:rPr>
          <w:rFonts w:hint="eastAsia"/>
        </w:rPr>
        <w:t>处理器可以是独立的软硬件实体，也可以是宿主在其它计算资源上的软件模块。如下图所示。</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5CEBC881" wp14:editId="5C77F725">
            <wp:extent cx="5753100" cy="41636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4163695"/>
                    </a:xfrm>
                    <a:prstGeom prst="rect">
                      <a:avLst/>
                    </a:prstGeom>
                    <a:noFill/>
                    <a:ln>
                      <a:noFill/>
                    </a:ln>
                  </pic:spPr>
                </pic:pic>
              </a:graphicData>
            </a:graphic>
          </wp:inline>
        </w:drawing>
      </w:r>
    </w:p>
    <w:p w:rsidR="0010744F" w:rsidRDefault="0010744F" w:rsidP="0010744F">
      <w:pPr>
        <w:pStyle w:val="affa"/>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PHM处理器归属示意图</w:t>
      </w:r>
    </w:p>
    <w:p w:rsidR="0010744F" w:rsidRPr="00CB4C09" w:rsidRDefault="0010744F" w:rsidP="0010744F">
      <w:pPr>
        <w:pStyle w:val="20"/>
        <w:ind w:firstLineChars="0"/>
      </w:pPr>
      <w:r w:rsidRPr="00CB4C09">
        <w:rPr>
          <w:rFonts w:hint="eastAsia"/>
        </w:rPr>
        <w:t>如上图所示，某潜艇支队有三艘潜艇，这些装备共用一套安装在支队数据中心的</w:t>
      </w:r>
      <w:r w:rsidRPr="00CB4C09">
        <w:rPr>
          <w:rFonts w:hint="eastAsia"/>
        </w:rPr>
        <w:lastRenderedPageBreak/>
        <w:t>PHM</w:t>
      </w:r>
      <w:r w:rsidRPr="00CB4C09">
        <w:rPr>
          <w:rFonts w:hint="eastAsia"/>
        </w:rPr>
        <w:t>计算机，每艇的指挥舱安装一台主</w:t>
      </w:r>
      <w:r w:rsidRPr="00CB4C09">
        <w:rPr>
          <w:rFonts w:hint="eastAsia"/>
        </w:rPr>
        <w:t>PHM</w:t>
      </w:r>
      <w:r w:rsidRPr="00CB4C09">
        <w:rPr>
          <w:rFonts w:hint="eastAsia"/>
        </w:rPr>
        <w:t>计算机，在前辅机舱安装一套各系统共用的</w:t>
      </w:r>
      <w:r w:rsidRPr="00CB4C09">
        <w:rPr>
          <w:rFonts w:hint="eastAsia"/>
        </w:rPr>
        <w:t>PHM</w:t>
      </w:r>
      <w:r w:rsidRPr="00CB4C09">
        <w:rPr>
          <w:rFonts w:hint="eastAsia"/>
        </w:rPr>
        <w:t>处理器。</w:t>
      </w:r>
    </w:p>
    <w:p w:rsidR="0010744F" w:rsidRDefault="0010744F" w:rsidP="0010744F">
      <w:pPr>
        <w:pStyle w:val="3"/>
      </w:pPr>
      <w:bookmarkStart w:id="148" w:name="_Toc42249116"/>
      <w:bookmarkStart w:id="149" w:name="_Toc57989200"/>
      <w:bookmarkStart w:id="150" w:name="_Toc76547565"/>
      <w:r>
        <w:rPr>
          <w:rFonts w:hint="eastAsia"/>
        </w:rPr>
        <w:t>通信接口建模</w:t>
      </w:r>
      <w:bookmarkEnd w:id="148"/>
      <w:bookmarkEnd w:id="149"/>
      <w:bookmarkEnd w:id="150"/>
    </w:p>
    <w:p w:rsidR="0010744F" w:rsidRPr="00CB4C09" w:rsidRDefault="0010744F" w:rsidP="0010744F">
      <w:pPr>
        <w:pStyle w:val="20"/>
        <w:ind w:firstLineChars="0"/>
      </w:pPr>
      <w:r w:rsidRPr="00CB4C09">
        <w:rPr>
          <w:rFonts w:hint="eastAsia"/>
        </w:rPr>
        <w:t>PHM</w:t>
      </w:r>
      <w:r w:rsidRPr="00CB4C09">
        <w:rPr>
          <w:rFonts w:hint="eastAsia"/>
        </w:rPr>
        <w:t>运行环境软件的通用总线数据解析算法可以根据通信接口模型接收、解析总线数据，通信接口建模按照总线协议建立总线接口模型，该模型在运行时被加载到</w:t>
      </w:r>
      <w:proofErr w:type="spellStart"/>
      <w:r w:rsidRPr="00CB4C09">
        <w:rPr>
          <w:rFonts w:hint="eastAsia"/>
        </w:rPr>
        <w:t>PHM</w:t>
      </w:r>
      <w:proofErr w:type="spellEnd"/>
      <w:r w:rsidRPr="00CB4C09">
        <w:rPr>
          <w:rFonts w:hint="eastAsia"/>
        </w:rPr>
        <w:t>运行环境软件，每个与</w:t>
      </w:r>
      <w:r w:rsidRPr="00CB4C09">
        <w:rPr>
          <w:rFonts w:hint="eastAsia"/>
        </w:rPr>
        <w:t>PHM</w:t>
      </w:r>
      <w:r w:rsidRPr="00CB4C09">
        <w:rPr>
          <w:rFonts w:hint="eastAsia"/>
        </w:rPr>
        <w:t>处理器通信的系统或设备都需要建立总线接口模型。如下图。</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drawing>
          <wp:inline distT="0" distB="0" distL="0" distR="0" wp14:anchorId="01513112" wp14:editId="22D41EDC">
            <wp:extent cx="5753100" cy="3390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总线接口建模</w:t>
      </w:r>
    </w:p>
    <w:p w:rsidR="0010744F" w:rsidRPr="00CB4C09" w:rsidRDefault="0010744F" w:rsidP="0010744F">
      <w:pPr>
        <w:pStyle w:val="20"/>
        <w:ind w:firstLineChars="0"/>
      </w:pPr>
      <w:r w:rsidRPr="00CB4C09">
        <w:rPr>
          <w:rFonts w:hint="eastAsia"/>
        </w:rPr>
        <w:t>总线接口模型可以描述以下内容：</w:t>
      </w:r>
    </w:p>
    <w:p w:rsidR="0010744F" w:rsidRPr="00CB4C09" w:rsidRDefault="0010744F" w:rsidP="00D01A1A">
      <w:pPr>
        <w:pStyle w:val="20"/>
        <w:numPr>
          <w:ilvl w:val="0"/>
          <w:numId w:val="36"/>
        </w:numPr>
        <w:ind w:firstLineChars="0"/>
      </w:pPr>
      <w:r w:rsidRPr="00CB4C09">
        <w:rPr>
          <w:rFonts w:hint="eastAsia"/>
        </w:rPr>
        <w:t>总线类型；</w:t>
      </w:r>
    </w:p>
    <w:p w:rsidR="0010744F" w:rsidRPr="00CB4C09" w:rsidRDefault="0010744F" w:rsidP="00D01A1A">
      <w:pPr>
        <w:pStyle w:val="20"/>
        <w:numPr>
          <w:ilvl w:val="0"/>
          <w:numId w:val="36"/>
        </w:numPr>
        <w:ind w:firstLineChars="0"/>
      </w:pPr>
      <w:r w:rsidRPr="00CB4C09">
        <w:rPr>
          <w:rFonts w:hint="eastAsia"/>
        </w:rPr>
        <w:t>UDP</w:t>
      </w:r>
      <w:r w:rsidRPr="00CB4C09">
        <w:rPr>
          <w:rFonts w:hint="eastAsia"/>
        </w:rPr>
        <w:t>接收、发送；</w:t>
      </w:r>
    </w:p>
    <w:p w:rsidR="0010744F" w:rsidRPr="00CB4C09" w:rsidRDefault="0010744F" w:rsidP="00D01A1A">
      <w:pPr>
        <w:pStyle w:val="20"/>
        <w:numPr>
          <w:ilvl w:val="0"/>
          <w:numId w:val="36"/>
        </w:numPr>
        <w:ind w:firstLineChars="0"/>
      </w:pPr>
      <w:r w:rsidRPr="00CB4C09">
        <w:rPr>
          <w:rFonts w:hint="eastAsia"/>
        </w:rPr>
        <w:t>数据帧；</w:t>
      </w:r>
    </w:p>
    <w:p w:rsidR="0010744F" w:rsidRPr="00CB4C09" w:rsidRDefault="0010744F" w:rsidP="00D01A1A">
      <w:pPr>
        <w:pStyle w:val="20"/>
        <w:numPr>
          <w:ilvl w:val="0"/>
          <w:numId w:val="36"/>
        </w:numPr>
        <w:ind w:firstLineChars="0"/>
      </w:pPr>
      <w:r w:rsidRPr="00CB4C09">
        <w:rPr>
          <w:rFonts w:hint="eastAsia"/>
        </w:rPr>
        <w:t>消息；</w:t>
      </w:r>
    </w:p>
    <w:p w:rsidR="0010744F" w:rsidRPr="00CB4C09" w:rsidRDefault="0010744F" w:rsidP="00D01A1A">
      <w:pPr>
        <w:pStyle w:val="20"/>
        <w:numPr>
          <w:ilvl w:val="0"/>
          <w:numId w:val="36"/>
        </w:numPr>
        <w:ind w:firstLineChars="0"/>
      </w:pPr>
      <w:r w:rsidRPr="00CB4C09">
        <w:rPr>
          <w:rFonts w:hint="eastAsia"/>
        </w:rPr>
        <w:t>信号；</w:t>
      </w:r>
    </w:p>
    <w:p w:rsidR="0010744F" w:rsidRPr="00CB4C09" w:rsidRDefault="0010744F" w:rsidP="00D01A1A">
      <w:pPr>
        <w:pStyle w:val="20"/>
        <w:numPr>
          <w:ilvl w:val="0"/>
          <w:numId w:val="36"/>
        </w:numPr>
        <w:ind w:firstLineChars="0"/>
      </w:pPr>
      <w:r w:rsidRPr="00CB4C09">
        <w:rPr>
          <w:rFonts w:hint="eastAsia"/>
        </w:rPr>
        <w:t>物理量</w:t>
      </w:r>
    </w:p>
    <w:p w:rsidR="0010744F" w:rsidRPr="00CB4C09" w:rsidRDefault="0010744F" w:rsidP="0010744F">
      <w:pPr>
        <w:pStyle w:val="20"/>
        <w:ind w:firstLineChars="0"/>
      </w:pPr>
      <w:r w:rsidRPr="00CB4C09">
        <w:rPr>
          <w:rFonts w:hint="eastAsia"/>
        </w:rPr>
        <w:t>可以导入、导出其它工程已定义的总线、帧数据、信号和物理量。</w:t>
      </w:r>
    </w:p>
    <w:p w:rsidR="0010744F" w:rsidRDefault="0010744F" w:rsidP="0010744F">
      <w:pPr>
        <w:pStyle w:val="3"/>
      </w:pPr>
      <w:bookmarkStart w:id="151" w:name="_Toc42249117"/>
      <w:bookmarkStart w:id="152" w:name="_Toc57989201"/>
      <w:bookmarkStart w:id="153" w:name="_Toc76547566"/>
      <w:r>
        <w:rPr>
          <w:rFonts w:hint="eastAsia"/>
        </w:rPr>
        <w:lastRenderedPageBreak/>
        <w:t>告警建模</w:t>
      </w:r>
      <w:bookmarkEnd w:id="151"/>
      <w:bookmarkEnd w:id="152"/>
      <w:bookmarkEnd w:id="153"/>
    </w:p>
    <w:p w:rsidR="0010744F" w:rsidRPr="00CB4C09" w:rsidRDefault="0010744F" w:rsidP="0010744F">
      <w:pPr>
        <w:pStyle w:val="20"/>
        <w:ind w:firstLineChars="0"/>
      </w:pPr>
      <w:r w:rsidRPr="00CB4C09">
        <w:rPr>
          <w:rFonts w:hint="eastAsia"/>
        </w:rPr>
        <w:t>建立装备的告警逻辑模型，该模型用于在运行环境中根据实时采集数据、特征提取结果或状态检测结果进行阈值判断，超限时触发告警事件。</w:t>
      </w:r>
    </w:p>
    <w:p w:rsidR="0010744F" w:rsidRPr="00CB4C09" w:rsidRDefault="0010744F" w:rsidP="0010744F">
      <w:pPr>
        <w:pStyle w:val="20"/>
        <w:ind w:firstLineChars="0"/>
      </w:pPr>
      <w:r w:rsidRPr="00CB4C09">
        <w:rPr>
          <w:rFonts w:hint="eastAsia"/>
        </w:rPr>
        <w:t>模型描述了告警信息源，即：实时采集数据通道、特征提取结果输出通道或状态检测结果输出通道，以及阈值判断的相关参数，如：上下限、迟滞值、延迟等。告警模型不仅可以对单一信号进行阈值超限告警，也可以通过对状态检测结果进行阈值超限告警实现多个信号的组合逻辑告警。如下图所示。</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drawing>
          <wp:inline distT="0" distB="0" distL="0" distR="0" wp14:anchorId="3EB0B4EA" wp14:editId="1C1955EE">
            <wp:extent cx="5760720" cy="3840480"/>
            <wp:effectExtent l="0" t="0" r="0" b="7620"/>
            <wp:docPr id="2097174" name="图片 209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告警建模.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p>
    <w:p w:rsidR="0010744F" w:rsidRPr="00CB4C09" w:rsidRDefault="0010744F" w:rsidP="0010744F">
      <w:pPr>
        <w:pStyle w:val="20"/>
        <w:ind w:firstLineChars="0"/>
      </w:pPr>
      <w:r w:rsidRPr="00CB4C09">
        <w:rPr>
          <w:rFonts w:hint="eastAsia"/>
        </w:rPr>
        <w:t>如上图，添加告警时可以定义告警名称，选择该告警由哪个信号产生，可以选择的告警信息源包括：数据采集模块输出的原始数据（总线数据或传感器数据）、特征提取模块输出的特征值，或状态检测模块输出的组合逻辑状态数据。</w:t>
      </w:r>
    </w:p>
    <w:p w:rsidR="0010744F" w:rsidRPr="00CB4C09" w:rsidRDefault="0010744F" w:rsidP="0010744F">
      <w:pPr>
        <w:pStyle w:val="20"/>
        <w:ind w:firstLineChars="0"/>
      </w:pPr>
      <w:r w:rsidRPr="00CB4C09">
        <w:rPr>
          <w:rFonts w:hint="eastAsia"/>
        </w:rPr>
        <w:t>告警模型在运行时被装载到</w:t>
      </w:r>
      <w:r w:rsidRPr="00CB4C09">
        <w:rPr>
          <w:rFonts w:hint="eastAsia"/>
        </w:rPr>
        <w:t>PHM</w:t>
      </w:r>
      <w:r w:rsidRPr="00CB4C09">
        <w:rPr>
          <w:rFonts w:hint="eastAsia"/>
        </w:rPr>
        <w:t>运行环境软件，软件根据告警模型实时监视告警信息源，并按照模型中定义的上下限、迟滞值、延迟等参数进行判别，超限时产生告警事件，由运行环境存储到数据库。</w:t>
      </w:r>
    </w:p>
    <w:p w:rsidR="0010744F" w:rsidRPr="00CB4C09" w:rsidRDefault="0010744F" w:rsidP="0010744F">
      <w:pPr>
        <w:pStyle w:val="3"/>
      </w:pPr>
      <w:bookmarkStart w:id="154" w:name="_Toc42249118"/>
      <w:bookmarkStart w:id="155" w:name="_Toc57989202"/>
      <w:bookmarkStart w:id="156" w:name="_Toc76547567"/>
      <w:r w:rsidRPr="00CB4C09">
        <w:rPr>
          <w:rFonts w:hint="eastAsia"/>
        </w:rPr>
        <w:lastRenderedPageBreak/>
        <w:t>事件建模</w:t>
      </w:r>
      <w:bookmarkEnd w:id="154"/>
      <w:bookmarkEnd w:id="155"/>
      <w:bookmarkEnd w:id="156"/>
    </w:p>
    <w:p w:rsidR="0010744F" w:rsidRPr="00CB4C09" w:rsidRDefault="0010744F" w:rsidP="0010744F">
      <w:pPr>
        <w:pStyle w:val="affa"/>
        <w:snapToGrid/>
        <w:spacing w:before="156" w:after="156"/>
        <w:ind w:firstLine="480"/>
        <w:contextualSpacing/>
        <w:rPr>
          <w:rFonts w:ascii="Times New Roman" w:hAnsi="Times New Roman" w:cs="Times New Roman"/>
          <w:snapToGrid/>
          <w:color w:val="auto"/>
          <w:spacing w:val="0"/>
          <w:kern w:val="2"/>
          <w:szCs w:val="21"/>
        </w:rPr>
      </w:pPr>
      <w:r w:rsidRPr="00CB4C09">
        <w:rPr>
          <w:rFonts w:ascii="Times New Roman" w:hAnsi="Times New Roman" w:cs="Times New Roman" w:hint="eastAsia"/>
          <w:snapToGrid/>
          <w:color w:val="auto"/>
          <w:spacing w:val="0"/>
          <w:kern w:val="2"/>
          <w:szCs w:val="21"/>
        </w:rPr>
        <w:t>事件是系统工作过程中的一些特定状态，如：上电、</w:t>
      </w:r>
      <w:r w:rsidRPr="00CB4C09">
        <w:rPr>
          <w:rFonts w:ascii="Times New Roman" w:hAnsi="Times New Roman" w:cs="Times New Roman" w:hint="eastAsia"/>
          <w:snapToGrid/>
          <w:color w:val="auto"/>
          <w:spacing w:val="0"/>
          <w:kern w:val="2"/>
          <w:szCs w:val="21"/>
        </w:rPr>
        <w:t>XX</w:t>
      </w:r>
      <w:r w:rsidRPr="00CB4C09">
        <w:rPr>
          <w:rFonts w:ascii="Times New Roman" w:hAnsi="Times New Roman" w:cs="Times New Roman" w:hint="eastAsia"/>
          <w:snapToGrid/>
          <w:color w:val="auto"/>
          <w:spacing w:val="0"/>
          <w:kern w:val="2"/>
          <w:szCs w:val="21"/>
        </w:rPr>
        <w:t>阀门打开、起落架放下、发射车支腿伸展到位、飞行高度大于</w:t>
      </w:r>
      <w:r w:rsidRPr="00CB4C09">
        <w:rPr>
          <w:rFonts w:ascii="Times New Roman" w:hAnsi="Times New Roman" w:cs="Times New Roman" w:hint="eastAsia"/>
          <w:snapToGrid/>
          <w:color w:val="auto"/>
          <w:spacing w:val="0"/>
          <w:kern w:val="2"/>
          <w:szCs w:val="21"/>
        </w:rPr>
        <w:t>2500</w:t>
      </w:r>
      <w:r w:rsidRPr="00CB4C09">
        <w:rPr>
          <w:rFonts w:ascii="Times New Roman" w:hAnsi="Times New Roman" w:cs="Times New Roman" w:hint="eastAsia"/>
          <w:snapToGrid/>
          <w:color w:val="auto"/>
          <w:spacing w:val="0"/>
          <w:kern w:val="2"/>
          <w:szCs w:val="21"/>
        </w:rPr>
        <w:t>米并且空速小于</w:t>
      </w:r>
      <w:r w:rsidRPr="00CB4C09">
        <w:rPr>
          <w:rFonts w:ascii="Times New Roman" w:hAnsi="Times New Roman" w:cs="Times New Roman" w:hint="eastAsia"/>
          <w:snapToGrid/>
          <w:color w:val="auto"/>
          <w:spacing w:val="0"/>
          <w:kern w:val="2"/>
          <w:szCs w:val="21"/>
        </w:rPr>
        <w:t>430</w:t>
      </w:r>
      <w:r w:rsidRPr="00CB4C09">
        <w:rPr>
          <w:rFonts w:ascii="Times New Roman" w:hAnsi="Times New Roman" w:cs="Times New Roman" w:hint="eastAsia"/>
          <w:snapToGrid/>
          <w:color w:val="auto"/>
          <w:spacing w:val="0"/>
          <w:kern w:val="2"/>
          <w:szCs w:val="21"/>
        </w:rPr>
        <w:t>公里</w:t>
      </w:r>
      <w:r w:rsidRPr="00CB4C09">
        <w:rPr>
          <w:rFonts w:ascii="Times New Roman" w:hAnsi="Times New Roman" w:cs="Times New Roman" w:hint="eastAsia"/>
          <w:snapToGrid/>
          <w:color w:val="auto"/>
          <w:spacing w:val="0"/>
          <w:kern w:val="2"/>
          <w:szCs w:val="21"/>
        </w:rPr>
        <w:t>/</w:t>
      </w:r>
      <w:r w:rsidRPr="00CB4C09">
        <w:rPr>
          <w:rFonts w:ascii="Times New Roman" w:hAnsi="Times New Roman" w:cs="Times New Roman" w:hint="eastAsia"/>
          <w:snapToGrid/>
          <w:color w:val="auto"/>
          <w:spacing w:val="0"/>
          <w:kern w:val="2"/>
          <w:szCs w:val="21"/>
        </w:rPr>
        <w:t>小时、</w:t>
      </w:r>
      <w:r w:rsidRPr="00CB4C09">
        <w:rPr>
          <w:rFonts w:ascii="Times New Roman" w:hAnsi="Times New Roman" w:cs="Times New Roman" w:hint="eastAsia"/>
          <w:snapToGrid/>
          <w:color w:val="auto"/>
          <w:spacing w:val="0"/>
          <w:kern w:val="2"/>
          <w:szCs w:val="21"/>
        </w:rPr>
        <w:t>XX</w:t>
      </w:r>
      <w:r w:rsidRPr="00CB4C09">
        <w:rPr>
          <w:rFonts w:ascii="Times New Roman" w:hAnsi="Times New Roman" w:cs="Times New Roman" w:hint="eastAsia"/>
          <w:snapToGrid/>
          <w:color w:val="auto"/>
          <w:spacing w:val="0"/>
          <w:kern w:val="2"/>
          <w:szCs w:val="21"/>
        </w:rPr>
        <w:t>状态失效等。这些事件对系统维护、健康状态评估、故障分析非常重要，维护人员通常关心这些事件何时发生？一定事件内发生多少次，因此</w:t>
      </w:r>
      <w:r w:rsidRPr="00CB4C09">
        <w:rPr>
          <w:rFonts w:ascii="Times New Roman" w:hAnsi="Times New Roman" w:cs="Times New Roman" w:hint="eastAsia"/>
          <w:snapToGrid/>
          <w:color w:val="auto"/>
          <w:spacing w:val="0"/>
          <w:kern w:val="2"/>
          <w:szCs w:val="21"/>
        </w:rPr>
        <w:t>PHM</w:t>
      </w:r>
      <w:r w:rsidRPr="00CB4C09">
        <w:rPr>
          <w:rFonts w:ascii="Times New Roman" w:hAnsi="Times New Roman" w:cs="Times New Roman" w:hint="eastAsia"/>
          <w:snapToGrid/>
          <w:color w:val="auto"/>
          <w:spacing w:val="0"/>
          <w:kern w:val="2"/>
          <w:szCs w:val="21"/>
        </w:rPr>
        <w:t>运行环境需要对数据进行实时监视，当条件满足时产生事件，并保存到数据库，维护人员可以按时间检索事件。</w:t>
      </w:r>
    </w:p>
    <w:p w:rsidR="0010744F" w:rsidRPr="00CB4C09" w:rsidRDefault="0010744F" w:rsidP="0010744F">
      <w:pPr>
        <w:pStyle w:val="20"/>
        <w:ind w:firstLineChars="0"/>
      </w:pPr>
      <w:r w:rsidRPr="00CB4C09">
        <w:rPr>
          <w:rFonts w:hint="eastAsia"/>
        </w:rPr>
        <w:t>事件建模可以定义任意数量的事件，每个事件又可以由任意数量的子事件组成，子事件是一个简单阈值判断，这样循环嵌套可以组成复杂的组合逻辑事件，如下图所示。</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13025053" wp14:editId="5AD030DB">
            <wp:extent cx="5758815" cy="37934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8815" cy="3793490"/>
                    </a:xfrm>
                    <a:prstGeom prst="rect">
                      <a:avLst/>
                    </a:prstGeom>
                    <a:noFill/>
                    <a:ln>
                      <a:noFill/>
                    </a:ln>
                  </pic:spPr>
                </pic:pic>
              </a:graphicData>
            </a:graphic>
          </wp:inline>
        </w:drawing>
      </w:r>
    </w:p>
    <w:p w:rsidR="0010744F" w:rsidRDefault="0010744F" w:rsidP="0010744F">
      <w:pPr>
        <w:pStyle w:val="affa"/>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图X事件模型示意图</w:t>
      </w:r>
    </w:p>
    <w:p w:rsidR="0010744F" w:rsidRPr="00CB4C09" w:rsidRDefault="0010744F" w:rsidP="0010744F">
      <w:pPr>
        <w:pStyle w:val="20"/>
        <w:ind w:firstLineChars="0"/>
      </w:pPr>
      <w:r w:rsidRPr="00CB4C09">
        <w:rPr>
          <w:rFonts w:hint="eastAsia"/>
        </w:rPr>
        <w:t>事件功能由状态检测模块（</w:t>
      </w:r>
      <w:r w:rsidRPr="00CB4C09">
        <w:rPr>
          <w:rFonts w:hint="eastAsia"/>
        </w:rPr>
        <w:t>SD</w:t>
      </w:r>
      <w:r w:rsidRPr="00CB4C09">
        <w:rPr>
          <w:rFonts w:hint="eastAsia"/>
        </w:rPr>
        <w:t>）提供，所有需要实时监视的数据由下层数据采集模块（</w:t>
      </w:r>
      <w:r w:rsidRPr="00CB4C09">
        <w:rPr>
          <w:rFonts w:hint="eastAsia"/>
        </w:rPr>
        <w:t>DA</w:t>
      </w:r>
      <w:r w:rsidRPr="00CB4C09">
        <w:rPr>
          <w:rFonts w:hint="eastAsia"/>
        </w:rPr>
        <w:t>）或特征提取模块（</w:t>
      </w:r>
      <w:r w:rsidRPr="00CB4C09">
        <w:rPr>
          <w:rFonts w:hint="eastAsia"/>
        </w:rPr>
        <w:t>DM</w:t>
      </w:r>
      <w:r w:rsidRPr="00CB4C09">
        <w:rPr>
          <w:rFonts w:hint="eastAsia"/>
        </w:rPr>
        <w:t>）提供，因此定义事件前应将</w:t>
      </w:r>
      <w:r w:rsidRPr="00CB4C09">
        <w:rPr>
          <w:rFonts w:hint="eastAsia"/>
        </w:rPr>
        <w:t>DA</w:t>
      </w:r>
      <w:r w:rsidRPr="00CB4C09">
        <w:rPr>
          <w:rFonts w:hint="eastAsia"/>
        </w:rPr>
        <w:t>模块和</w:t>
      </w:r>
      <w:r w:rsidRPr="00CB4C09">
        <w:rPr>
          <w:rFonts w:hint="eastAsia"/>
        </w:rPr>
        <w:t>DM</w:t>
      </w:r>
      <w:r w:rsidRPr="00CB4C09">
        <w:rPr>
          <w:rFonts w:hint="eastAsia"/>
        </w:rPr>
        <w:t>模块的输出在流程图上连接到</w:t>
      </w:r>
      <w:r w:rsidRPr="00CB4C09">
        <w:rPr>
          <w:rFonts w:hint="eastAsia"/>
        </w:rPr>
        <w:t>SD</w:t>
      </w:r>
      <w:r w:rsidRPr="00CB4C09">
        <w:rPr>
          <w:rFonts w:hint="eastAsia"/>
        </w:rPr>
        <w:t>模块，当定义需要监视的数据时，只需要在下拉列表中选择相应的数据即可，如上图。</w:t>
      </w:r>
    </w:p>
    <w:p w:rsidR="0010744F" w:rsidRPr="00CB4C09" w:rsidRDefault="0010744F" w:rsidP="0010744F">
      <w:pPr>
        <w:pStyle w:val="20"/>
        <w:ind w:firstLineChars="0"/>
      </w:pPr>
      <w:r w:rsidRPr="00CB4C09">
        <w:rPr>
          <w:rFonts w:hint="eastAsia"/>
        </w:rPr>
        <w:t>事件是一种开放式的状态监视方法，研制人员和维护人员可以通过模型迭代动态调整数据采集、存储策略，使采集的数据数据质量不断提高，数据存储效率不断提高。</w:t>
      </w:r>
    </w:p>
    <w:p w:rsidR="0010744F" w:rsidRPr="00CB4C09" w:rsidRDefault="0010744F" w:rsidP="0010744F">
      <w:pPr>
        <w:pStyle w:val="3"/>
      </w:pPr>
      <w:bookmarkStart w:id="157" w:name="_Toc42249119"/>
      <w:bookmarkStart w:id="158" w:name="_Toc57989203"/>
      <w:bookmarkStart w:id="159" w:name="_Toc76547568"/>
      <w:r w:rsidRPr="00CB4C09">
        <w:rPr>
          <w:rFonts w:hint="eastAsia"/>
        </w:rPr>
        <w:lastRenderedPageBreak/>
        <w:t>状态监控建模</w:t>
      </w:r>
      <w:bookmarkEnd w:id="157"/>
      <w:bookmarkEnd w:id="158"/>
      <w:bookmarkEnd w:id="159"/>
    </w:p>
    <w:p w:rsidR="0010744F" w:rsidRPr="00CB4C09" w:rsidRDefault="0010744F" w:rsidP="0010744F">
      <w:pPr>
        <w:pStyle w:val="20"/>
        <w:ind w:firstLineChars="0"/>
      </w:pPr>
      <w:r w:rsidRPr="00CB4C09">
        <w:rPr>
          <w:rFonts w:hint="eastAsia"/>
        </w:rPr>
        <w:t>状态监控是一种触发采集的方法。传统实时采集实时存储的主要问题是数据量太大，且对于健康管理而言存储的数据大多数都是无用数据。状态监控采用实时监视，触发采集（存储）的方式，只有当预先定义的事件产生时才进行数据的采集（存储），例如：每当飞机发动机启动时采集振动、</w:t>
      </w:r>
      <w:r w:rsidRPr="00CB4C09">
        <w:rPr>
          <w:rFonts w:hint="eastAsia"/>
        </w:rPr>
        <w:t>ETG</w:t>
      </w:r>
      <w:r w:rsidRPr="00CB4C09">
        <w:rPr>
          <w:rFonts w:hint="eastAsia"/>
        </w:rPr>
        <w:t>、燃油温度、燃油压力等参数，当汽车车速为零且转速小于</w:t>
      </w:r>
      <w:r w:rsidRPr="00CB4C09">
        <w:rPr>
          <w:rFonts w:hint="eastAsia"/>
        </w:rPr>
        <w:t>1000</w:t>
      </w:r>
      <w:r w:rsidRPr="00CB4C09">
        <w:rPr>
          <w:rFonts w:hint="eastAsia"/>
        </w:rPr>
        <w:t>转</w:t>
      </w:r>
      <w:r w:rsidRPr="00CB4C09">
        <w:rPr>
          <w:rFonts w:hint="eastAsia"/>
        </w:rPr>
        <w:t>/</w:t>
      </w:r>
      <w:r w:rsidRPr="00CB4C09">
        <w:rPr>
          <w:rFonts w:hint="eastAsia"/>
        </w:rPr>
        <w:t>分钟时采集瞬时转速等等。</w:t>
      </w:r>
    </w:p>
    <w:p w:rsidR="0010744F" w:rsidRPr="00CB4C09" w:rsidRDefault="0010744F" w:rsidP="0010744F">
      <w:pPr>
        <w:pStyle w:val="20"/>
        <w:ind w:firstLineChars="0"/>
      </w:pPr>
      <w:r w:rsidRPr="00CB4C09">
        <w:rPr>
          <w:rFonts w:hint="eastAsia"/>
        </w:rPr>
        <w:t>状态监控可以大幅度减少无用数据，精准采集对对健康评估和故障诊断有价值的数据，尤其是针对状态缓慢劣化的机械系统，只需要每天在确定工况下采集少量数据，通过长时间数据积累就能准确评估健康状态的变化趋势。通过触发采集还可以准确采集对故障分析最有效的数据，如可以采集某</w:t>
      </w:r>
      <w:r w:rsidRPr="00CB4C09">
        <w:rPr>
          <w:rFonts w:hint="eastAsia"/>
        </w:rPr>
        <w:t>BIT</w:t>
      </w:r>
      <w:r w:rsidRPr="00CB4C09">
        <w:rPr>
          <w:rFonts w:hint="eastAsia"/>
        </w:rPr>
        <w:t>异常时的数据，通过触发点的选择甚至可以获得异常状态前后的数据辅助故障分析。</w:t>
      </w:r>
    </w:p>
    <w:p w:rsidR="0010744F" w:rsidRPr="00CB4C09" w:rsidRDefault="0010744F" w:rsidP="0010744F">
      <w:pPr>
        <w:pStyle w:val="20"/>
        <w:ind w:firstLineChars="0"/>
      </w:pPr>
      <w:r w:rsidRPr="00CB4C09">
        <w:rPr>
          <w:rFonts w:hint="eastAsia"/>
        </w:rPr>
        <w:t>状态监控是一种开放式的数据采集、存储策略，研制人员和维护人员可以通过模型迭代动态调整数据采集、存储策略，使采集的数据数据质量不断提高，数据存储效率不断提高。</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drawing>
          <wp:inline distT="0" distB="0" distL="0" distR="0" wp14:anchorId="7FEF1DF1" wp14:editId="135CA555">
            <wp:extent cx="5747385" cy="3646805"/>
            <wp:effectExtent l="0" t="0" r="5715" b="0"/>
            <wp:docPr id="2097175" name="图片 209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7385" cy="3646805"/>
                    </a:xfrm>
                    <a:prstGeom prst="rect">
                      <a:avLst/>
                    </a:prstGeom>
                    <a:noFill/>
                    <a:ln>
                      <a:noFill/>
                    </a:ln>
                  </pic:spPr>
                </pic:pic>
              </a:graphicData>
            </a:graphic>
          </wp:inline>
        </w:drawing>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状态监控建模</w:t>
      </w:r>
    </w:p>
    <w:p w:rsidR="0010744F" w:rsidRPr="00CB4C09" w:rsidRDefault="0010744F" w:rsidP="0010744F">
      <w:pPr>
        <w:pStyle w:val="20"/>
        <w:ind w:firstLineChars="0"/>
      </w:pPr>
      <w:r w:rsidRPr="00CB4C09">
        <w:rPr>
          <w:rFonts w:hint="eastAsia"/>
        </w:rPr>
        <w:t>状态监控建模的功能是定义状态监控报告，包括：定义触发状态监控报告的事件、事件发生时需要采集的数据、采集的时长或点数、数据存储的策略（即存储触发点前</w:t>
      </w:r>
      <w:r w:rsidR="00240384">
        <w:rPr>
          <w:rFonts w:hint="eastAsia"/>
        </w:rPr>
        <w:t>、</w:t>
      </w:r>
      <w:r w:rsidRPr="00CB4C09">
        <w:rPr>
          <w:rFonts w:hint="eastAsia"/>
        </w:rPr>
        <w:lastRenderedPageBreak/>
        <w:t>触发点后</w:t>
      </w:r>
      <w:r w:rsidR="00240384">
        <w:rPr>
          <w:rFonts w:hint="eastAsia"/>
        </w:rPr>
        <w:t>、</w:t>
      </w:r>
      <w:r w:rsidRPr="00CB4C09">
        <w:rPr>
          <w:rFonts w:hint="eastAsia"/>
        </w:rPr>
        <w:t>或触发点两侧），如上图所示。</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drawing>
          <wp:inline distT="0" distB="0" distL="0" distR="0" wp14:anchorId="643F6E3E" wp14:editId="70751B7C">
            <wp:extent cx="5753100" cy="394081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100" cy="3940810"/>
                    </a:xfrm>
                    <a:prstGeom prst="rect">
                      <a:avLst/>
                    </a:prstGeom>
                    <a:noFill/>
                    <a:ln>
                      <a:noFill/>
                    </a:ln>
                  </pic:spPr>
                </pic:pic>
              </a:graphicData>
            </a:graphic>
          </wp:inline>
        </w:drawing>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状态检测信号输入</w:t>
      </w:r>
    </w:p>
    <w:p w:rsidR="0010744F" w:rsidRPr="00CB4C09" w:rsidRDefault="0010744F" w:rsidP="0010744F">
      <w:pPr>
        <w:pStyle w:val="20"/>
        <w:ind w:firstLineChars="0"/>
      </w:pPr>
      <w:r w:rsidRPr="00CB4C09">
        <w:rPr>
          <w:rFonts w:hint="eastAsia"/>
        </w:rPr>
        <w:t>状态监控由状态检测模块（</w:t>
      </w:r>
      <w:r w:rsidRPr="00CB4C09">
        <w:rPr>
          <w:rFonts w:hint="eastAsia"/>
        </w:rPr>
        <w:t>SD</w:t>
      </w:r>
      <w:r w:rsidRPr="00CB4C09">
        <w:rPr>
          <w:rFonts w:hint="eastAsia"/>
        </w:rPr>
        <w:t>）提供，所有需要实时监视的数据和需要采集的数据由下层数据采集模块（</w:t>
      </w:r>
      <w:r w:rsidRPr="00CB4C09">
        <w:rPr>
          <w:rFonts w:hint="eastAsia"/>
        </w:rPr>
        <w:t>DA</w:t>
      </w:r>
      <w:r w:rsidRPr="00CB4C09">
        <w:rPr>
          <w:rFonts w:hint="eastAsia"/>
        </w:rPr>
        <w:t>）或特征提取模块（</w:t>
      </w:r>
      <w:r w:rsidRPr="00CB4C09">
        <w:rPr>
          <w:rFonts w:hint="eastAsia"/>
        </w:rPr>
        <w:t>DM</w:t>
      </w:r>
      <w:r w:rsidRPr="00CB4C09">
        <w:rPr>
          <w:rFonts w:hint="eastAsia"/>
        </w:rPr>
        <w:t>）提供，因此定义状态监控报告前应将</w:t>
      </w:r>
      <w:r w:rsidRPr="00CB4C09">
        <w:rPr>
          <w:rFonts w:hint="eastAsia"/>
        </w:rPr>
        <w:t>DA</w:t>
      </w:r>
      <w:r w:rsidRPr="00CB4C09">
        <w:rPr>
          <w:rFonts w:hint="eastAsia"/>
        </w:rPr>
        <w:t>模块和</w:t>
      </w:r>
      <w:r w:rsidRPr="00CB4C09">
        <w:rPr>
          <w:rFonts w:hint="eastAsia"/>
        </w:rPr>
        <w:t>DM</w:t>
      </w:r>
      <w:r w:rsidRPr="00CB4C09">
        <w:rPr>
          <w:rFonts w:hint="eastAsia"/>
        </w:rPr>
        <w:t>模块的输出在流程图上连接到</w:t>
      </w:r>
      <w:r w:rsidRPr="00CB4C09">
        <w:rPr>
          <w:rFonts w:hint="eastAsia"/>
        </w:rPr>
        <w:t>SD</w:t>
      </w:r>
      <w:r w:rsidRPr="00CB4C09">
        <w:rPr>
          <w:rFonts w:hint="eastAsia"/>
        </w:rPr>
        <w:t>模块，当定义需要采集的数据时，只需要在下拉列表中选择相应的数据即可，如上图。</w:t>
      </w:r>
    </w:p>
    <w:p w:rsidR="0010744F" w:rsidRPr="00CB4C09" w:rsidRDefault="0010744F" w:rsidP="0010744F">
      <w:pPr>
        <w:pStyle w:val="3"/>
      </w:pPr>
      <w:bookmarkStart w:id="160" w:name="_Toc42249120"/>
      <w:bookmarkStart w:id="161" w:name="_Toc57989204"/>
      <w:bookmarkStart w:id="162" w:name="_Toc76547569"/>
      <w:r w:rsidRPr="00CB4C09">
        <w:rPr>
          <w:rFonts w:hint="eastAsia"/>
        </w:rPr>
        <w:t>信号处理流程建模</w:t>
      </w:r>
      <w:bookmarkEnd w:id="160"/>
      <w:bookmarkEnd w:id="161"/>
      <w:bookmarkEnd w:id="162"/>
    </w:p>
    <w:p w:rsidR="0010744F" w:rsidRPr="00CB4C09" w:rsidRDefault="0010744F" w:rsidP="0010744F">
      <w:pPr>
        <w:pStyle w:val="20"/>
        <w:ind w:firstLineChars="0"/>
      </w:pPr>
      <w:r w:rsidRPr="00CB4C09">
        <w:rPr>
          <w:rFonts w:hint="eastAsia"/>
        </w:rPr>
        <w:t>信号处理流程描述信号是如何在数据处理模块之间，如何在算法之间被传递的。信号处理流程分为模块级流程和算法级流程，模块级流程描述信号或数据在模块之间的传播路径，算法级流程描述信号或数据在算法之间的传播路径。</w:t>
      </w:r>
    </w:p>
    <w:p w:rsidR="0010744F" w:rsidRDefault="0010744F" w:rsidP="0010744F">
      <w:pPr>
        <w:pStyle w:val="4"/>
      </w:pPr>
      <w:bookmarkStart w:id="163" w:name="_Toc42249121"/>
      <w:r>
        <w:rPr>
          <w:rFonts w:hint="eastAsia"/>
        </w:rPr>
        <w:t>数据处理模块</w:t>
      </w:r>
      <w:bookmarkEnd w:id="163"/>
    </w:p>
    <w:p w:rsidR="0010744F" w:rsidRPr="00CB4C09" w:rsidRDefault="0010744F" w:rsidP="0010744F">
      <w:pPr>
        <w:pStyle w:val="20"/>
        <w:ind w:firstLineChars="0"/>
      </w:pPr>
      <w:r w:rsidRPr="00CB4C09">
        <w:rPr>
          <w:rFonts w:hint="eastAsia"/>
        </w:rPr>
        <w:t>数据处理模块是满足</w:t>
      </w:r>
      <w:r w:rsidRPr="00CB4C09">
        <w:rPr>
          <w:rFonts w:hint="eastAsia"/>
        </w:rPr>
        <w:t>IEEE13374</w:t>
      </w:r>
      <w:r w:rsidRPr="00CB4C09">
        <w:rPr>
          <w:rFonts w:hint="eastAsia"/>
        </w:rPr>
        <w:t>和</w:t>
      </w:r>
      <w:r w:rsidRPr="00CB4C09">
        <w:rPr>
          <w:rFonts w:hint="eastAsia"/>
        </w:rPr>
        <w:t>OSA-CBM</w:t>
      </w:r>
      <w:r w:rsidRPr="00CB4C09">
        <w:rPr>
          <w:rFonts w:hint="eastAsia"/>
        </w:rPr>
        <w:t>的标准软件模块，这些软件模块包括：数据采集模块（</w:t>
      </w:r>
      <w:r w:rsidRPr="00CB4C09">
        <w:rPr>
          <w:rFonts w:hint="eastAsia"/>
        </w:rPr>
        <w:t>DA</w:t>
      </w:r>
      <w:r w:rsidRPr="00CB4C09">
        <w:rPr>
          <w:rFonts w:hint="eastAsia"/>
        </w:rPr>
        <w:t>）、数据处理模块（</w:t>
      </w:r>
      <w:r w:rsidRPr="00CB4C09">
        <w:rPr>
          <w:rFonts w:hint="eastAsia"/>
        </w:rPr>
        <w:t>DM</w:t>
      </w:r>
      <w:r w:rsidRPr="00CB4C09">
        <w:rPr>
          <w:rFonts w:hint="eastAsia"/>
        </w:rPr>
        <w:t>）、状态检测模块（</w:t>
      </w:r>
      <w:r w:rsidRPr="00CB4C09">
        <w:rPr>
          <w:rFonts w:hint="eastAsia"/>
        </w:rPr>
        <w:t>SD</w:t>
      </w:r>
      <w:r w:rsidRPr="00CB4C09">
        <w:rPr>
          <w:rFonts w:hint="eastAsia"/>
        </w:rPr>
        <w:t>）、健康评估与故障诊断模块（</w:t>
      </w:r>
      <w:r w:rsidRPr="00CB4C09">
        <w:rPr>
          <w:rFonts w:hint="eastAsia"/>
        </w:rPr>
        <w:t>HA</w:t>
      </w:r>
      <w:r w:rsidRPr="00CB4C09">
        <w:rPr>
          <w:rFonts w:hint="eastAsia"/>
        </w:rPr>
        <w:t>）和维护建议模块（</w:t>
      </w:r>
      <w:r w:rsidRPr="00CB4C09">
        <w:rPr>
          <w:rFonts w:hint="eastAsia"/>
        </w:rPr>
        <w:t>AG</w:t>
      </w:r>
      <w:r w:rsidRPr="00CB4C09">
        <w:rPr>
          <w:rFonts w:hint="eastAsia"/>
        </w:rPr>
        <w:t>），这些模块封装了所有健康管理相关算法，是健康管理系统的基本组成部分。</w:t>
      </w:r>
    </w:p>
    <w:p w:rsidR="0010744F" w:rsidRPr="00CB4C09" w:rsidRDefault="0010744F" w:rsidP="0010744F">
      <w:pPr>
        <w:pStyle w:val="20"/>
        <w:ind w:firstLineChars="0"/>
      </w:pPr>
      <w:r w:rsidRPr="00CB4C09">
        <w:rPr>
          <w:rFonts w:hint="eastAsia"/>
        </w:rPr>
        <w:lastRenderedPageBreak/>
        <w:t>PHM</w:t>
      </w:r>
      <w:r w:rsidRPr="00CB4C09">
        <w:rPr>
          <w:rFonts w:hint="eastAsia"/>
        </w:rPr>
        <w:t>系统集成的重要工作内容就是生成这些模块，并像搭积木一样用这些模块搭建</w:t>
      </w:r>
      <w:r w:rsidRPr="00CB4C09">
        <w:rPr>
          <w:rFonts w:hint="eastAsia"/>
        </w:rPr>
        <w:t>PHM</w:t>
      </w:r>
      <w:r w:rsidRPr="00CB4C09">
        <w:rPr>
          <w:rFonts w:hint="eastAsia"/>
        </w:rPr>
        <w:t>系统。</w:t>
      </w:r>
    </w:p>
    <w:p w:rsidR="0010744F" w:rsidRPr="00240384" w:rsidRDefault="0010744F" w:rsidP="00240384">
      <w:pPr>
        <w:pStyle w:val="20"/>
        <w:ind w:firstLineChars="0"/>
      </w:pPr>
      <w:r w:rsidRPr="00CB4C09">
        <w:rPr>
          <w:rFonts w:hint="eastAsia"/>
        </w:rPr>
        <w:t>数据处理模块采用</w:t>
      </w:r>
      <w:r w:rsidRPr="00CB4C09">
        <w:rPr>
          <w:rFonts w:hint="eastAsia"/>
        </w:rPr>
        <w:t>2</w:t>
      </w:r>
      <w:r w:rsidRPr="00CB4C09">
        <w:rPr>
          <w:rFonts w:hint="eastAsia"/>
        </w:rPr>
        <w:t>种</w:t>
      </w:r>
      <w:r w:rsidRPr="00CB4C09">
        <w:rPr>
          <w:rFonts w:hint="eastAsia"/>
        </w:rPr>
        <w:t>OSA-CBM</w:t>
      </w:r>
      <w:r w:rsidRPr="00CB4C09">
        <w:rPr>
          <w:rFonts w:hint="eastAsia"/>
        </w:rPr>
        <w:t>标准接口，以确保不同开发单位开发的</w:t>
      </w:r>
      <w:r w:rsidRPr="00CB4C09">
        <w:rPr>
          <w:rFonts w:hint="eastAsia"/>
        </w:rPr>
        <w:t>PHM</w:t>
      </w:r>
      <w:r w:rsidRPr="00CB4C09">
        <w:rPr>
          <w:rFonts w:hint="eastAsia"/>
        </w:rPr>
        <w:t>数据处理模块可以相互调用，交换数据和配置文件。每个</w:t>
      </w:r>
      <w:r w:rsidRPr="00CB4C09">
        <w:rPr>
          <w:rFonts w:hint="eastAsia"/>
        </w:rPr>
        <w:t>OSA-CBM</w:t>
      </w:r>
      <w:r w:rsidRPr="00CB4C09">
        <w:rPr>
          <w:rFonts w:hint="eastAsia"/>
        </w:rPr>
        <w:t>数据处理模块都有一个标准</w:t>
      </w:r>
      <w:r w:rsidRPr="00CB4C09">
        <w:rPr>
          <w:rFonts w:hint="eastAsia"/>
        </w:rPr>
        <w:t>XML</w:t>
      </w:r>
      <w:r w:rsidRPr="00CB4C09">
        <w:rPr>
          <w:rFonts w:hint="eastAsia"/>
        </w:rPr>
        <w:t>格式的配置文件，该配置文件描述了该模块有哪些输出端口，从哪个下游模块的哪个端口输入数据，该模块实现了哪些算法等等。为处于不同操作系统平台的数据处理模块相互调用，</w:t>
      </w:r>
      <w:r w:rsidRPr="00CB4C09">
        <w:rPr>
          <w:rFonts w:hint="eastAsia"/>
        </w:rPr>
        <w:t>OSA-CBM</w:t>
      </w:r>
      <w:r w:rsidRPr="00CB4C09">
        <w:rPr>
          <w:rFonts w:hint="eastAsia"/>
        </w:rPr>
        <w:t>提供了标准</w:t>
      </w:r>
      <w:r w:rsidRPr="00CB4C09">
        <w:rPr>
          <w:rFonts w:hint="eastAsia"/>
        </w:rPr>
        <w:t>WSDL</w:t>
      </w:r>
      <w:r w:rsidRPr="00CB4C09">
        <w:rPr>
          <w:rFonts w:hint="eastAsia"/>
        </w:rPr>
        <w:t>或</w:t>
      </w:r>
      <w:r w:rsidRPr="00CB4C09">
        <w:rPr>
          <w:rFonts w:hint="eastAsia"/>
        </w:rPr>
        <w:t>SDL</w:t>
      </w:r>
      <w:r w:rsidRPr="00CB4C09">
        <w:rPr>
          <w:rFonts w:hint="eastAsia"/>
        </w:rPr>
        <w:t>描述文件，采用适当的软件工具可以自动生成</w:t>
      </w:r>
      <w:r w:rsidRPr="00CB4C09">
        <w:rPr>
          <w:rFonts w:hint="eastAsia"/>
        </w:rPr>
        <w:t xml:space="preserve">web service </w:t>
      </w:r>
      <w:r w:rsidRPr="00CB4C09">
        <w:rPr>
          <w:rFonts w:hint="eastAsia"/>
        </w:rPr>
        <w:t>或</w:t>
      </w:r>
      <w:r w:rsidRPr="00CB4C09">
        <w:rPr>
          <w:rFonts w:hint="eastAsia"/>
        </w:rPr>
        <w:t>CORBA</w:t>
      </w:r>
      <w:r w:rsidRPr="00CB4C09">
        <w:rPr>
          <w:rFonts w:hint="eastAsia"/>
        </w:rPr>
        <w:t>的占位模块（通信接口），这些通信接口模块使</w:t>
      </w:r>
      <w:r w:rsidR="00240384">
        <w:rPr>
          <w:rFonts w:hint="eastAsia"/>
        </w:rPr>
        <w:t>异构平台上的数据处理模块可以像本地调用一样通过网络进行数据交换。</w:t>
      </w:r>
    </w:p>
    <w:p w:rsidR="0010744F" w:rsidRDefault="0010744F" w:rsidP="0010744F">
      <w:pPr>
        <w:pStyle w:val="4"/>
      </w:pPr>
      <w:bookmarkStart w:id="164" w:name="_Toc42249122"/>
      <w:r>
        <w:rPr>
          <w:rFonts w:hint="eastAsia"/>
        </w:rPr>
        <w:t>模块级流程建模</w:t>
      </w:r>
      <w:bookmarkEnd w:id="164"/>
    </w:p>
    <w:p w:rsidR="0010744F" w:rsidRPr="00CB4C09" w:rsidRDefault="0010744F" w:rsidP="0010744F">
      <w:pPr>
        <w:pStyle w:val="20"/>
        <w:ind w:firstLineChars="0"/>
      </w:pPr>
      <w:r w:rsidRPr="00CB4C09">
        <w:rPr>
          <w:rFonts w:hint="eastAsia"/>
        </w:rPr>
        <w:t>模块级流程如下图所示，模块级流程的实体包括：数据采集模块（</w:t>
      </w:r>
      <w:r w:rsidRPr="00CB4C09">
        <w:rPr>
          <w:rFonts w:hint="eastAsia"/>
        </w:rPr>
        <w:t>DA</w:t>
      </w:r>
      <w:r w:rsidRPr="00CB4C09">
        <w:rPr>
          <w:rFonts w:hint="eastAsia"/>
        </w:rPr>
        <w:t>）、数据处理模块（</w:t>
      </w:r>
      <w:r w:rsidRPr="00CB4C09">
        <w:rPr>
          <w:rFonts w:hint="eastAsia"/>
        </w:rPr>
        <w:t>DM</w:t>
      </w:r>
      <w:r w:rsidRPr="00CB4C09">
        <w:rPr>
          <w:rFonts w:hint="eastAsia"/>
        </w:rPr>
        <w:t>）、状态检测模块（</w:t>
      </w:r>
      <w:r w:rsidRPr="00CB4C09">
        <w:rPr>
          <w:rFonts w:hint="eastAsia"/>
        </w:rPr>
        <w:t>SD</w:t>
      </w:r>
      <w:r w:rsidRPr="00CB4C09">
        <w:rPr>
          <w:rFonts w:hint="eastAsia"/>
        </w:rPr>
        <w:t>）、健康评估与故障诊断模块（</w:t>
      </w:r>
      <w:r w:rsidRPr="00CB4C09">
        <w:rPr>
          <w:rFonts w:hint="eastAsia"/>
        </w:rPr>
        <w:t>HA</w:t>
      </w:r>
      <w:r w:rsidRPr="00CB4C09">
        <w:rPr>
          <w:rFonts w:hint="eastAsia"/>
        </w:rPr>
        <w:t>）和维护建议模块（</w:t>
      </w:r>
      <w:r w:rsidRPr="00CB4C09">
        <w:rPr>
          <w:rFonts w:hint="eastAsia"/>
        </w:rPr>
        <w:t>AG</w:t>
      </w:r>
      <w:r w:rsidRPr="00CB4C09">
        <w:rPr>
          <w:rFonts w:hint="eastAsia"/>
        </w:rPr>
        <w:t>），每个模块有</w:t>
      </w:r>
      <w:r w:rsidRPr="00CB4C09">
        <w:rPr>
          <w:rFonts w:hint="eastAsia"/>
        </w:rPr>
        <w:t>2</w:t>
      </w:r>
      <w:r w:rsidRPr="00CB4C09">
        <w:rPr>
          <w:rFonts w:hint="eastAsia"/>
        </w:rPr>
        <w:t>个输入端口和一个输出端口。</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57AC5184" wp14:editId="08C01D55">
            <wp:extent cx="5760720" cy="38404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信号处理流程.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rsidR="0010744F" w:rsidRDefault="0010744F" w:rsidP="00240384">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模块级信号处理流程</w:t>
      </w:r>
    </w:p>
    <w:p w:rsidR="0010744F" w:rsidRPr="00CB4C09" w:rsidRDefault="0010744F" w:rsidP="0010744F">
      <w:pPr>
        <w:pStyle w:val="20"/>
        <w:ind w:firstLineChars="0"/>
      </w:pPr>
      <w:r w:rsidRPr="00CB4C09">
        <w:rPr>
          <w:rFonts w:hint="eastAsia"/>
        </w:rPr>
        <w:t>2</w:t>
      </w:r>
      <w:r w:rsidRPr="00CB4C09">
        <w:rPr>
          <w:rFonts w:hint="eastAsia"/>
        </w:rPr>
        <w:t>个输入端口分别为下述的同步接口和订阅接口，由系统集成人员根据数据传输的特点进行选择。</w:t>
      </w:r>
    </w:p>
    <w:p w:rsidR="0010744F" w:rsidRPr="00CB4C09" w:rsidRDefault="0010744F" w:rsidP="00D01A1A">
      <w:pPr>
        <w:pStyle w:val="20"/>
        <w:numPr>
          <w:ilvl w:val="0"/>
          <w:numId w:val="37"/>
        </w:numPr>
        <w:ind w:firstLineChars="0"/>
      </w:pPr>
      <w:r w:rsidRPr="00CB4C09">
        <w:rPr>
          <w:rFonts w:hint="eastAsia"/>
        </w:rPr>
        <w:lastRenderedPageBreak/>
        <w:t>同步：客户端通过向服务端发起数据请求函数调用，数据随返回值返回。此类接口适用于历史数据传送。</w:t>
      </w:r>
    </w:p>
    <w:p w:rsidR="0010744F" w:rsidRPr="00CB4C09" w:rsidRDefault="0010744F" w:rsidP="00D01A1A">
      <w:pPr>
        <w:pStyle w:val="20"/>
        <w:numPr>
          <w:ilvl w:val="0"/>
          <w:numId w:val="37"/>
        </w:numPr>
        <w:ind w:firstLineChars="0"/>
      </w:pPr>
      <w:r w:rsidRPr="00CB4C09">
        <w:rPr>
          <w:rFonts w:hint="eastAsia"/>
        </w:rPr>
        <w:t>订阅：客户端向服务端订阅数据，每当数据就绪后服务端向客户端分发数据，此类接口适用于实时数据采集。</w:t>
      </w:r>
    </w:p>
    <w:p w:rsidR="0010744F" w:rsidRPr="00CB4C09" w:rsidRDefault="0010744F" w:rsidP="0010744F">
      <w:pPr>
        <w:pStyle w:val="20"/>
        <w:ind w:firstLineChars="0"/>
      </w:pPr>
      <w:r w:rsidRPr="00CB4C09">
        <w:rPr>
          <w:rFonts w:hint="eastAsia"/>
        </w:rPr>
        <w:t>每个模块只有一个输出端口，该模块内部所有算法的输出均通过该端口输出，在该端口上右击可以列出所有通过该端口输出的信号名称。</w:t>
      </w:r>
    </w:p>
    <w:p w:rsidR="0010744F" w:rsidRPr="00CB4C09" w:rsidRDefault="0010744F" w:rsidP="0010744F">
      <w:pPr>
        <w:pStyle w:val="20"/>
        <w:ind w:firstLineChars="0"/>
      </w:pPr>
      <w:r w:rsidRPr="00CB4C09">
        <w:rPr>
          <w:rFonts w:hint="eastAsia"/>
        </w:rPr>
        <w:t>下层模块中的数据需要提供给上层模块使用时只需连接两个模块的输入、输出端口即可，此时下层模块的所有数据都会输出到上层模块，供上层模块内的算法选择。如上图所示。</w:t>
      </w:r>
    </w:p>
    <w:p w:rsidR="0010744F" w:rsidRPr="00CB4C09" w:rsidRDefault="0010744F" w:rsidP="0010744F">
      <w:pPr>
        <w:pStyle w:val="20"/>
        <w:ind w:firstLineChars="0"/>
      </w:pPr>
      <w:r w:rsidRPr="00CB4C09">
        <w:rPr>
          <w:rFonts w:hint="eastAsia"/>
        </w:rPr>
        <w:t>模块级流程建模是针对每个</w:t>
      </w:r>
      <w:r w:rsidRPr="00CB4C09">
        <w:rPr>
          <w:rFonts w:hint="eastAsia"/>
        </w:rPr>
        <w:t>PHM</w:t>
      </w:r>
      <w:r w:rsidRPr="00CB4C09">
        <w:rPr>
          <w:rFonts w:hint="eastAsia"/>
        </w:rPr>
        <w:t>处理机分别进行的，是</w:t>
      </w:r>
      <w:r w:rsidRPr="00CB4C09">
        <w:rPr>
          <w:rFonts w:hint="eastAsia"/>
        </w:rPr>
        <w:t>PHM</w:t>
      </w:r>
      <w:r w:rsidRPr="00CB4C09">
        <w:rPr>
          <w:rFonts w:hint="eastAsia"/>
        </w:rPr>
        <w:t>系统分布式配置的主要手段。系统集成时根据数据处理的要求、</w:t>
      </w:r>
      <w:r w:rsidRPr="00CB4C09">
        <w:rPr>
          <w:rFonts w:hint="eastAsia"/>
        </w:rPr>
        <w:t>PHM</w:t>
      </w:r>
      <w:r w:rsidRPr="00CB4C09">
        <w:rPr>
          <w:rFonts w:hint="eastAsia"/>
        </w:rPr>
        <w:t>处理器的处理能力和总线带宽对数据处理模块进行配置。如下图，可以将数据采集模块（</w:t>
      </w:r>
      <w:r w:rsidRPr="00CB4C09">
        <w:rPr>
          <w:rFonts w:hint="eastAsia"/>
        </w:rPr>
        <w:t>DA</w:t>
      </w:r>
      <w:r w:rsidRPr="00CB4C09">
        <w:rPr>
          <w:rFonts w:hint="eastAsia"/>
        </w:rPr>
        <w:t>）和特征提取模块（</w:t>
      </w:r>
      <w:r w:rsidRPr="00CB4C09">
        <w:rPr>
          <w:rFonts w:hint="eastAsia"/>
        </w:rPr>
        <w:t>DM</w:t>
      </w:r>
      <w:r w:rsidRPr="00CB4C09">
        <w:rPr>
          <w:rFonts w:hint="eastAsia"/>
        </w:rPr>
        <w:t>）配置在只具备基本数据处理能力的嵌入式</w:t>
      </w:r>
      <w:r w:rsidRPr="00CB4C09">
        <w:rPr>
          <w:rFonts w:hint="eastAsia"/>
        </w:rPr>
        <w:t>PHM</w:t>
      </w:r>
      <w:r w:rsidRPr="00CB4C09">
        <w:rPr>
          <w:rFonts w:hint="eastAsia"/>
        </w:rPr>
        <w:t>数据采集装置上，将需要较多计算资源的状态检测模块和健康评估模块配置在处理能力较强的</w:t>
      </w:r>
      <w:r w:rsidRPr="00CB4C09">
        <w:rPr>
          <w:rFonts w:hint="eastAsia"/>
        </w:rPr>
        <w:t>PMA</w:t>
      </w:r>
      <w:r w:rsidRPr="00CB4C09">
        <w:rPr>
          <w:rFonts w:hint="eastAsia"/>
        </w:rPr>
        <w:t>上，将维护建议生成与保障信息系统配置在数据中心</w:t>
      </w:r>
      <w:r w:rsidRPr="00CB4C09">
        <w:rPr>
          <w:rFonts w:hint="eastAsia"/>
        </w:rPr>
        <w:t>PHM</w:t>
      </w:r>
      <w:r w:rsidRPr="00CB4C09">
        <w:rPr>
          <w:rFonts w:hint="eastAsia"/>
        </w:rPr>
        <w:t>计算机上。分布式配置情况下采用深色的模块表示该模块是配置在其它硬件平台上的数据处理模块，此时系统构建时自动在本</w:t>
      </w:r>
      <w:r w:rsidRPr="00CB4C09">
        <w:rPr>
          <w:rFonts w:hint="eastAsia"/>
        </w:rPr>
        <w:t>PHM</w:t>
      </w:r>
      <w:r w:rsidRPr="00CB4C09">
        <w:rPr>
          <w:rFonts w:hint="eastAsia"/>
        </w:rPr>
        <w:t>处理器上自动生成一个</w:t>
      </w:r>
      <w:r w:rsidRPr="00CB4C09">
        <w:rPr>
          <w:rFonts w:hint="eastAsia"/>
        </w:rPr>
        <w:t>web</w:t>
      </w:r>
      <w:r w:rsidRPr="00CB4C09">
        <w:rPr>
          <w:rFonts w:hint="eastAsia"/>
        </w:rPr>
        <w:t>占位模块。</w:t>
      </w:r>
    </w:p>
    <w:p w:rsidR="0010744F" w:rsidRDefault="0010744F" w:rsidP="0010744F">
      <w:pPr>
        <w:pStyle w:val="affa"/>
        <w:snapToGrid/>
        <w:spacing w:before="156" w:after="156"/>
        <w:contextualSpacing/>
        <w:rPr>
          <w:rFonts w:ascii="微软雅黑" w:eastAsia="微软雅黑" w:hAnsi="微软雅黑"/>
          <w:szCs w:val="24"/>
        </w:rPr>
      </w:pP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lastRenderedPageBreak/>
        <w:drawing>
          <wp:inline distT="0" distB="0" distL="0" distR="0" wp14:anchorId="4D31FA54" wp14:editId="115D480D">
            <wp:extent cx="4648200" cy="4242917"/>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潜艇层次架构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49957" cy="4244521"/>
                    </a:xfrm>
                    <a:prstGeom prst="rect">
                      <a:avLst/>
                    </a:prstGeom>
                  </pic:spPr>
                </pic:pic>
              </a:graphicData>
            </a:graphic>
          </wp:inline>
        </w:drawing>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模块配置</w:t>
      </w:r>
    </w:p>
    <w:p w:rsidR="0010744F" w:rsidRDefault="0010744F" w:rsidP="0010744F">
      <w:pPr>
        <w:pStyle w:val="4"/>
      </w:pPr>
      <w:bookmarkStart w:id="165" w:name="_Toc42249123"/>
      <w:r>
        <w:rPr>
          <w:rFonts w:hint="eastAsia"/>
        </w:rPr>
        <w:t>算法级流程建模</w:t>
      </w:r>
      <w:bookmarkEnd w:id="165"/>
    </w:p>
    <w:p w:rsidR="0010744F" w:rsidRPr="00CB4C09" w:rsidRDefault="0010744F" w:rsidP="0010744F">
      <w:pPr>
        <w:pStyle w:val="20"/>
        <w:ind w:firstLineChars="0"/>
      </w:pPr>
      <w:r w:rsidRPr="00CB4C09">
        <w:rPr>
          <w:rFonts w:hint="eastAsia"/>
        </w:rPr>
        <w:t>算法是具有标准调用接口的软件模块，是数据处理模块的基本组成单元，使用算法时只需在算法工具栏中选中算法，并拖到画布上即可实例化一个算法。工具栏中提供的算法均为通用算法，使用算法时可以为每一个算法实例重新命名，并需要根据实际需求配置算法参数和模型（如神经网络的网络参数文件，模型通常是训练的结果）。</w:t>
      </w:r>
    </w:p>
    <w:p w:rsidR="0010744F" w:rsidRPr="00CB4C09" w:rsidRDefault="0010744F" w:rsidP="0010744F">
      <w:pPr>
        <w:pStyle w:val="20"/>
        <w:ind w:firstLineChars="0"/>
      </w:pPr>
      <w:r w:rsidRPr="00CB4C09">
        <w:rPr>
          <w:rFonts w:hint="eastAsia"/>
        </w:rPr>
        <w:t>算法有一个输入端口和一个输出端口，根据实际需求，算法可以选择从哪个模块端口输入数据，只需从模块输入端口连接到算法输入端口，如果相应模块输入端口连接了下层模块，则在算法配置窗口可以列出所有信号，供算法输入选择。如下图所示。</w:t>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42A1E4E7" wp14:editId="57D74503">
            <wp:extent cx="5747385" cy="3646805"/>
            <wp:effectExtent l="0" t="0" r="5715" b="0"/>
            <wp:docPr id="2097176" name="图片 20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47385" cy="3646805"/>
                    </a:xfrm>
                    <a:prstGeom prst="rect">
                      <a:avLst/>
                    </a:prstGeom>
                    <a:noFill/>
                    <a:ln>
                      <a:noFill/>
                    </a:ln>
                  </pic:spPr>
                </pic:pic>
              </a:graphicData>
            </a:graphic>
          </wp:inline>
        </w:drawing>
      </w:r>
    </w:p>
    <w:p w:rsidR="0010744F" w:rsidRDefault="0010744F" w:rsidP="0010744F">
      <w:pPr>
        <w:pStyle w:val="affa"/>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算法级流程建模</w:t>
      </w:r>
    </w:p>
    <w:p w:rsidR="0010744F" w:rsidRPr="00CB4C09" w:rsidRDefault="0010744F" w:rsidP="0010744F">
      <w:pPr>
        <w:pStyle w:val="20"/>
        <w:ind w:firstLineChars="0"/>
      </w:pPr>
      <w:r w:rsidRPr="00CB4C09">
        <w:rPr>
          <w:rFonts w:hint="eastAsia"/>
        </w:rPr>
        <w:t>开发环境软件可以提供以下基本算法：</w:t>
      </w:r>
    </w:p>
    <w:tbl>
      <w:tblPr>
        <w:tblStyle w:val="aff5"/>
        <w:tblW w:w="0" w:type="auto"/>
        <w:jc w:val="center"/>
        <w:tblBorders>
          <w:top w:val="single" w:sz="4" w:space="0" w:color="auto"/>
          <w:left w:val="single" w:sz="4" w:space="0" w:color="auto"/>
          <w:bottom w:val="single" w:sz="4" w:space="0" w:color="auto"/>
          <w:right w:val="single" w:sz="4" w:space="0" w:color="auto"/>
          <w:insideH w:val="none" w:sz="0" w:space="0" w:color="auto"/>
          <w:insideV w:val="single" w:sz="4" w:space="0" w:color="auto"/>
        </w:tblBorders>
        <w:tblLook w:val="04A0" w:firstRow="1" w:lastRow="0" w:firstColumn="1" w:lastColumn="0" w:noHBand="0" w:noVBand="1"/>
      </w:tblPr>
      <w:tblGrid>
        <w:gridCol w:w="2660"/>
        <w:gridCol w:w="2835"/>
        <w:gridCol w:w="2693"/>
      </w:tblGrid>
      <w:tr w:rsidR="0010744F" w:rsidRPr="001745BF" w:rsidTr="0010744F">
        <w:trPr>
          <w:jc w:val="center"/>
        </w:trPr>
        <w:tc>
          <w:tcPr>
            <w:tcW w:w="2660" w:type="dxa"/>
          </w:tcPr>
          <w:p w:rsidR="0010744F" w:rsidRPr="001745BF" w:rsidRDefault="0010744F" w:rsidP="0010744F">
            <w:pPr>
              <w:pStyle w:val="affa"/>
              <w:snapToGrid/>
              <w:spacing w:before="156" w:after="156"/>
              <w:ind w:firstLineChars="0" w:firstLine="0"/>
              <w:contextualSpacing/>
              <w:jc w:val="left"/>
              <w:rPr>
                <w:rFonts w:ascii="微软雅黑" w:eastAsia="微软雅黑" w:hAnsi="微软雅黑"/>
                <w:sz w:val="21"/>
                <w:szCs w:val="21"/>
              </w:rPr>
            </w:pPr>
            <w:r w:rsidRPr="001745BF">
              <w:rPr>
                <w:rFonts w:ascii="微软雅黑" w:eastAsia="微软雅黑" w:hAnsi="微软雅黑" w:hint="eastAsia"/>
                <w:sz w:val="21"/>
                <w:szCs w:val="21"/>
              </w:rPr>
              <w:t>时域特征提取算法：</w:t>
            </w:r>
          </w:p>
          <w:p w:rsidR="0010744F" w:rsidRPr="001745BF" w:rsidRDefault="0010744F" w:rsidP="0010744F">
            <w:pPr>
              <w:adjustRightInd w:val="0"/>
              <w:snapToGrid w:val="0"/>
              <w:jc w:val="left"/>
              <w:rPr>
                <w:rFonts w:eastAsia="宋体"/>
                <w:sz w:val="21"/>
              </w:rPr>
            </w:pPr>
            <w:r w:rsidRPr="001745BF">
              <w:rPr>
                <w:rFonts w:eastAsia="宋体" w:hAnsi="宋体"/>
                <w:sz w:val="21"/>
              </w:rPr>
              <w:t>平均值</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均方值</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方差</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有效值</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峰值</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峰值指标</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峰峰值</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脉冲指标</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裕度指标</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歪度指标</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峭度指标</w:t>
            </w:r>
          </w:p>
        </w:tc>
        <w:tc>
          <w:tcPr>
            <w:tcW w:w="2835" w:type="dxa"/>
          </w:tcPr>
          <w:p w:rsidR="0010744F" w:rsidRPr="001745BF" w:rsidRDefault="0010744F" w:rsidP="0010744F">
            <w:pPr>
              <w:pStyle w:val="affa"/>
              <w:snapToGrid/>
              <w:spacing w:before="156" w:after="156"/>
              <w:ind w:firstLineChars="0" w:firstLine="0"/>
              <w:contextualSpacing/>
              <w:rPr>
                <w:rFonts w:ascii="微软雅黑" w:eastAsia="微软雅黑" w:hAnsi="微软雅黑"/>
                <w:sz w:val="21"/>
                <w:szCs w:val="21"/>
              </w:rPr>
            </w:pPr>
            <w:r w:rsidRPr="001745BF">
              <w:rPr>
                <w:rFonts w:ascii="微软雅黑" w:eastAsia="微软雅黑" w:hAnsi="微软雅黑" w:hint="eastAsia"/>
                <w:sz w:val="21"/>
                <w:szCs w:val="21"/>
              </w:rPr>
              <w:t>频域特征提取算法</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FFT</w:t>
            </w:r>
            <w:r w:rsidRPr="001745BF">
              <w:rPr>
                <w:rFonts w:eastAsia="宋体" w:hAnsi="宋体"/>
                <w:sz w:val="21"/>
              </w:rPr>
              <w:t>快速傅里叶变换</w:t>
            </w:r>
          </w:p>
          <w:p w:rsidR="0010744F" w:rsidRPr="001745BF" w:rsidRDefault="0010744F" w:rsidP="0010744F">
            <w:pPr>
              <w:adjustRightInd w:val="0"/>
              <w:snapToGrid w:val="0"/>
              <w:jc w:val="left"/>
              <w:rPr>
                <w:rFonts w:eastAsia="宋体" w:hAnsi="宋体"/>
                <w:sz w:val="21"/>
              </w:rPr>
            </w:pPr>
            <w:r>
              <w:rPr>
                <w:rFonts w:eastAsia="宋体" w:hAnsi="宋体"/>
                <w:sz w:val="21"/>
              </w:rPr>
              <w:t>功率谱</w:t>
            </w:r>
          </w:p>
          <w:p w:rsidR="0010744F" w:rsidRPr="001745BF" w:rsidRDefault="0010744F" w:rsidP="0010744F">
            <w:pPr>
              <w:adjustRightInd w:val="0"/>
              <w:snapToGrid w:val="0"/>
              <w:jc w:val="left"/>
              <w:rPr>
                <w:rFonts w:eastAsia="宋体" w:hAnsi="宋体"/>
                <w:sz w:val="21"/>
              </w:rPr>
            </w:pPr>
            <w:r>
              <w:rPr>
                <w:rFonts w:eastAsia="宋体" w:hAnsi="宋体"/>
                <w:sz w:val="21"/>
              </w:rPr>
              <w:t>倒频谱</w:t>
            </w:r>
          </w:p>
          <w:p w:rsidR="0010744F" w:rsidRPr="001745BF" w:rsidRDefault="0010744F" w:rsidP="0010744F">
            <w:pPr>
              <w:adjustRightInd w:val="0"/>
              <w:snapToGrid w:val="0"/>
              <w:jc w:val="left"/>
              <w:rPr>
                <w:rFonts w:eastAsia="宋体" w:hAnsi="宋体"/>
                <w:sz w:val="21"/>
              </w:rPr>
            </w:pPr>
            <w:r>
              <w:rPr>
                <w:rFonts w:eastAsia="宋体" w:hAnsi="宋体"/>
                <w:sz w:val="21"/>
              </w:rPr>
              <w:t>能量谱</w:t>
            </w:r>
          </w:p>
          <w:p w:rsidR="0010744F" w:rsidRPr="001745BF" w:rsidRDefault="0010744F" w:rsidP="0010744F">
            <w:pPr>
              <w:adjustRightInd w:val="0"/>
              <w:snapToGrid w:val="0"/>
              <w:jc w:val="left"/>
              <w:rPr>
                <w:rFonts w:eastAsia="宋体" w:hAnsi="宋体"/>
                <w:sz w:val="21"/>
              </w:rPr>
            </w:pPr>
            <w:r>
              <w:rPr>
                <w:rFonts w:eastAsia="宋体" w:hAnsi="宋体"/>
                <w:sz w:val="21"/>
              </w:rPr>
              <w:t>相位谱</w:t>
            </w:r>
          </w:p>
          <w:p w:rsidR="0010744F" w:rsidRPr="001745BF" w:rsidRDefault="0010744F" w:rsidP="0010744F">
            <w:pPr>
              <w:adjustRightInd w:val="0"/>
              <w:snapToGrid w:val="0"/>
              <w:jc w:val="left"/>
              <w:rPr>
                <w:rFonts w:ascii="微软雅黑" w:eastAsia="微软雅黑" w:hAnsi="微软雅黑"/>
                <w:sz w:val="21"/>
              </w:rPr>
            </w:pPr>
            <w:r w:rsidRPr="001745BF">
              <w:rPr>
                <w:rFonts w:ascii="微软雅黑" w:eastAsia="微软雅黑" w:hAnsi="微软雅黑" w:hint="eastAsia"/>
                <w:sz w:val="21"/>
              </w:rPr>
              <w:t>时频域特征提取算法</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STFT</w:t>
            </w:r>
            <w:r w:rsidRPr="001745BF">
              <w:rPr>
                <w:rFonts w:eastAsia="宋体" w:hAnsi="宋体"/>
                <w:sz w:val="21"/>
              </w:rPr>
              <w:t>短时傅里叶变换</w:t>
            </w:r>
          </w:p>
          <w:p w:rsidR="0010744F" w:rsidRDefault="0010744F" w:rsidP="0010744F">
            <w:pPr>
              <w:adjustRightInd w:val="0"/>
              <w:snapToGrid w:val="0"/>
              <w:jc w:val="left"/>
              <w:rPr>
                <w:rFonts w:eastAsia="宋体" w:hAnsi="宋体"/>
                <w:sz w:val="21"/>
              </w:rPr>
            </w:pPr>
            <w:r w:rsidRPr="001745BF">
              <w:rPr>
                <w:rFonts w:eastAsia="宋体" w:hAnsi="宋体"/>
                <w:sz w:val="21"/>
              </w:rPr>
              <w:t>WT</w:t>
            </w:r>
            <w:r w:rsidRPr="001745BF">
              <w:rPr>
                <w:rFonts w:eastAsia="宋体" w:hAnsi="宋体"/>
                <w:sz w:val="21"/>
              </w:rPr>
              <w:t>小波变换</w:t>
            </w:r>
          </w:p>
          <w:p w:rsidR="0010744F" w:rsidRPr="001745BF" w:rsidRDefault="0010744F" w:rsidP="0010744F">
            <w:pPr>
              <w:adjustRightInd w:val="0"/>
              <w:snapToGrid w:val="0"/>
              <w:jc w:val="left"/>
              <w:rPr>
                <w:rFonts w:eastAsia="宋体" w:hAnsi="宋体"/>
                <w:sz w:val="21"/>
              </w:rPr>
            </w:pPr>
            <w:r>
              <w:rPr>
                <w:rFonts w:eastAsia="宋体" w:hAnsi="宋体" w:hint="eastAsia"/>
                <w:sz w:val="21"/>
              </w:rPr>
              <w:t>VMD</w:t>
            </w:r>
            <w:r>
              <w:rPr>
                <w:rFonts w:eastAsia="宋体" w:hAnsi="宋体" w:hint="eastAsia"/>
                <w:sz w:val="21"/>
              </w:rPr>
              <w:t>变分模态分解</w:t>
            </w:r>
          </w:p>
          <w:p w:rsidR="0010744F" w:rsidRPr="001745BF" w:rsidRDefault="0010744F" w:rsidP="0010744F">
            <w:pPr>
              <w:adjustRightInd w:val="0"/>
              <w:snapToGrid w:val="0"/>
              <w:jc w:val="left"/>
              <w:rPr>
                <w:rFonts w:eastAsia="宋体" w:hAnsi="宋体"/>
                <w:sz w:val="21"/>
              </w:rPr>
            </w:pPr>
            <w:r w:rsidRPr="001745BF">
              <w:rPr>
                <w:rFonts w:eastAsia="宋体" w:hAnsi="宋体"/>
                <w:sz w:val="21"/>
              </w:rPr>
              <w:t>EMD</w:t>
            </w:r>
            <w:r w:rsidRPr="001745BF">
              <w:rPr>
                <w:rFonts w:eastAsia="宋体" w:hAnsi="宋体"/>
                <w:sz w:val="21"/>
              </w:rPr>
              <w:t>经验模态分解</w:t>
            </w:r>
          </w:p>
          <w:p w:rsidR="0010744F" w:rsidRPr="001745BF" w:rsidRDefault="0010744F" w:rsidP="0010744F">
            <w:pPr>
              <w:adjustRightInd w:val="0"/>
              <w:snapToGrid w:val="0"/>
              <w:jc w:val="left"/>
              <w:rPr>
                <w:rFonts w:eastAsia="宋体"/>
                <w:sz w:val="21"/>
              </w:rPr>
            </w:pPr>
            <w:r w:rsidRPr="001745BF">
              <w:rPr>
                <w:rFonts w:eastAsia="宋体" w:hAnsi="宋体"/>
                <w:sz w:val="21"/>
              </w:rPr>
              <w:t>EEMD</w:t>
            </w:r>
            <w:r w:rsidRPr="001745BF">
              <w:rPr>
                <w:rFonts w:eastAsia="宋体" w:hAnsi="宋体"/>
                <w:sz w:val="21"/>
              </w:rPr>
              <w:t>集合经验模态分解</w:t>
            </w:r>
          </w:p>
        </w:tc>
        <w:tc>
          <w:tcPr>
            <w:tcW w:w="2693" w:type="dxa"/>
          </w:tcPr>
          <w:p w:rsidR="0010744F" w:rsidRPr="001745BF" w:rsidRDefault="0010744F" w:rsidP="0010744F">
            <w:pPr>
              <w:pStyle w:val="affa"/>
              <w:snapToGrid/>
              <w:spacing w:before="156" w:after="156"/>
              <w:ind w:firstLineChars="0" w:firstLine="0"/>
              <w:contextualSpacing/>
              <w:rPr>
                <w:rFonts w:ascii="微软雅黑" w:eastAsia="微软雅黑" w:hAnsi="微软雅黑"/>
                <w:sz w:val="21"/>
                <w:szCs w:val="21"/>
              </w:rPr>
            </w:pPr>
            <w:r w:rsidRPr="001745BF">
              <w:rPr>
                <w:rFonts w:ascii="微软雅黑" w:eastAsia="微软雅黑" w:hAnsi="微软雅黑" w:hint="eastAsia"/>
                <w:sz w:val="21"/>
                <w:szCs w:val="21"/>
              </w:rPr>
              <w:t>智能算法</w:t>
            </w:r>
          </w:p>
          <w:p w:rsidR="0010744F" w:rsidRPr="001745BF" w:rsidRDefault="0010744F" w:rsidP="0010744F">
            <w:pPr>
              <w:adjustRightInd w:val="0"/>
              <w:snapToGrid w:val="0"/>
              <w:jc w:val="left"/>
              <w:rPr>
                <w:rFonts w:eastAsia="宋体" w:hAnsi="宋体"/>
                <w:sz w:val="21"/>
              </w:rPr>
            </w:pPr>
            <w:r w:rsidRPr="001745BF">
              <w:rPr>
                <w:rFonts w:eastAsia="宋体" w:hAnsi="宋体" w:hint="eastAsia"/>
                <w:sz w:val="21"/>
              </w:rPr>
              <w:t>BP</w:t>
            </w:r>
            <w:r w:rsidRPr="001745BF">
              <w:rPr>
                <w:rFonts w:eastAsia="宋体" w:hAnsi="宋体" w:hint="eastAsia"/>
                <w:sz w:val="21"/>
              </w:rPr>
              <w:t>神经网络</w:t>
            </w:r>
          </w:p>
          <w:p w:rsidR="0010744F" w:rsidRPr="001745BF" w:rsidRDefault="0010744F" w:rsidP="0010744F">
            <w:pPr>
              <w:adjustRightInd w:val="0"/>
              <w:snapToGrid w:val="0"/>
              <w:jc w:val="left"/>
              <w:rPr>
                <w:rFonts w:eastAsia="宋体" w:hAnsi="宋体"/>
                <w:sz w:val="21"/>
              </w:rPr>
            </w:pPr>
            <w:r w:rsidRPr="001745BF">
              <w:rPr>
                <w:rFonts w:eastAsia="宋体" w:hAnsi="宋体" w:hint="eastAsia"/>
                <w:sz w:val="21"/>
              </w:rPr>
              <w:t>SVM</w:t>
            </w:r>
            <w:r w:rsidRPr="001745BF">
              <w:rPr>
                <w:rFonts w:eastAsia="宋体" w:hAnsi="宋体" w:hint="eastAsia"/>
                <w:sz w:val="21"/>
              </w:rPr>
              <w:t>支持向量机</w:t>
            </w:r>
          </w:p>
          <w:p w:rsidR="0010744F" w:rsidRPr="001745BF" w:rsidRDefault="0010744F" w:rsidP="0010744F">
            <w:pPr>
              <w:adjustRightInd w:val="0"/>
              <w:snapToGrid w:val="0"/>
              <w:jc w:val="left"/>
              <w:rPr>
                <w:rFonts w:eastAsia="宋体" w:hAnsi="宋体"/>
                <w:sz w:val="21"/>
              </w:rPr>
            </w:pPr>
            <w:r w:rsidRPr="001745BF">
              <w:rPr>
                <w:rFonts w:eastAsia="宋体" w:hAnsi="宋体" w:hint="eastAsia"/>
                <w:sz w:val="21"/>
              </w:rPr>
              <w:t>K-means</w:t>
            </w:r>
          </w:p>
          <w:p w:rsidR="0010744F" w:rsidRPr="001745BF" w:rsidRDefault="0010744F" w:rsidP="0010744F">
            <w:pPr>
              <w:adjustRightInd w:val="0"/>
              <w:snapToGrid w:val="0"/>
              <w:jc w:val="left"/>
              <w:rPr>
                <w:rFonts w:eastAsia="宋体" w:hAnsi="宋体"/>
                <w:sz w:val="21"/>
              </w:rPr>
            </w:pPr>
            <w:r w:rsidRPr="001745BF">
              <w:rPr>
                <w:rFonts w:eastAsia="宋体" w:hAnsi="宋体" w:hint="eastAsia"/>
                <w:sz w:val="21"/>
              </w:rPr>
              <w:t>概率神经网络</w:t>
            </w:r>
          </w:p>
          <w:p w:rsidR="0010744F" w:rsidRPr="001745BF" w:rsidRDefault="0010744F" w:rsidP="0010744F">
            <w:pPr>
              <w:adjustRightInd w:val="0"/>
              <w:snapToGrid w:val="0"/>
              <w:jc w:val="left"/>
              <w:rPr>
                <w:rFonts w:eastAsia="宋体" w:hAnsi="宋体"/>
                <w:sz w:val="21"/>
              </w:rPr>
            </w:pPr>
            <w:r w:rsidRPr="001745BF">
              <w:rPr>
                <w:rFonts w:eastAsia="宋体" w:hAnsi="宋体" w:hint="eastAsia"/>
                <w:sz w:val="21"/>
              </w:rPr>
              <w:t>CNN</w:t>
            </w:r>
            <w:r w:rsidRPr="001745BF">
              <w:rPr>
                <w:rFonts w:eastAsia="宋体" w:hAnsi="宋体" w:hint="eastAsia"/>
                <w:sz w:val="21"/>
              </w:rPr>
              <w:t>卷积神经网络</w:t>
            </w:r>
          </w:p>
          <w:p w:rsidR="0010744F" w:rsidRPr="001745BF" w:rsidRDefault="0010744F" w:rsidP="0010744F">
            <w:pPr>
              <w:pStyle w:val="affa"/>
              <w:snapToGrid/>
              <w:spacing w:before="156" w:after="156"/>
              <w:ind w:firstLineChars="0" w:firstLine="0"/>
              <w:contextualSpacing/>
              <w:rPr>
                <w:rFonts w:ascii="微软雅黑" w:eastAsia="微软雅黑" w:hAnsi="微软雅黑"/>
                <w:sz w:val="21"/>
                <w:szCs w:val="21"/>
              </w:rPr>
            </w:pPr>
          </w:p>
        </w:tc>
      </w:tr>
    </w:tbl>
    <w:p w:rsidR="0010744F" w:rsidRPr="001745BF" w:rsidRDefault="0010744F" w:rsidP="0010744F">
      <w:pPr>
        <w:pStyle w:val="20"/>
        <w:ind w:firstLineChars="0"/>
      </w:pPr>
      <w:r w:rsidRPr="001745BF">
        <w:rPr>
          <w:rFonts w:hint="eastAsia"/>
        </w:rPr>
        <w:t>算法管理提供算法的添加、删除和编辑功能，用户可以按照用户手册将自定义算法封装成标准算法模块，并添加到算法工具箱中，如下图所示。</w:t>
      </w:r>
    </w:p>
    <w:p w:rsidR="0010744F" w:rsidRPr="00E973B3" w:rsidRDefault="0010744F" w:rsidP="0010744F">
      <w:pPr>
        <w:pStyle w:val="affa"/>
        <w:snapToGrid/>
        <w:spacing w:before="156" w:after="156"/>
        <w:ind w:firstLine="480"/>
        <w:contextualSpacing/>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787F6EC9" wp14:editId="4BCA0809">
            <wp:extent cx="5760720" cy="36537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算法.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3653790"/>
                    </a:xfrm>
                    <a:prstGeom prst="rect">
                      <a:avLst/>
                    </a:prstGeom>
                  </pic:spPr>
                </pic:pic>
              </a:graphicData>
            </a:graphic>
          </wp:inline>
        </w:drawing>
      </w:r>
    </w:p>
    <w:p w:rsidR="0010744F" w:rsidRDefault="0010744F" w:rsidP="0010744F">
      <w:pPr>
        <w:pStyle w:val="3"/>
        <w:rPr>
          <w:rFonts w:ascii="微软雅黑" w:hAnsi="微软雅黑"/>
          <w:szCs w:val="24"/>
        </w:rPr>
      </w:pPr>
      <w:bookmarkStart w:id="166" w:name="_Toc42249124"/>
      <w:bookmarkStart w:id="167" w:name="_Toc57989205"/>
      <w:bookmarkStart w:id="168" w:name="_Toc76547570"/>
      <w:r>
        <w:rPr>
          <w:rFonts w:ascii="微软雅黑" w:hAnsi="微软雅黑" w:hint="eastAsia"/>
          <w:szCs w:val="24"/>
        </w:rPr>
        <w:t>系统健康评估建模</w:t>
      </w:r>
      <w:bookmarkEnd w:id="166"/>
      <w:bookmarkEnd w:id="167"/>
      <w:bookmarkEnd w:id="168"/>
    </w:p>
    <w:p w:rsidR="0010744F" w:rsidRPr="001745BF" w:rsidRDefault="0010744F" w:rsidP="0010744F">
      <w:pPr>
        <w:pStyle w:val="20"/>
        <w:ind w:firstLineChars="0"/>
      </w:pPr>
      <w:r w:rsidRPr="001745BF">
        <w:rPr>
          <w:rFonts w:hint="eastAsia"/>
        </w:rPr>
        <w:t>系统健康评估的功能是根据各组成单元的健康状态分级评估系统或装备的健康状态。如下图所示，选择需要评估的系统或装备，健康评估指标属性页将列出该系统或装备包含的所有分系统，设置参与评估的分系统，以及初始权重和各级健康状态的阈值。</w:t>
      </w:r>
    </w:p>
    <w:p w:rsidR="0010744F" w:rsidRPr="001745BF" w:rsidRDefault="0010744F" w:rsidP="0010744F">
      <w:pPr>
        <w:pStyle w:val="20"/>
        <w:ind w:firstLineChars="0"/>
      </w:pPr>
      <w:r w:rsidRPr="001745BF">
        <w:rPr>
          <w:rFonts w:hint="eastAsia"/>
        </w:rPr>
        <w:t>由于定权健康评估在实际工程中无法准确评估系统的健康状态，本软件采用变权评估算法，用户可以设置变权阈值，如下图。</w:t>
      </w:r>
    </w:p>
    <w:p w:rsidR="0010744F" w:rsidRPr="00FF1C5F" w:rsidRDefault="0010744F" w:rsidP="0010744F">
      <w:pPr>
        <w:pStyle w:val="20"/>
        <w:ind w:firstLineChars="0" w:firstLine="0"/>
        <w:jc w:val="center"/>
      </w:pPr>
      <w:r>
        <w:rPr>
          <w:rFonts w:hint="eastAsia"/>
          <w:noProof/>
        </w:rPr>
        <w:lastRenderedPageBreak/>
        <w:drawing>
          <wp:inline distT="0" distB="0" distL="0" distR="0" wp14:anchorId="20A31438" wp14:editId="2B4B5EBE">
            <wp:extent cx="5747385" cy="364109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7385" cy="3641090"/>
                    </a:xfrm>
                    <a:prstGeom prst="rect">
                      <a:avLst/>
                    </a:prstGeom>
                    <a:noFill/>
                    <a:ln>
                      <a:noFill/>
                    </a:ln>
                  </pic:spPr>
                </pic:pic>
              </a:graphicData>
            </a:graphic>
          </wp:inline>
        </w:drawing>
      </w:r>
    </w:p>
    <w:p w:rsidR="0010744F" w:rsidRDefault="0010744F" w:rsidP="0010744F">
      <w:pPr>
        <w:pStyle w:val="20"/>
        <w:spacing w:line="360" w:lineRule="auto"/>
      </w:pPr>
    </w:p>
    <w:p w:rsidR="0010744F" w:rsidRDefault="0010744F" w:rsidP="0010744F">
      <w:pPr>
        <w:pStyle w:val="3"/>
      </w:pPr>
      <w:bookmarkStart w:id="169" w:name="_Toc9671"/>
      <w:bookmarkStart w:id="170" w:name="_Toc57989206"/>
      <w:bookmarkStart w:id="171" w:name="_Toc76547571"/>
      <w:r>
        <w:rPr>
          <w:rFonts w:hint="eastAsia"/>
        </w:rPr>
        <w:t>构建</w:t>
      </w:r>
      <w:bookmarkEnd w:id="169"/>
      <w:bookmarkEnd w:id="170"/>
      <w:bookmarkEnd w:id="171"/>
    </w:p>
    <w:p w:rsidR="0010744F" w:rsidRDefault="0010744F" w:rsidP="0010744F">
      <w:pPr>
        <w:pStyle w:val="20"/>
        <w:spacing w:line="360" w:lineRule="auto"/>
      </w:pPr>
      <w:r>
        <w:rPr>
          <w:rFonts w:hint="eastAsia"/>
        </w:rPr>
        <w:t>完成所有的配置工作后，点击构建菜单选项，状态监测与健康诊断系统开发平台软件会根据当前工程所有的配置信息生成运行软件中所需要的所有功能模块和数据库文件。</w:t>
      </w:r>
    </w:p>
    <w:p w:rsidR="0010744F" w:rsidRDefault="0010744F" w:rsidP="0010744F">
      <w:pPr>
        <w:pStyle w:val="20"/>
        <w:spacing w:line="360" w:lineRule="auto"/>
      </w:pPr>
      <w:r>
        <w:rPr>
          <w:rFonts w:hint="eastAsia"/>
        </w:rPr>
        <w:t>如下图所示：</w:t>
      </w:r>
    </w:p>
    <w:p w:rsidR="0010744F" w:rsidRDefault="0010744F" w:rsidP="0010744F">
      <w:pPr>
        <w:pStyle w:val="20"/>
        <w:ind w:firstLineChars="0" w:firstLine="0"/>
        <w:jc w:val="center"/>
      </w:pPr>
      <w:r>
        <w:rPr>
          <w:noProof/>
        </w:rPr>
        <w:drawing>
          <wp:inline distT="0" distB="0" distL="0" distR="0" wp14:anchorId="057E73EC" wp14:editId="5F31D07E">
            <wp:extent cx="4298950" cy="825500"/>
            <wp:effectExtent l="0" t="0" r="6350" b="0"/>
            <wp:docPr id="2097173" name="图片 20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298950" cy="825500"/>
                    </a:xfrm>
                    <a:prstGeom prst="rect">
                      <a:avLst/>
                    </a:prstGeom>
                    <a:noFill/>
                    <a:ln>
                      <a:noFill/>
                    </a:ln>
                  </pic:spPr>
                </pic:pic>
              </a:graphicData>
            </a:graphic>
          </wp:inline>
        </w:drawing>
      </w:r>
    </w:p>
    <w:p w:rsidR="0010744F" w:rsidRDefault="0010744F" w:rsidP="00D01A1A">
      <w:pPr>
        <w:pStyle w:val="a"/>
        <w:numPr>
          <w:ilvl w:val="0"/>
          <w:numId w:val="38"/>
        </w:numPr>
        <w:ind w:left="480" w:firstLine="480"/>
      </w:pPr>
      <w:r>
        <w:rPr>
          <w:rFonts w:hint="eastAsia"/>
        </w:rPr>
        <w:t>构建</w:t>
      </w:r>
    </w:p>
    <w:p w:rsidR="0010744F" w:rsidRDefault="0010744F" w:rsidP="0010744F">
      <w:pPr>
        <w:pStyle w:val="3"/>
      </w:pPr>
      <w:bookmarkStart w:id="172" w:name="_Toc57989207"/>
      <w:bookmarkStart w:id="173" w:name="_Toc76547572"/>
      <w:r>
        <w:rPr>
          <w:rFonts w:hint="eastAsia"/>
        </w:rPr>
        <w:t>远程安装</w:t>
      </w:r>
      <w:bookmarkEnd w:id="172"/>
      <w:bookmarkEnd w:id="173"/>
    </w:p>
    <w:p w:rsidR="0010744F" w:rsidRPr="001745BF" w:rsidRDefault="0010744F" w:rsidP="0010744F">
      <w:pPr>
        <w:pStyle w:val="20"/>
      </w:pPr>
      <w:r>
        <w:rPr>
          <w:rFonts w:hint="eastAsia"/>
        </w:rPr>
        <w:t>完成构建后，状态监测与健康诊断系统开发平台软件会生成运行软件的执行程序用于实现针对健康管理对象配置的所有功能模块。并能通过以太网安装到指定</w:t>
      </w:r>
      <w:r>
        <w:rPr>
          <w:rFonts w:hint="eastAsia"/>
        </w:rPr>
        <w:t>PHM</w:t>
      </w:r>
      <w:r>
        <w:rPr>
          <w:rFonts w:hint="eastAsia"/>
        </w:rPr>
        <w:t>处理机。</w:t>
      </w:r>
    </w:p>
    <w:p w:rsidR="0010744F" w:rsidRPr="0010744F" w:rsidRDefault="0010744F" w:rsidP="0010744F">
      <w:pPr>
        <w:pStyle w:val="20"/>
      </w:pPr>
    </w:p>
    <w:sectPr w:rsidR="0010744F" w:rsidRPr="0010744F" w:rsidSect="00396523">
      <w:footerReference w:type="default" r:id="rId109"/>
      <w:pgSz w:w="11906" w:h="16838" w:code="9"/>
      <w:pgMar w:top="1531" w:right="1361" w:bottom="1247" w:left="1361" w:header="964" w:footer="851" w:gutter="0"/>
      <w:pgNumType w:start="1"/>
      <w:cols w:space="425"/>
      <w:docGrid w:type="linesAndChars" w:linePitch="326"/>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E0F" w:rsidRDefault="00C06E0F" w:rsidP="00F45D89">
      <w:pPr>
        <w:spacing w:line="240" w:lineRule="auto"/>
      </w:pPr>
      <w:r>
        <w:separator/>
      </w:r>
    </w:p>
  </w:endnote>
  <w:endnote w:type="continuationSeparator" w:id="0">
    <w:p w:rsidR="00C06E0F" w:rsidRDefault="00C06E0F" w:rsidP="00F45D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0"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Default="00583E20" w:rsidP="00D8438C">
    <w:pPr>
      <w:pStyle w:val="ae"/>
      <w:framePr w:wrap="around" w:vAnchor="text" w:hAnchor="margin" w:xAlign="outside" w:y="1"/>
      <w:rPr>
        <w:rStyle w:val="aff4"/>
      </w:rPr>
    </w:pPr>
    <w:r>
      <w:rPr>
        <w:rStyle w:val="aff4"/>
      </w:rPr>
      <w:fldChar w:fldCharType="begin"/>
    </w:r>
    <w:r>
      <w:rPr>
        <w:rStyle w:val="aff4"/>
      </w:rPr>
      <w:instrText xml:space="preserve">PAGE  </w:instrText>
    </w:r>
    <w:r>
      <w:rPr>
        <w:rStyle w:val="aff4"/>
      </w:rPr>
      <w:fldChar w:fldCharType="separate"/>
    </w:r>
    <w:r>
      <w:rPr>
        <w:rStyle w:val="aff4"/>
        <w:noProof/>
      </w:rPr>
      <w:t>I</w:t>
    </w:r>
    <w:r>
      <w:rPr>
        <w:rStyle w:val="aff4"/>
      </w:rPr>
      <w:fldChar w:fldCharType="end"/>
    </w:r>
  </w:p>
  <w:p w:rsidR="00583E20" w:rsidRDefault="00583E20" w:rsidP="00D8438C">
    <w:pPr>
      <w:pStyle w:val="ae"/>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Pr="0054361F" w:rsidRDefault="00583E20" w:rsidP="0054361F">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Pr="00D07C5F" w:rsidRDefault="00583E20" w:rsidP="00B12AFF">
    <w:pPr>
      <w:pStyle w:val="ae"/>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00EB3710" w:rsidRPr="00EB3710">
      <w:rPr>
        <w:rFonts w:asciiTheme="minorEastAsia" w:eastAsiaTheme="minorEastAsia" w:hAnsiTheme="minorEastAsia"/>
        <w:noProof/>
        <w:sz w:val="21"/>
        <w:lang w:val="zh-CN"/>
      </w:rPr>
      <w:t>II</w:t>
    </w:r>
    <w:r w:rsidRPr="00D07C5F">
      <w:rPr>
        <w:rFonts w:asciiTheme="minorEastAsia" w:eastAsiaTheme="minorEastAsia" w:hAnsi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Pr="00D07C5F" w:rsidRDefault="00583E20" w:rsidP="00B12AFF">
    <w:pPr>
      <w:pStyle w:val="ae"/>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00EB3710" w:rsidRPr="00EB3710">
      <w:rPr>
        <w:rFonts w:asciiTheme="minorEastAsia" w:eastAsiaTheme="minorEastAsia" w:hAnsiTheme="minorEastAsia"/>
        <w:noProof/>
        <w:sz w:val="21"/>
        <w:lang w:val="zh-CN"/>
      </w:rPr>
      <w:t>18</w:t>
    </w:r>
    <w:r w:rsidRPr="00D07C5F">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E0F" w:rsidRDefault="00C06E0F" w:rsidP="00F45D89">
      <w:pPr>
        <w:spacing w:line="240" w:lineRule="auto"/>
      </w:pPr>
      <w:r>
        <w:separator/>
      </w:r>
    </w:p>
  </w:footnote>
  <w:footnote w:type="continuationSeparator" w:id="0">
    <w:p w:rsidR="00C06E0F" w:rsidRDefault="00C06E0F" w:rsidP="00F45D8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Default="00C06E0F" w:rsidP="00D8438C">
    <w:pPr>
      <w:pStyle w:val="-"/>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2050" type="#_x0000_t75" alt="封底" style="position:absolute;margin-left:304.1pt;margin-top:49.5pt;width:153pt;height:51.75pt;z-index:251660288;visibility:visible;mso-position-vertical-relative:page">
          <v:imagedata r:id="rId1" o:title="封底"/>
          <w10:wrap anchory="page"/>
        </v:shape>
      </w:pict>
    </w:r>
    <w:r w:rsidR="00583E20">
      <w:rPr>
        <w:rFonts w:hint="eastAsia"/>
      </w:rPr>
      <w:t>内部敏感文件禁止未经授权的传播与使用</w:t>
    </w:r>
  </w:p>
  <w:p w:rsidR="00583E20" w:rsidRDefault="00583E20" w:rsidP="00D8438C">
    <w:pPr>
      <w:pStyle w:val="-"/>
    </w:pPr>
  </w:p>
  <w:p w:rsidR="00583E20" w:rsidRPr="00E16A41" w:rsidRDefault="00583E20" w:rsidP="00D8438C">
    <w:pPr>
      <w:pStyle w:val="ad"/>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Pr="00E16A41" w:rsidRDefault="00583E20" w:rsidP="00D8438C">
    <w:pPr>
      <w:pStyle w:val="ad"/>
    </w:pPr>
    <w:r>
      <w:rPr>
        <w:rFonts w:hint="eastAsia"/>
      </w:rPr>
      <w:t>重大项目立项报告</w:t>
    </w:r>
    <w:r>
      <w:rPr>
        <w:rFonts w:hint="eastAsia"/>
      </w:rPr>
      <w:t xml:space="preserve">                                           </w:t>
    </w:r>
    <w:r w:rsidR="00EB371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49" type="#_x0000_t75" style="width:114.05pt;height:24.2pt;visibility:visible">
          <v:imagedata r:id="rId1" o:title="V3J%I6B7)[9BIE5SDOK3@GA"/>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Pr="00FE5D5D" w:rsidRDefault="00583E20">
    <w:pPr>
      <w:pStyle w:val="ad"/>
      <w:rPr>
        <w:rFonts w:asciiTheme="minorEastAsia" w:eastAsiaTheme="minorEastAsia" w:hAnsiTheme="minorEastAsia"/>
      </w:rPr>
    </w:pPr>
    <w:r w:rsidRPr="009F4EED">
      <w:rPr>
        <w:rFonts w:asciiTheme="minorEastAsia" w:eastAsiaTheme="minorEastAsia" w:hAnsiTheme="minorEastAsia" w:hint="eastAsia"/>
      </w:rPr>
      <w:t>系统总体设计方案</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extent cx="1447800" cy="304800"/>
          <wp:effectExtent l="19050" t="0" r="0" b="0"/>
          <wp:docPr id="3" name="图片 2"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E20" w:rsidRPr="00FE5D5D" w:rsidRDefault="00583E20">
    <w:pPr>
      <w:pStyle w:val="ad"/>
      <w:rPr>
        <w:rFonts w:asciiTheme="minorEastAsia" w:eastAsiaTheme="minorEastAsia" w:hAnsiTheme="minorEastAsia"/>
      </w:rPr>
    </w:pPr>
    <w:r w:rsidRPr="009F4EED">
      <w:rPr>
        <w:rFonts w:asciiTheme="minorEastAsia" w:eastAsiaTheme="minorEastAsia" w:hAnsiTheme="minorEastAsia" w:hint="eastAsia"/>
      </w:rPr>
      <w:t>系统总体设计方案</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extent cx="1447800" cy="304800"/>
          <wp:effectExtent l="19050" t="0" r="0" b="0"/>
          <wp:docPr id="2" name="图片 2"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3"/>
    <w:multiLevelType w:val="multilevel"/>
    <w:tmpl w:val="000000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0000014"/>
    <w:multiLevelType w:val="multilevel"/>
    <w:tmpl w:val="00000014"/>
    <w:lvl w:ilvl="0">
      <w:start w:val="1"/>
      <w:numFmt w:val="decimal"/>
      <w:suff w:val="nothing"/>
      <w:lvlText w:val="图 %1 "/>
      <w:lvlJc w:val="left"/>
      <w:pPr>
        <w:ind w:left="3403" w:firstLine="0"/>
      </w:pPr>
      <w:rPr>
        <w:rFonts w:ascii="黑体" w:hAnsi="Arial Rounded MT Bold" w:hint="default"/>
        <w:color w:val="auto"/>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2">
    <w:nsid w:val="0000001D"/>
    <w:multiLevelType w:val="multilevel"/>
    <w:tmpl w:val="0000001D"/>
    <w:lvl w:ilvl="0">
      <w:start w:val="1"/>
      <w:numFmt w:val="decimal"/>
      <w:pStyle w:val="a"/>
      <w:suff w:val="nothing"/>
      <w:lvlText w:val="图%1　"/>
      <w:lvlJc w:val="left"/>
      <w:pPr>
        <w:ind w:left="0" w:firstLine="0"/>
      </w:pPr>
      <w:rPr>
        <w:rFonts w:ascii="黑体" w:eastAsia="黑体" w:hAnsi="Times New Roman" w:cs="Times New Roman" w:hint="eastAsia"/>
        <w:b w:val="0"/>
        <w:i w:val="0"/>
        <w:color w:val="auto"/>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3">
    <w:nsid w:val="04BD636F"/>
    <w:multiLevelType w:val="hybridMultilevel"/>
    <w:tmpl w:val="29E4809E"/>
    <w:lvl w:ilvl="0" w:tplc="4A109874">
      <w:start w:val="1"/>
      <w:numFmt w:val="decimal"/>
      <w:lvlText w:val="%1）"/>
      <w:lvlJc w:val="left"/>
      <w:pPr>
        <w:ind w:left="7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0A35485A"/>
    <w:multiLevelType w:val="multilevel"/>
    <w:tmpl w:val="FF668646"/>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0"/>
      <w:lvlText w:val=""/>
      <w:lvlJc w:val="left"/>
      <w:pPr>
        <w:tabs>
          <w:tab w:val="num"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5">
    <w:nsid w:val="0DEA04BE"/>
    <w:multiLevelType w:val="hybridMultilevel"/>
    <w:tmpl w:val="8390C966"/>
    <w:lvl w:ilvl="0" w:tplc="748C93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E020EF4"/>
    <w:multiLevelType w:val="hybridMultilevel"/>
    <w:tmpl w:val="9B685E94"/>
    <w:lvl w:ilvl="0" w:tplc="BA664B0C">
      <w:start w:val="1"/>
      <w:numFmt w:val="lowerLetter"/>
      <w:lvlText w:val="%1)"/>
      <w:lvlJc w:val="left"/>
      <w:pPr>
        <w:ind w:left="90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tplc="5E6238BA" w:tentative="1">
      <w:start w:val="1"/>
      <w:numFmt w:val="lowerLetter"/>
      <w:lvlText w:val="%2)"/>
      <w:lvlJc w:val="left"/>
      <w:pPr>
        <w:ind w:left="1320" w:hanging="420"/>
      </w:pPr>
    </w:lvl>
    <w:lvl w:ilvl="2" w:tplc="AE22E478" w:tentative="1">
      <w:start w:val="1"/>
      <w:numFmt w:val="lowerRoman"/>
      <w:lvlText w:val="%3."/>
      <w:lvlJc w:val="right"/>
      <w:pPr>
        <w:ind w:left="1740" w:hanging="420"/>
      </w:pPr>
    </w:lvl>
    <w:lvl w:ilvl="3" w:tplc="96BAC310">
      <w:start w:val="1"/>
      <w:numFmt w:val="decimal"/>
      <w:pStyle w:val="411"/>
      <w:lvlText w:val="%4."/>
      <w:lvlJc w:val="left"/>
      <w:pPr>
        <w:ind w:left="2160" w:hanging="420"/>
      </w:pPr>
    </w:lvl>
    <w:lvl w:ilvl="4" w:tplc="E968E886" w:tentative="1">
      <w:start w:val="1"/>
      <w:numFmt w:val="lowerLetter"/>
      <w:lvlText w:val="%5)"/>
      <w:lvlJc w:val="left"/>
      <w:pPr>
        <w:ind w:left="2580" w:hanging="420"/>
      </w:pPr>
    </w:lvl>
    <w:lvl w:ilvl="5" w:tplc="22A8F576" w:tentative="1">
      <w:start w:val="1"/>
      <w:numFmt w:val="lowerRoman"/>
      <w:lvlText w:val="%6."/>
      <w:lvlJc w:val="right"/>
      <w:pPr>
        <w:ind w:left="3000" w:hanging="420"/>
      </w:pPr>
    </w:lvl>
    <w:lvl w:ilvl="6" w:tplc="3F700250" w:tentative="1">
      <w:start w:val="1"/>
      <w:numFmt w:val="decimal"/>
      <w:lvlText w:val="%7."/>
      <w:lvlJc w:val="left"/>
      <w:pPr>
        <w:ind w:left="3420" w:hanging="420"/>
      </w:pPr>
    </w:lvl>
    <w:lvl w:ilvl="7" w:tplc="1FA2CC26" w:tentative="1">
      <w:start w:val="1"/>
      <w:numFmt w:val="lowerLetter"/>
      <w:lvlText w:val="%8)"/>
      <w:lvlJc w:val="left"/>
      <w:pPr>
        <w:ind w:left="3840" w:hanging="420"/>
      </w:pPr>
    </w:lvl>
    <w:lvl w:ilvl="8" w:tplc="53368F30" w:tentative="1">
      <w:start w:val="1"/>
      <w:numFmt w:val="lowerRoman"/>
      <w:lvlText w:val="%9."/>
      <w:lvlJc w:val="right"/>
      <w:pPr>
        <w:ind w:left="4260" w:hanging="420"/>
      </w:pPr>
    </w:lvl>
  </w:abstractNum>
  <w:abstractNum w:abstractNumId="7">
    <w:nsid w:val="0E300669"/>
    <w:multiLevelType w:val="hybridMultilevel"/>
    <w:tmpl w:val="538486E4"/>
    <w:lvl w:ilvl="0" w:tplc="CC9858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FC41055"/>
    <w:multiLevelType w:val="multilevel"/>
    <w:tmpl w:val="5F8039DA"/>
    <w:styleLink w:val="a1"/>
    <w:lvl w:ilvl="0">
      <w:start w:val="1"/>
      <w:numFmt w:val="lowerLetter"/>
      <w:pStyle w:val="abc"/>
      <w:lvlText w:val="%1)"/>
      <w:lvlJc w:val="left"/>
      <w:pPr>
        <w:tabs>
          <w:tab w:val="num" w:pos="840"/>
        </w:tabs>
        <w:ind w:left="840" w:hanging="420"/>
      </w:pPr>
      <w:rPr>
        <w:rFonts w:ascii="Times New Roman" w:eastAsia="宋体" w:hAnsi="Times New Roman" w:hint="eastAsia"/>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nsid w:val="12626A7F"/>
    <w:multiLevelType w:val="hybridMultilevel"/>
    <w:tmpl w:val="45D46CC0"/>
    <w:lvl w:ilvl="0" w:tplc="ED160020">
      <w:start w:val="1"/>
      <w:numFmt w:val="decimal"/>
      <w:lvlText w:val="(%1)"/>
      <w:lvlJc w:val="left"/>
      <w:pPr>
        <w:ind w:left="79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49C56FD"/>
    <w:multiLevelType w:val="hybridMultilevel"/>
    <w:tmpl w:val="C3785196"/>
    <w:lvl w:ilvl="0" w:tplc="0409000B">
      <w:start w:val="1"/>
      <w:numFmt w:val="bullet"/>
      <w:lvlText w:val=""/>
      <w:lvlJc w:val="left"/>
      <w:pPr>
        <w:ind w:left="908" w:hanging="420"/>
      </w:pPr>
      <w:rPr>
        <w:rFonts w:ascii="Wingdings" w:hAnsi="Wingdings" w:hint="default"/>
      </w:rPr>
    </w:lvl>
    <w:lvl w:ilvl="1" w:tplc="04090003" w:tentative="1">
      <w:start w:val="1"/>
      <w:numFmt w:val="bullet"/>
      <w:lvlText w:val=""/>
      <w:lvlJc w:val="left"/>
      <w:pPr>
        <w:ind w:left="1328" w:hanging="420"/>
      </w:pPr>
      <w:rPr>
        <w:rFonts w:ascii="Wingdings" w:hAnsi="Wingdings" w:hint="default"/>
      </w:rPr>
    </w:lvl>
    <w:lvl w:ilvl="2" w:tplc="04090005" w:tentative="1">
      <w:start w:val="1"/>
      <w:numFmt w:val="bullet"/>
      <w:lvlText w:val=""/>
      <w:lvlJc w:val="left"/>
      <w:pPr>
        <w:ind w:left="1748" w:hanging="420"/>
      </w:pPr>
      <w:rPr>
        <w:rFonts w:ascii="Wingdings" w:hAnsi="Wingdings" w:hint="default"/>
      </w:rPr>
    </w:lvl>
    <w:lvl w:ilvl="3" w:tplc="04090001" w:tentative="1">
      <w:start w:val="1"/>
      <w:numFmt w:val="bullet"/>
      <w:lvlText w:val=""/>
      <w:lvlJc w:val="left"/>
      <w:pPr>
        <w:ind w:left="2168" w:hanging="420"/>
      </w:pPr>
      <w:rPr>
        <w:rFonts w:ascii="Wingdings" w:hAnsi="Wingdings" w:hint="default"/>
      </w:rPr>
    </w:lvl>
    <w:lvl w:ilvl="4" w:tplc="04090003" w:tentative="1">
      <w:start w:val="1"/>
      <w:numFmt w:val="bullet"/>
      <w:lvlText w:val=""/>
      <w:lvlJc w:val="left"/>
      <w:pPr>
        <w:ind w:left="2588" w:hanging="420"/>
      </w:pPr>
      <w:rPr>
        <w:rFonts w:ascii="Wingdings" w:hAnsi="Wingdings" w:hint="default"/>
      </w:rPr>
    </w:lvl>
    <w:lvl w:ilvl="5" w:tplc="04090005" w:tentative="1">
      <w:start w:val="1"/>
      <w:numFmt w:val="bullet"/>
      <w:lvlText w:val=""/>
      <w:lvlJc w:val="left"/>
      <w:pPr>
        <w:ind w:left="3008" w:hanging="420"/>
      </w:pPr>
      <w:rPr>
        <w:rFonts w:ascii="Wingdings" w:hAnsi="Wingdings" w:hint="default"/>
      </w:rPr>
    </w:lvl>
    <w:lvl w:ilvl="6" w:tplc="04090001" w:tentative="1">
      <w:start w:val="1"/>
      <w:numFmt w:val="bullet"/>
      <w:lvlText w:val=""/>
      <w:lvlJc w:val="left"/>
      <w:pPr>
        <w:ind w:left="3428" w:hanging="420"/>
      </w:pPr>
      <w:rPr>
        <w:rFonts w:ascii="Wingdings" w:hAnsi="Wingdings" w:hint="default"/>
      </w:rPr>
    </w:lvl>
    <w:lvl w:ilvl="7" w:tplc="04090003" w:tentative="1">
      <w:start w:val="1"/>
      <w:numFmt w:val="bullet"/>
      <w:lvlText w:val=""/>
      <w:lvlJc w:val="left"/>
      <w:pPr>
        <w:ind w:left="3848" w:hanging="420"/>
      </w:pPr>
      <w:rPr>
        <w:rFonts w:ascii="Wingdings" w:hAnsi="Wingdings" w:hint="default"/>
      </w:rPr>
    </w:lvl>
    <w:lvl w:ilvl="8" w:tplc="04090005" w:tentative="1">
      <w:start w:val="1"/>
      <w:numFmt w:val="bullet"/>
      <w:lvlText w:val=""/>
      <w:lvlJc w:val="left"/>
      <w:pPr>
        <w:ind w:left="4268" w:hanging="420"/>
      </w:pPr>
      <w:rPr>
        <w:rFonts w:ascii="Wingdings" w:hAnsi="Wingdings" w:hint="default"/>
      </w:rPr>
    </w:lvl>
  </w:abstractNum>
  <w:abstractNum w:abstractNumId="11">
    <w:nsid w:val="17A26519"/>
    <w:multiLevelType w:val="hybridMultilevel"/>
    <w:tmpl w:val="1728A33A"/>
    <w:lvl w:ilvl="0" w:tplc="03229858">
      <w:start w:val="1"/>
      <w:numFmt w:val="decimal"/>
      <w:lvlText w:val="(%1)"/>
      <w:lvlJc w:val="left"/>
      <w:pPr>
        <w:ind w:left="8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nsid w:val="19436177"/>
    <w:multiLevelType w:val="hybridMultilevel"/>
    <w:tmpl w:val="2E9468E2"/>
    <w:lvl w:ilvl="0" w:tplc="146264B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AA32045"/>
    <w:multiLevelType w:val="hybridMultilevel"/>
    <w:tmpl w:val="598A73CC"/>
    <w:lvl w:ilvl="0" w:tplc="55B438DA">
      <w:start w:val="1"/>
      <w:numFmt w:val="lowerLetter"/>
      <w:pStyle w:val="a2"/>
      <w:lvlText w:val="%1)"/>
      <w:lvlJc w:val="left"/>
      <w:pPr>
        <w:tabs>
          <w:tab w:val="num" w:pos="1260"/>
        </w:tabs>
        <w:ind w:left="1260" w:hanging="360"/>
      </w:pPr>
    </w:lvl>
    <w:lvl w:ilvl="1" w:tplc="6D14347C">
      <w:start w:val="1"/>
      <w:numFmt w:val="decimal"/>
      <w:lvlText w:val="%2."/>
      <w:lvlJc w:val="left"/>
      <w:pPr>
        <w:tabs>
          <w:tab w:val="num" w:pos="1440"/>
        </w:tabs>
        <w:ind w:left="1440" w:hanging="360"/>
      </w:pPr>
    </w:lvl>
    <w:lvl w:ilvl="2" w:tplc="F59E6472">
      <w:start w:val="1"/>
      <w:numFmt w:val="decimal"/>
      <w:lvlText w:val="%3."/>
      <w:lvlJc w:val="left"/>
      <w:pPr>
        <w:tabs>
          <w:tab w:val="num" w:pos="2160"/>
        </w:tabs>
        <w:ind w:left="2160" w:hanging="360"/>
      </w:pPr>
    </w:lvl>
    <w:lvl w:ilvl="3" w:tplc="C666B8EE">
      <w:start w:val="1"/>
      <w:numFmt w:val="decimal"/>
      <w:lvlText w:val="%4."/>
      <w:lvlJc w:val="left"/>
      <w:pPr>
        <w:tabs>
          <w:tab w:val="num" w:pos="2880"/>
        </w:tabs>
        <w:ind w:left="2880" w:hanging="360"/>
      </w:pPr>
    </w:lvl>
    <w:lvl w:ilvl="4" w:tplc="3592A4A2">
      <w:start w:val="1"/>
      <w:numFmt w:val="decimal"/>
      <w:lvlText w:val="%5."/>
      <w:lvlJc w:val="left"/>
      <w:pPr>
        <w:tabs>
          <w:tab w:val="num" w:pos="3600"/>
        </w:tabs>
        <w:ind w:left="3600" w:hanging="360"/>
      </w:pPr>
    </w:lvl>
    <w:lvl w:ilvl="5" w:tplc="5CFA6A0C">
      <w:start w:val="1"/>
      <w:numFmt w:val="decimal"/>
      <w:lvlText w:val="%6."/>
      <w:lvlJc w:val="left"/>
      <w:pPr>
        <w:tabs>
          <w:tab w:val="num" w:pos="4320"/>
        </w:tabs>
        <w:ind w:left="4320" w:hanging="360"/>
      </w:pPr>
    </w:lvl>
    <w:lvl w:ilvl="6" w:tplc="B498A7DE">
      <w:start w:val="1"/>
      <w:numFmt w:val="decimal"/>
      <w:lvlText w:val="%7."/>
      <w:lvlJc w:val="left"/>
      <w:pPr>
        <w:tabs>
          <w:tab w:val="num" w:pos="5040"/>
        </w:tabs>
        <w:ind w:left="5040" w:hanging="360"/>
      </w:pPr>
    </w:lvl>
    <w:lvl w:ilvl="7" w:tplc="9294D1BE">
      <w:start w:val="1"/>
      <w:numFmt w:val="decimal"/>
      <w:lvlText w:val="%8."/>
      <w:lvlJc w:val="left"/>
      <w:pPr>
        <w:tabs>
          <w:tab w:val="num" w:pos="5760"/>
        </w:tabs>
        <w:ind w:left="5760" w:hanging="360"/>
      </w:pPr>
    </w:lvl>
    <w:lvl w:ilvl="8" w:tplc="FC1C8A34">
      <w:start w:val="1"/>
      <w:numFmt w:val="decimal"/>
      <w:lvlText w:val="%9."/>
      <w:lvlJc w:val="left"/>
      <w:pPr>
        <w:tabs>
          <w:tab w:val="num" w:pos="6480"/>
        </w:tabs>
        <w:ind w:left="6480" w:hanging="360"/>
      </w:pPr>
    </w:lvl>
  </w:abstractNum>
  <w:abstractNum w:abstractNumId="14">
    <w:nsid w:val="1AB83764"/>
    <w:multiLevelType w:val="multilevel"/>
    <w:tmpl w:val="557C2AF5"/>
    <w:lvl w:ilvl="0">
      <w:start w:val="1"/>
      <w:numFmt w:val="decimal"/>
      <w:suff w:val="nothing"/>
      <w:lvlText w:val="图%1　"/>
      <w:lvlJc w:val="left"/>
      <w:pPr>
        <w:ind w:left="0" w:firstLine="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15">
    <w:nsid w:val="1BC04112"/>
    <w:multiLevelType w:val="singleLevel"/>
    <w:tmpl w:val="1BC04112"/>
    <w:lvl w:ilvl="0">
      <w:start w:val="1"/>
      <w:numFmt w:val="bullet"/>
      <w:lvlText w:val=""/>
      <w:lvlJc w:val="left"/>
      <w:pPr>
        <w:ind w:left="420" w:hanging="420"/>
      </w:pPr>
      <w:rPr>
        <w:rFonts w:ascii="Wingdings" w:hAnsi="Wingdings" w:hint="default"/>
      </w:rPr>
    </w:lvl>
  </w:abstractNum>
  <w:abstractNum w:abstractNumId="16">
    <w:nsid w:val="1D4233AD"/>
    <w:multiLevelType w:val="hybridMultilevel"/>
    <w:tmpl w:val="B464F02A"/>
    <w:lvl w:ilvl="0" w:tplc="A490D5FC">
      <w:start w:val="1"/>
      <w:numFmt w:val="decimal"/>
      <w:lvlText w:val="%1）"/>
      <w:lvlJc w:val="left"/>
      <w:pPr>
        <w:ind w:left="840" w:hanging="360"/>
      </w:pPr>
      <w:rPr>
        <w:rFonts w:hint="default"/>
      </w:rPr>
    </w:lvl>
    <w:lvl w:ilvl="1" w:tplc="57CA79DE"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7">
    <w:nsid w:val="1DB44823"/>
    <w:multiLevelType w:val="hybridMultilevel"/>
    <w:tmpl w:val="437076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1DF735D4"/>
    <w:multiLevelType w:val="multilevel"/>
    <w:tmpl w:val="28D00046"/>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num" w:pos="5434"/>
        </w:tabs>
        <w:ind w:left="907" w:hanging="487"/>
      </w:pPr>
      <w:rPr>
        <w:rFonts w:hint="eastAsia"/>
      </w:rPr>
    </w:lvl>
    <w:lvl w:ilvl="8">
      <w:start w:val="1"/>
      <w:numFmt w:val="decimal"/>
      <w:lvlText w:val="%1.%2.%3.%4.%5.%6.%7.%8.%9"/>
      <w:lvlJc w:val="left"/>
      <w:pPr>
        <w:tabs>
          <w:tab w:val="num" w:pos="6142"/>
        </w:tabs>
        <w:ind w:left="907" w:hanging="487"/>
      </w:pPr>
      <w:rPr>
        <w:rFonts w:hint="eastAsia"/>
      </w:rPr>
    </w:lvl>
  </w:abstractNum>
  <w:abstractNum w:abstractNumId="19">
    <w:nsid w:val="1EA138E9"/>
    <w:multiLevelType w:val="hybridMultilevel"/>
    <w:tmpl w:val="808ACB56"/>
    <w:lvl w:ilvl="0" w:tplc="8E76A674">
      <w:start w:val="1"/>
      <w:numFmt w:val="decimal"/>
      <w:pStyle w:val="a3"/>
      <w:suff w:val="nothing"/>
      <w:lvlText w:val="图 %1 "/>
      <w:lvlJc w:val="left"/>
      <w:pPr>
        <w:ind w:left="0" w:firstLine="0"/>
      </w:pPr>
      <w:rPr>
        <w:rFonts w:ascii="黑体" w:hAnsi="Arial Rounded MT Bold" w:hint="default"/>
      </w:rPr>
    </w:lvl>
    <w:lvl w:ilvl="1" w:tplc="22346E18" w:tentative="1">
      <w:start w:val="1"/>
      <w:numFmt w:val="lowerLetter"/>
      <w:lvlText w:val="%2)"/>
      <w:lvlJc w:val="left"/>
      <w:pPr>
        <w:ind w:left="840" w:hanging="420"/>
      </w:pPr>
    </w:lvl>
    <w:lvl w:ilvl="2" w:tplc="1E82A3BC" w:tentative="1">
      <w:start w:val="1"/>
      <w:numFmt w:val="lowerRoman"/>
      <w:lvlText w:val="%3."/>
      <w:lvlJc w:val="right"/>
      <w:pPr>
        <w:ind w:left="1260" w:hanging="420"/>
      </w:pPr>
    </w:lvl>
    <w:lvl w:ilvl="3" w:tplc="CBD65176" w:tentative="1">
      <w:start w:val="1"/>
      <w:numFmt w:val="decimal"/>
      <w:lvlText w:val="%4."/>
      <w:lvlJc w:val="left"/>
      <w:pPr>
        <w:ind w:left="1680" w:hanging="420"/>
      </w:pPr>
    </w:lvl>
    <w:lvl w:ilvl="4" w:tplc="714E441C" w:tentative="1">
      <w:start w:val="1"/>
      <w:numFmt w:val="lowerLetter"/>
      <w:lvlText w:val="%5)"/>
      <w:lvlJc w:val="left"/>
      <w:pPr>
        <w:ind w:left="2100" w:hanging="420"/>
      </w:pPr>
    </w:lvl>
    <w:lvl w:ilvl="5" w:tplc="6F3006DE" w:tentative="1">
      <w:start w:val="1"/>
      <w:numFmt w:val="lowerRoman"/>
      <w:lvlText w:val="%6."/>
      <w:lvlJc w:val="right"/>
      <w:pPr>
        <w:ind w:left="2520" w:hanging="420"/>
      </w:pPr>
    </w:lvl>
    <w:lvl w:ilvl="6" w:tplc="EE5CF7C0" w:tentative="1">
      <w:start w:val="1"/>
      <w:numFmt w:val="decimal"/>
      <w:lvlText w:val="%7."/>
      <w:lvlJc w:val="left"/>
      <w:pPr>
        <w:ind w:left="2940" w:hanging="420"/>
      </w:pPr>
    </w:lvl>
    <w:lvl w:ilvl="7" w:tplc="4216DB32" w:tentative="1">
      <w:start w:val="1"/>
      <w:numFmt w:val="lowerLetter"/>
      <w:lvlText w:val="%8)"/>
      <w:lvlJc w:val="left"/>
      <w:pPr>
        <w:ind w:left="3360" w:hanging="420"/>
      </w:pPr>
    </w:lvl>
    <w:lvl w:ilvl="8" w:tplc="A5DC6088" w:tentative="1">
      <w:start w:val="1"/>
      <w:numFmt w:val="lowerRoman"/>
      <w:lvlText w:val="%9."/>
      <w:lvlJc w:val="right"/>
      <w:pPr>
        <w:ind w:left="3780" w:hanging="420"/>
      </w:pPr>
    </w:lvl>
  </w:abstractNum>
  <w:abstractNum w:abstractNumId="20">
    <w:nsid w:val="2332790C"/>
    <w:multiLevelType w:val="hybridMultilevel"/>
    <w:tmpl w:val="29261090"/>
    <w:lvl w:ilvl="0" w:tplc="CDE8BFE8">
      <w:start w:val="1"/>
      <w:numFmt w:val="bullet"/>
      <w:lvlText w:val=""/>
      <w:lvlJc w:val="left"/>
      <w:pPr>
        <w:ind w:left="900" w:hanging="420"/>
      </w:pPr>
      <w:rPr>
        <w:rFonts w:ascii="Wingdings" w:hAnsi="Wingdings" w:hint="default"/>
      </w:rPr>
    </w:lvl>
    <w:lvl w:ilvl="1" w:tplc="AD60A6D8">
      <w:start w:val="1"/>
      <w:numFmt w:val="decimal"/>
      <w:lvlText w:val="%2."/>
      <w:lvlJc w:val="left"/>
      <w:pPr>
        <w:tabs>
          <w:tab w:val="num" w:pos="1440"/>
        </w:tabs>
        <w:ind w:left="1440" w:hanging="360"/>
      </w:pPr>
    </w:lvl>
    <w:lvl w:ilvl="2" w:tplc="5BF8AE38">
      <w:start w:val="1"/>
      <w:numFmt w:val="decimal"/>
      <w:lvlText w:val="%3."/>
      <w:lvlJc w:val="left"/>
      <w:pPr>
        <w:tabs>
          <w:tab w:val="num" w:pos="2160"/>
        </w:tabs>
        <w:ind w:left="2160" w:hanging="360"/>
      </w:pPr>
    </w:lvl>
    <w:lvl w:ilvl="3" w:tplc="3664E0F0">
      <w:start w:val="1"/>
      <w:numFmt w:val="decimal"/>
      <w:lvlText w:val="%4."/>
      <w:lvlJc w:val="left"/>
      <w:pPr>
        <w:tabs>
          <w:tab w:val="num" w:pos="2880"/>
        </w:tabs>
        <w:ind w:left="2880" w:hanging="360"/>
      </w:pPr>
    </w:lvl>
    <w:lvl w:ilvl="4" w:tplc="1B7CCAEE">
      <w:start w:val="1"/>
      <w:numFmt w:val="decimal"/>
      <w:lvlText w:val="%5."/>
      <w:lvlJc w:val="left"/>
      <w:pPr>
        <w:tabs>
          <w:tab w:val="num" w:pos="3600"/>
        </w:tabs>
        <w:ind w:left="3600" w:hanging="360"/>
      </w:pPr>
    </w:lvl>
    <w:lvl w:ilvl="5" w:tplc="B972BFB4">
      <w:start w:val="1"/>
      <w:numFmt w:val="decimal"/>
      <w:lvlText w:val="%6."/>
      <w:lvlJc w:val="left"/>
      <w:pPr>
        <w:tabs>
          <w:tab w:val="num" w:pos="4320"/>
        </w:tabs>
        <w:ind w:left="4320" w:hanging="360"/>
      </w:pPr>
    </w:lvl>
    <w:lvl w:ilvl="6" w:tplc="F9B89946">
      <w:start w:val="1"/>
      <w:numFmt w:val="decimal"/>
      <w:lvlText w:val="%7."/>
      <w:lvlJc w:val="left"/>
      <w:pPr>
        <w:tabs>
          <w:tab w:val="num" w:pos="5040"/>
        </w:tabs>
        <w:ind w:left="5040" w:hanging="360"/>
      </w:pPr>
    </w:lvl>
    <w:lvl w:ilvl="7" w:tplc="B0A64A5A">
      <w:start w:val="1"/>
      <w:numFmt w:val="decimal"/>
      <w:lvlText w:val="%8."/>
      <w:lvlJc w:val="left"/>
      <w:pPr>
        <w:tabs>
          <w:tab w:val="num" w:pos="5760"/>
        </w:tabs>
        <w:ind w:left="5760" w:hanging="360"/>
      </w:pPr>
    </w:lvl>
    <w:lvl w:ilvl="8" w:tplc="CDEEA412">
      <w:start w:val="1"/>
      <w:numFmt w:val="decimal"/>
      <w:lvlText w:val="%9."/>
      <w:lvlJc w:val="left"/>
      <w:pPr>
        <w:tabs>
          <w:tab w:val="num" w:pos="6480"/>
        </w:tabs>
        <w:ind w:left="6480" w:hanging="360"/>
      </w:pPr>
    </w:lvl>
  </w:abstractNum>
  <w:abstractNum w:abstractNumId="21">
    <w:nsid w:val="29777897"/>
    <w:multiLevelType w:val="hybridMultilevel"/>
    <w:tmpl w:val="12DC09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BE408FE"/>
    <w:multiLevelType w:val="hybridMultilevel"/>
    <w:tmpl w:val="339C607A"/>
    <w:lvl w:ilvl="0" w:tplc="04090019">
      <w:start w:val="1"/>
      <w:numFmt w:val="lowerLetter"/>
      <w:lvlText w:val="%1)"/>
      <w:lvlJc w:val="left"/>
      <w:pPr>
        <w:ind w:left="1328" w:hanging="420"/>
      </w:pPr>
    </w:lvl>
    <w:lvl w:ilvl="1" w:tplc="04090019" w:tentative="1">
      <w:start w:val="1"/>
      <w:numFmt w:val="lowerLetter"/>
      <w:lvlText w:val="%2)"/>
      <w:lvlJc w:val="left"/>
      <w:pPr>
        <w:ind w:left="1748" w:hanging="420"/>
      </w:pPr>
    </w:lvl>
    <w:lvl w:ilvl="2" w:tplc="0409001B" w:tentative="1">
      <w:start w:val="1"/>
      <w:numFmt w:val="lowerRoman"/>
      <w:lvlText w:val="%3."/>
      <w:lvlJc w:val="right"/>
      <w:pPr>
        <w:ind w:left="2168" w:hanging="420"/>
      </w:pPr>
    </w:lvl>
    <w:lvl w:ilvl="3" w:tplc="0409000F" w:tentative="1">
      <w:start w:val="1"/>
      <w:numFmt w:val="decimal"/>
      <w:lvlText w:val="%4."/>
      <w:lvlJc w:val="left"/>
      <w:pPr>
        <w:ind w:left="2588" w:hanging="420"/>
      </w:pPr>
    </w:lvl>
    <w:lvl w:ilvl="4" w:tplc="04090019" w:tentative="1">
      <w:start w:val="1"/>
      <w:numFmt w:val="lowerLetter"/>
      <w:lvlText w:val="%5)"/>
      <w:lvlJc w:val="left"/>
      <w:pPr>
        <w:ind w:left="3008" w:hanging="420"/>
      </w:pPr>
    </w:lvl>
    <w:lvl w:ilvl="5" w:tplc="0409001B" w:tentative="1">
      <w:start w:val="1"/>
      <w:numFmt w:val="lowerRoman"/>
      <w:lvlText w:val="%6."/>
      <w:lvlJc w:val="right"/>
      <w:pPr>
        <w:ind w:left="3428" w:hanging="420"/>
      </w:pPr>
    </w:lvl>
    <w:lvl w:ilvl="6" w:tplc="0409000F" w:tentative="1">
      <w:start w:val="1"/>
      <w:numFmt w:val="decimal"/>
      <w:lvlText w:val="%7."/>
      <w:lvlJc w:val="left"/>
      <w:pPr>
        <w:ind w:left="3848" w:hanging="420"/>
      </w:pPr>
    </w:lvl>
    <w:lvl w:ilvl="7" w:tplc="04090019" w:tentative="1">
      <w:start w:val="1"/>
      <w:numFmt w:val="lowerLetter"/>
      <w:lvlText w:val="%8)"/>
      <w:lvlJc w:val="left"/>
      <w:pPr>
        <w:ind w:left="4268" w:hanging="420"/>
      </w:pPr>
    </w:lvl>
    <w:lvl w:ilvl="8" w:tplc="0409001B" w:tentative="1">
      <w:start w:val="1"/>
      <w:numFmt w:val="lowerRoman"/>
      <w:lvlText w:val="%9."/>
      <w:lvlJc w:val="right"/>
      <w:pPr>
        <w:ind w:left="4688" w:hanging="420"/>
      </w:pPr>
    </w:lvl>
  </w:abstractNum>
  <w:abstractNum w:abstractNumId="23">
    <w:nsid w:val="2D263DB0"/>
    <w:multiLevelType w:val="hybridMultilevel"/>
    <w:tmpl w:val="AD74A920"/>
    <w:lvl w:ilvl="0" w:tplc="D1B0EFDE">
      <w:start w:val="1"/>
      <w:numFmt w:val="decimal"/>
      <w:pStyle w:val="a4"/>
      <w:suff w:val="space"/>
      <w:lvlText w:val="表 %1"/>
      <w:lvlJc w:val="left"/>
      <w:pPr>
        <w:ind w:left="0" w:firstLine="0"/>
      </w:pPr>
      <w:rPr>
        <w:rFonts w:ascii="黑体" w:hAnsi="Arial Rounded MT Bold" w:hint="default"/>
      </w:rPr>
    </w:lvl>
    <w:lvl w:ilvl="1" w:tplc="BA840710" w:tentative="1">
      <w:start w:val="1"/>
      <w:numFmt w:val="lowerLetter"/>
      <w:lvlText w:val="%2)"/>
      <w:lvlJc w:val="left"/>
      <w:pPr>
        <w:ind w:left="840" w:hanging="420"/>
      </w:pPr>
    </w:lvl>
    <w:lvl w:ilvl="2" w:tplc="60CAB966" w:tentative="1">
      <w:start w:val="1"/>
      <w:numFmt w:val="lowerRoman"/>
      <w:lvlText w:val="%3."/>
      <w:lvlJc w:val="right"/>
      <w:pPr>
        <w:ind w:left="1260" w:hanging="420"/>
      </w:pPr>
    </w:lvl>
    <w:lvl w:ilvl="3" w:tplc="FD2C2C82" w:tentative="1">
      <w:start w:val="1"/>
      <w:numFmt w:val="decimal"/>
      <w:lvlText w:val="%4."/>
      <w:lvlJc w:val="left"/>
      <w:pPr>
        <w:ind w:left="1680" w:hanging="420"/>
      </w:pPr>
    </w:lvl>
    <w:lvl w:ilvl="4" w:tplc="BC38386A" w:tentative="1">
      <w:start w:val="1"/>
      <w:numFmt w:val="lowerLetter"/>
      <w:lvlText w:val="%5)"/>
      <w:lvlJc w:val="left"/>
      <w:pPr>
        <w:ind w:left="2100" w:hanging="420"/>
      </w:pPr>
    </w:lvl>
    <w:lvl w:ilvl="5" w:tplc="BEFEB288" w:tentative="1">
      <w:start w:val="1"/>
      <w:numFmt w:val="lowerRoman"/>
      <w:lvlText w:val="%6."/>
      <w:lvlJc w:val="right"/>
      <w:pPr>
        <w:ind w:left="2520" w:hanging="420"/>
      </w:pPr>
    </w:lvl>
    <w:lvl w:ilvl="6" w:tplc="9A040538" w:tentative="1">
      <w:start w:val="1"/>
      <w:numFmt w:val="decimal"/>
      <w:lvlText w:val="%7."/>
      <w:lvlJc w:val="left"/>
      <w:pPr>
        <w:ind w:left="2940" w:hanging="420"/>
      </w:pPr>
    </w:lvl>
    <w:lvl w:ilvl="7" w:tplc="A80699A0" w:tentative="1">
      <w:start w:val="1"/>
      <w:numFmt w:val="lowerLetter"/>
      <w:lvlText w:val="%8)"/>
      <w:lvlJc w:val="left"/>
      <w:pPr>
        <w:ind w:left="3360" w:hanging="420"/>
      </w:pPr>
    </w:lvl>
    <w:lvl w:ilvl="8" w:tplc="06DA414C" w:tentative="1">
      <w:start w:val="1"/>
      <w:numFmt w:val="lowerRoman"/>
      <w:lvlText w:val="%9."/>
      <w:lvlJc w:val="right"/>
      <w:pPr>
        <w:ind w:left="3780" w:hanging="420"/>
      </w:pPr>
    </w:lvl>
  </w:abstractNum>
  <w:abstractNum w:abstractNumId="24">
    <w:nsid w:val="3AD672A2"/>
    <w:multiLevelType w:val="hybridMultilevel"/>
    <w:tmpl w:val="0B507822"/>
    <w:lvl w:ilvl="0" w:tplc="126C0260">
      <w:start w:val="1"/>
      <w:numFmt w:val="decimal"/>
      <w:pStyle w:val="123"/>
      <w:suff w:val="nothing"/>
      <w:lvlText w:val="%1"/>
      <w:lvlJc w:val="left"/>
      <w:pPr>
        <w:ind w:left="420" w:hanging="42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C72223A"/>
    <w:multiLevelType w:val="hybridMultilevel"/>
    <w:tmpl w:val="CD2CB70E"/>
    <w:lvl w:ilvl="0" w:tplc="7360919A">
      <w:start w:val="1"/>
      <w:numFmt w:val="decimal"/>
      <w:pStyle w:val="1230"/>
      <w:lvlText w:val="%1)"/>
      <w:lvlJc w:val="left"/>
      <w:pPr>
        <w:ind w:left="1260" w:hanging="420"/>
      </w:pPr>
    </w:lvl>
    <w:lvl w:ilvl="1" w:tplc="629EA75C" w:tentative="1">
      <w:start w:val="1"/>
      <w:numFmt w:val="lowerLetter"/>
      <w:lvlText w:val="%2)"/>
      <w:lvlJc w:val="left"/>
      <w:pPr>
        <w:ind w:left="1680" w:hanging="420"/>
      </w:pPr>
    </w:lvl>
    <w:lvl w:ilvl="2" w:tplc="191E0C84" w:tentative="1">
      <w:start w:val="1"/>
      <w:numFmt w:val="lowerRoman"/>
      <w:lvlText w:val="%3."/>
      <w:lvlJc w:val="right"/>
      <w:pPr>
        <w:ind w:left="2100" w:hanging="420"/>
      </w:pPr>
    </w:lvl>
    <w:lvl w:ilvl="3" w:tplc="8DFA1B4A" w:tentative="1">
      <w:start w:val="1"/>
      <w:numFmt w:val="decimal"/>
      <w:lvlText w:val="%4."/>
      <w:lvlJc w:val="left"/>
      <w:pPr>
        <w:ind w:left="2520" w:hanging="420"/>
      </w:pPr>
    </w:lvl>
    <w:lvl w:ilvl="4" w:tplc="64AA4372" w:tentative="1">
      <w:start w:val="1"/>
      <w:numFmt w:val="lowerLetter"/>
      <w:lvlText w:val="%5)"/>
      <w:lvlJc w:val="left"/>
      <w:pPr>
        <w:ind w:left="2940" w:hanging="420"/>
      </w:pPr>
    </w:lvl>
    <w:lvl w:ilvl="5" w:tplc="C8B6AAAC" w:tentative="1">
      <w:start w:val="1"/>
      <w:numFmt w:val="lowerRoman"/>
      <w:lvlText w:val="%6."/>
      <w:lvlJc w:val="right"/>
      <w:pPr>
        <w:ind w:left="3360" w:hanging="420"/>
      </w:pPr>
    </w:lvl>
    <w:lvl w:ilvl="6" w:tplc="1A6C1422" w:tentative="1">
      <w:start w:val="1"/>
      <w:numFmt w:val="decimal"/>
      <w:lvlText w:val="%7."/>
      <w:lvlJc w:val="left"/>
      <w:pPr>
        <w:ind w:left="3780" w:hanging="420"/>
      </w:pPr>
    </w:lvl>
    <w:lvl w:ilvl="7" w:tplc="D90A0D7C" w:tentative="1">
      <w:start w:val="1"/>
      <w:numFmt w:val="lowerLetter"/>
      <w:lvlText w:val="%8)"/>
      <w:lvlJc w:val="left"/>
      <w:pPr>
        <w:ind w:left="4200" w:hanging="420"/>
      </w:pPr>
    </w:lvl>
    <w:lvl w:ilvl="8" w:tplc="C1D0D28E" w:tentative="1">
      <w:start w:val="1"/>
      <w:numFmt w:val="lowerRoman"/>
      <w:lvlText w:val="%9."/>
      <w:lvlJc w:val="right"/>
      <w:pPr>
        <w:ind w:left="4620" w:hanging="420"/>
      </w:pPr>
    </w:lvl>
  </w:abstractNum>
  <w:abstractNum w:abstractNumId="26">
    <w:nsid w:val="41A353A2"/>
    <w:multiLevelType w:val="hybridMultilevel"/>
    <w:tmpl w:val="8E8AD292"/>
    <w:lvl w:ilvl="0" w:tplc="15F0DE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4C50F90"/>
    <w:multiLevelType w:val="multilevel"/>
    <w:tmpl w:val="3EAA7336"/>
    <w:lvl w:ilvl="0">
      <w:start w:val="1"/>
      <w:numFmt w:val="lowerLetter"/>
      <w:pStyle w:val="21"/>
      <w:lvlText w:val="%1)"/>
      <w:lvlJc w:val="left"/>
      <w:pPr>
        <w:tabs>
          <w:tab w:val="num" w:pos="840"/>
        </w:tabs>
        <w:ind w:left="839" w:hanging="419"/>
      </w:pPr>
      <w:rPr>
        <w:rFonts w:ascii="Times New Roman" w:eastAsia="宋体" w:hAnsi="Times New Roman" w:cs="Times New Roman" w:hint="default"/>
        <w:b w:val="0"/>
        <w:i w:val="0"/>
        <w:sz w:val="24"/>
        <w:szCs w:val="24"/>
      </w:rPr>
    </w:lvl>
    <w:lvl w:ilvl="1">
      <w:start w:val="1"/>
      <w:numFmt w:val="decimal"/>
      <w:pStyle w:val="22"/>
      <w:lvlText w:val="%2)"/>
      <w:lvlJc w:val="left"/>
      <w:pPr>
        <w:tabs>
          <w:tab w:val="num" w:pos="1260"/>
        </w:tabs>
        <w:ind w:left="1259" w:hanging="419"/>
      </w:pPr>
      <w:rPr>
        <w:rFonts w:hint="eastAsia"/>
      </w:rPr>
    </w:lvl>
    <w:lvl w:ilvl="2">
      <w:start w:val="1"/>
      <w:numFmt w:val="decimal"/>
      <w:pStyle w:val="23"/>
      <w:lvlText w:val="(%3)"/>
      <w:lvlJc w:val="left"/>
      <w:pPr>
        <w:tabs>
          <w:tab w:val="num"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num" w:pos="2100"/>
        </w:tabs>
        <w:ind w:left="2099" w:hanging="419"/>
      </w:pPr>
      <w:rPr>
        <w:rFonts w:hint="eastAsia"/>
      </w:rPr>
    </w:lvl>
    <w:lvl w:ilvl="4">
      <w:start w:val="1"/>
      <w:numFmt w:val="lowerLetter"/>
      <w:lvlText w:val="%5)"/>
      <w:lvlJc w:val="left"/>
      <w:pPr>
        <w:tabs>
          <w:tab w:val="num" w:pos="2520"/>
        </w:tabs>
        <w:ind w:left="2519" w:hanging="419"/>
      </w:pPr>
      <w:rPr>
        <w:rFonts w:hint="eastAsia"/>
      </w:rPr>
    </w:lvl>
    <w:lvl w:ilvl="5">
      <w:start w:val="1"/>
      <w:numFmt w:val="lowerRoman"/>
      <w:lvlText w:val="%6."/>
      <w:lvlJc w:val="right"/>
      <w:pPr>
        <w:tabs>
          <w:tab w:val="num" w:pos="2940"/>
        </w:tabs>
        <w:ind w:left="2939" w:hanging="419"/>
      </w:pPr>
      <w:rPr>
        <w:rFonts w:hint="eastAsia"/>
      </w:rPr>
    </w:lvl>
    <w:lvl w:ilvl="6">
      <w:start w:val="1"/>
      <w:numFmt w:val="decimal"/>
      <w:lvlText w:val="%7."/>
      <w:lvlJc w:val="left"/>
      <w:pPr>
        <w:tabs>
          <w:tab w:val="num" w:pos="3360"/>
        </w:tabs>
        <w:ind w:left="3359" w:hanging="419"/>
      </w:pPr>
      <w:rPr>
        <w:rFonts w:hint="eastAsia"/>
      </w:rPr>
    </w:lvl>
    <w:lvl w:ilvl="7">
      <w:start w:val="1"/>
      <w:numFmt w:val="lowerLetter"/>
      <w:lvlText w:val="%8)"/>
      <w:lvlJc w:val="left"/>
      <w:pPr>
        <w:tabs>
          <w:tab w:val="num" w:pos="3780"/>
        </w:tabs>
        <w:ind w:left="3779" w:hanging="419"/>
      </w:pPr>
      <w:rPr>
        <w:rFonts w:hint="eastAsia"/>
      </w:rPr>
    </w:lvl>
    <w:lvl w:ilvl="8">
      <w:start w:val="1"/>
      <w:numFmt w:val="lowerRoman"/>
      <w:lvlText w:val="%9."/>
      <w:lvlJc w:val="right"/>
      <w:pPr>
        <w:tabs>
          <w:tab w:val="num" w:pos="4200"/>
        </w:tabs>
        <w:ind w:left="4199" w:hanging="419"/>
      </w:pPr>
      <w:rPr>
        <w:rFonts w:hint="eastAsia"/>
      </w:rPr>
    </w:lvl>
  </w:abstractNum>
  <w:abstractNum w:abstractNumId="28">
    <w:nsid w:val="457A1B6D"/>
    <w:multiLevelType w:val="multilevel"/>
    <w:tmpl w:val="5F8039DA"/>
    <w:numStyleLink w:val="a1"/>
  </w:abstractNum>
  <w:abstractNum w:abstractNumId="29">
    <w:nsid w:val="49CD705F"/>
    <w:multiLevelType w:val="hybridMultilevel"/>
    <w:tmpl w:val="638685E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CDB36ED"/>
    <w:multiLevelType w:val="multilevel"/>
    <w:tmpl w:val="6644C962"/>
    <w:lvl w:ilvl="0">
      <w:start w:val="1"/>
      <w:numFmt w:val="upperLetter"/>
      <w:pStyle w:val="A5"/>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1">
    <w:nsid w:val="4D9D39AA"/>
    <w:multiLevelType w:val="hybridMultilevel"/>
    <w:tmpl w:val="1304F966"/>
    <w:lvl w:ilvl="0" w:tplc="6C2440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2153583"/>
    <w:multiLevelType w:val="multilevel"/>
    <w:tmpl w:val="B2D40982"/>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黑体" w:hAnsi="Arial Rounded MT Bold" w:hint="eastAsia"/>
      </w:rPr>
    </w:lvl>
    <w:lvl w:ilvl="2">
      <w:start w:val="1"/>
      <w:numFmt w:val="decimal"/>
      <w:pStyle w:val="3"/>
      <w:suff w:val="nothing"/>
      <w:lvlText w:val="%1.%2.%3  "/>
      <w:lvlJc w:val="left"/>
      <w:pPr>
        <w:ind w:left="0" w:firstLine="0"/>
      </w:pPr>
      <w:rPr>
        <w:rFonts w:ascii="黑体" w:eastAsia="黑体" w:hAnsi="Arial Rounded MT Bold" w:hint="eastAsia"/>
      </w:rPr>
    </w:lvl>
    <w:lvl w:ilvl="3">
      <w:start w:val="1"/>
      <w:numFmt w:val="decimal"/>
      <w:pStyle w:val="4"/>
      <w:suff w:val="nothing"/>
      <w:lvlText w:val="%1.%2.%3.%4  "/>
      <w:lvlJc w:val="left"/>
      <w:pPr>
        <w:ind w:left="0" w:firstLine="0"/>
      </w:pPr>
      <w:rPr>
        <w:rFonts w:ascii="黑体" w:eastAsia="黑体" w:hAnsi="Arial Rounded MT Bold" w:hint="eastAsia"/>
      </w:rPr>
    </w:lvl>
    <w:lvl w:ilvl="4">
      <w:start w:val="1"/>
      <w:numFmt w:val="decimal"/>
      <w:lvlText w:val="%1.%2.%3.%4.%5"/>
      <w:lvlJc w:val="left"/>
      <w:pPr>
        <w:tabs>
          <w:tab w:val="num" w:pos="1080"/>
        </w:tabs>
        <w:ind w:left="420" w:hanging="420"/>
      </w:pPr>
      <w:rPr>
        <w:rFonts w:hint="eastAsia"/>
      </w:rPr>
    </w:lvl>
    <w:lvl w:ilvl="5">
      <w:start w:val="1"/>
      <w:numFmt w:val="decimal"/>
      <w:lvlText w:val="%1.%2.%3.%4.%5.%6"/>
      <w:lvlJc w:val="left"/>
      <w:pPr>
        <w:tabs>
          <w:tab w:val="num" w:pos="1440"/>
        </w:tabs>
        <w:ind w:left="420" w:hanging="420"/>
      </w:pPr>
      <w:rPr>
        <w:rFonts w:hint="eastAsia"/>
      </w:rPr>
    </w:lvl>
    <w:lvl w:ilvl="6">
      <w:start w:val="1"/>
      <w:numFmt w:val="decimal"/>
      <w:lvlText w:val="%1.%2.%3.%4.%5.%6.%7"/>
      <w:lvlJc w:val="left"/>
      <w:pPr>
        <w:tabs>
          <w:tab w:val="num" w:pos="1800"/>
        </w:tabs>
        <w:ind w:left="420" w:hanging="420"/>
      </w:pPr>
      <w:rPr>
        <w:rFonts w:hint="eastAsia"/>
      </w:rPr>
    </w:lvl>
    <w:lvl w:ilvl="7">
      <w:start w:val="1"/>
      <w:numFmt w:val="decimal"/>
      <w:lvlText w:val="%1.%2.%3.%4.%5.%6.%7.%8"/>
      <w:lvlJc w:val="left"/>
      <w:pPr>
        <w:tabs>
          <w:tab w:val="num" w:pos="1800"/>
        </w:tabs>
        <w:ind w:left="420" w:hanging="420"/>
      </w:pPr>
      <w:rPr>
        <w:rFonts w:hint="eastAsia"/>
      </w:rPr>
    </w:lvl>
    <w:lvl w:ilvl="8">
      <w:start w:val="1"/>
      <w:numFmt w:val="decimal"/>
      <w:lvlText w:val="%1.%2.%3.%4.%5.%6.%7.%8.%9"/>
      <w:lvlJc w:val="left"/>
      <w:pPr>
        <w:tabs>
          <w:tab w:val="num" w:pos="2160"/>
        </w:tabs>
        <w:ind w:left="420" w:hanging="420"/>
      </w:pPr>
      <w:rPr>
        <w:rFonts w:hint="eastAsia"/>
      </w:rPr>
    </w:lvl>
  </w:abstractNum>
  <w:abstractNum w:abstractNumId="33">
    <w:nsid w:val="546436DA"/>
    <w:multiLevelType w:val="hybridMultilevel"/>
    <w:tmpl w:val="42B0E99E"/>
    <w:lvl w:ilvl="0" w:tplc="C2D28BBC">
      <w:start w:val="1"/>
      <w:numFmt w:val="decimal"/>
      <w:lvlText w:val="（%1）"/>
      <w:lvlJc w:val="left"/>
      <w:pPr>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nsid w:val="557C2AF5"/>
    <w:multiLevelType w:val="multilevel"/>
    <w:tmpl w:val="557C2AF5"/>
    <w:lvl w:ilvl="0">
      <w:start w:val="1"/>
      <w:numFmt w:val="decimal"/>
      <w:suff w:val="nothing"/>
      <w:lvlText w:val="图%1　"/>
      <w:lvlJc w:val="left"/>
      <w:pPr>
        <w:ind w:left="4536" w:firstLine="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35">
    <w:nsid w:val="5A7C222D"/>
    <w:multiLevelType w:val="hybridMultilevel"/>
    <w:tmpl w:val="4D8681D0"/>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2AC3458"/>
    <w:multiLevelType w:val="hybridMultilevel"/>
    <w:tmpl w:val="4A4A8808"/>
    <w:lvl w:ilvl="0" w:tplc="F3F82262">
      <w:start w:val="1"/>
      <w:numFmt w:val="decimal"/>
      <w:pStyle w:val="1231"/>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652F7ABF"/>
    <w:multiLevelType w:val="hybridMultilevel"/>
    <w:tmpl w:val="ED4E932E"/>
    <w:lvl w:ilvl="0" w:tplc="51CA3E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69012176"/>
    <w:multiLevelType w:val="hybridMultilevel"/>
    <w:tmpl w:val="DE18E5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691944D0"/>
    <w:multiLevelType w:val="hybridMultilevel"/>
    <w:tmpl w:val="4DE8367A"/>
    <w:lvl w:ilvl="0" w:tplc="82C2B3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CEA2025"/>
    <w:multiLevelType w:val="multilevel"/>
    <w:tmpl w:val="D2B025A4"/>
    <w:lvl w:ilvl="0">
      <w:start w:val="1"/>
      <w:numFmt w:val="none"/>
      <w:pStyle w:val="a6"/>
      <w:suff w:val="nothing"/>
      <w:lvlText w:val="%1"/>
      <w:lvlJc w:val="left"/>
      <w:pPr>
        <w:ind w:left="0" w:firstLine="0"/>
      </w:pPr>
      <w:rPr>
        <w:rFonts w:ascii="Times New Roman" w:hAnsi="Times New Roman" w:hint="default"/>
        <w:b/>
        <w:i w:val="0"/>
        <w:sz w:val="21"/>
      </w:rPr>
    </w:lvl>
    <w:lvl w:ilvl="1">
      <w:start w:val="1"/>
      <w:numFmt w:val="decimal"/>
      <w:pStyle w:val="10"/>
      <w:suff w:val="nothing"/>
      <w:lvlText w:val="%1%2　"/>
      <w:lvlJc w:val="left"/>
      <w:pPr>
        <w:ind w:left="0" w:firstLine="0"/>
      </w:pPr>
      <w:rPr>
        <w:rFonts w:ascii="黑体" w:eastAsia="黑体" w:hAnsi="Times New Roman" w:hint="eastAsia"/>
        <w:b w:val="0"/>
        <w:i w:val="0"/>
        <w:sz w:val="24"/>
        <w:szCs w:val="24"/>
      </w:rPr>
    </w:lvl>
    <w:lvl w:ilvl="2">
      <w:start w:val="1"/>
      <w:numFmt w:val="decimal"/>
      <w:pStyle w:val="111"/>
      <w:suff w:val="nothing"/>
      <w:lvlText w:val="%1%2.%3　"/>
      <w:lvlJc w:val="left"/>
      <w:pPr>
        <w:ind w:left="0" w:firstLine="0"/>
      </w:pPr>
      <w:rPr>
        <w:rFonts w:ascii="黑体" w:eastAsia="黑体" w:hAnsi="Times New Roman" w:hint="eastAsia"/>
        <w:b w:val="0"/>
        <w:i w:val="0"/>
        <w:sz w:val="24"/>
        <w:szCs w:val="24"/>
      </w:rPr>
    </w:lvl>
    <w:lvl w:ilvl="3">
      <w:start w:val="1"/>
      <w:numFmt w:val="decimal"/>
      <w:pStyle w:val="2111"/>
      <w:suff w:val="space"/>
      <w:lvlText w:val="%1%2.%3.%4　"/>
      <w:lvlJc w:val="left"/>
      <w:pPr>
        <w:ind w:left="0" w:firstLine="0"/>
      </w:pPr>
      <w:rPr>
        <w:rFonts w:ascii="黑体" w:eastAsia="黑体" w:hAnsi="Times New Roman" w:hint="eastAsia"/>
        <w:b w:val="0"/>
        <w:i w:val="0"/>
        <w:sz w:val="24"/>
        <w:szCs w:val="24"/>
      </w:rPr>
    </w:lvl>
    <w:lvl w:ilvl="4">
      <w:start w:val="1"/>
      <w:numFmt w:val="decimal"/>
      <w:pStyle w:val="31111"/>
      <w:suff w:val="nothing"/>
      <w:lvlText w:val="%1%2.%3.%4.%5　"/>
      <w:lvlJc w:val="left"/>
      <w:pPr>
        <w:ind w:left="0" w:firstLine="0"/>
      </w:pPr>
      <w:rPr>
        <w:rFonts w:ascii="黑体" w:eastAsia="黑体" w:hAnsi="Times New Roman" w:hint="eastAsia"/>
        <w:b w:val="0"/>
        <w:i w:val="0"/>
        <w:sz w:val="24"/>
        <w:szCs w:val="24"/>
      </w:rPr>
    </w:lvl>
    <w:lvl w:ilvl="5">
      <w:start w:val="1"/>
      <w:numFmt w:val="decimal"/>
      <w:pStyle w:val="411111"/>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num" w:pos="4777"/>
        </w:tabs>
        <w:ind w:left="4677" w:hanging="1700"/>
      </w:pPr>
      <w:rPr>
        <w:rFonts w:hint="eastAsia"/>
      </w:rPr>
    </w:lvl>
  </w:abstractNum>
  <w:abstractNum w:abstractNumId="41">
    <w:nsid w:val="6E297B65"/>
    <w:multiLevelType w:val="hybridMultilevel"/>
    <w:tmpl w:val="3CDAF2E0"/>
    <w:lvl w:ilvl="0" w:tplc="FC422DF0">
      <w:start w:val="1"/>
      <w:numFmt w:val="bullet"/>
      <w:lvlText w:val=""/>
      <w:lvlJc w:val="left"/>
      <w:pPr>
        <w:ind w:left="900" w:hanging="420"/>
      </w:pPr>
      <w:rPr>
        <w:rFonts w:ascii="Wingdings" w:hAnsi="Wingdings" w:hint="default"/>
      </w:rPr>
    </w:lvl>
    <w:lvl w:ilvl="1" w:tplc="B222373A">
      <w:start w:val="1"/>
      <w:numFmt w:val="decimal"/>
      <w:lvlText w:val="%2."/>
      <w:lvlJc w:val="left"/>
      <w:pPr>
        <w:tabs>
          <w:tab w:val="num" w:pos="1440"/>
        </w:tabs>
        <w:ind w:left="1440" w:hanging="360"/>
      </w:pPr>
    </w:lvl>
    <w:lvl w:ilvl="2" w:tplc="15302C6E">
      <w:start w:val="1"/>
      <w:numFmt w:val="decimal"/>
      <w:lvlText w:val="%3."/>
      <w:lvlJc w:val="left"/>
      <w:pPr>
        <w:tabs>
          <w:tab w:val="num" w:pos="2160"/>
        </w:tabs>
        <w:ind w:left="2160" w:hanging="360"/>
      </w:pPr>
    </w:lvl>
    <w:lvl w:ilvl="3" w:tplc="D8B66B94">
      <w:start w:val="1"/>
      <w:numFmt w:val="decimal"/>
      <w:lvlText w:val="%4."/>
      <w:lvlJc w:val="left"/>
      <w:pPr>
        <w:tabs>
          <w:tab w:val="num" w:pos="2880"/>
        </w:tabs>
        <w:ind w:left="2880" w:hanging="360"/>
      </w:pPr>
    </w:lvl>
    <w:lvl w:ilvl="4" w:tplc="8D3A7162">
      <w:start w:val="1"/>
      <w:numFmt w:val="decimal"/>
      <w:lvlText w:val="%5."/>
      <w:lvlJc w:val="left"/>
      <w:pPr>
        <w:tabs>
          <w:tab w:val="num" w:pos="3600"/>
        </w:tabs>
        <w:ind w:left="3600" w:hanging="360"/>
      </w:pPr>
    </w:lvl>
    <w:lvl w:ilvl="5" w:tplc="2D346960">
      <w:start w:val="1"/>
      <w:numFmt w:val="decimal"/>
      <w:lvlText w:val="%6."/>
      <w:lvlJc w:val="left"/>
      <w:pPr>
        <w:tabs>
          <w:tab w:val="num" w:pos="4320"/>
        </w:tabs>
        <w:ind w:left="4320" w:hanging="360"/>
      </w:pPr>
    </w:lvl>
    <w:lvl w:ilvl="6" w:tplc="F8928A0A">
      <w:start w:val="1"/>
      <w:numFmt w:val="decimal"/>
      <w:lvlText w:val="%7."/>
      <w:lvlJc w:val="left"/>
      <w:pPr>
        <w:tabs>
          <w:tab w:val="num" w:pos="5040"/>
        </w:tabs>
        <w:ind w:left="5040" w:hanging="360"/>
      </w:pPr>
    </w:lvl>
    <w:lvl w:ilvl="7" w:tplc="2C5C3EF8">
      <w:start w:val="1"/>
      <w:numFmt w:val="decimal"/>
      <w:lvlText w:val="%8."/>
      <w:lvlJc w:val="left"/>
      <w:pPr>
        <w:tabs>
          <w:tab w:val="num" w:pos="5760"/>
        </w:tabs>
        <w:ind w:left="5760" w:hanging="360"/>
      </w:pPr>
    </w:lvl>
    <w:lvl w:ilvl="8" w:tplc="3BAEF578">
      <w:start w:val="1"/>
      <w:numFmt w:val="decimal"/>
      <w:lvlText w:val="%9."/>
      <w:lvlJc w:val="left"/>
      <w:pPr>
        <w:tabs>
          <w:tab w:val="num" w:pos="6480"/>
        </w:tabs>
        <w:ind w:left="6480" w:hanging="360"/>
      </w:pPr>
    </w:lvl>
  </w:abstractNum>
  <w:abstractNum w:abstractNumId="42">
    <w:nsid w:val="77D4449F"/>
    <w:multiLevelType w:val="hybridMultilevel"/>
    <w:tmpl w:val="C8B456A2"/>
    <w:lvl w:ilvl="0" w:tplc="AE9888E8">
      <w:start w:val="1"/>
      <w:numFmt w:val="decimal"/>
      <w:lvlText w:val="图%1"/>
      <w:lvlJc w:val="center"/>
      <w:pPr>
        <w:ind w:left="1679" w:hanging="420"/>
      </w:pPr>
      <w:rPr>
        <w:rFonts w:eastAsia="黑体" w:hint="eastAsia"/>
        <w:b w:val="0"/>
        <w:i w:val="0"/>
        <w:sz w:val="24"/>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43">
    <w:nsid w:val="7C761F28"/>
    <w:multiLevelType w:val="hybridMultilevel"/>
    <w:tmpl w:val="CFF2F32A"/>
    <w:lvl w:ilvl="0" w:tplc="E7C86B34">
      <w:start w:val="1"/>
      <w:numFmt w:val="bullet"/>
      <w:lvlText w:val=""/>
      <w:lvlJc w:val="left"/>
      <w:pPr>
        <w:tabs>
          <w:tab w:val="num" w:pos="720"/>
        </w:tabs>
        <w:ind w:left="720" w:hanging="360"/>
      </w:pPr>
      <w:rPr>
        <w:rFonts w:ascii="Wingdings" w:hAnsi="Wingdings" w:hint="default"/>
      </w:rPr>
    </w:lvl>
    <w:lvl w:ilvl="1" w:tplc="453A11D8">
      <w:start w:val="3534"/>
      <w:numFmt w:val="bullet"/>
      <w:lvlText w:val=""/>
      <w:lvlJc w:val="left"/>
      <w:pPr>
        <w:tabs>
          <w:tab w:val="num" w:pos="1440"/>
        </w:tabs>
        <w:ind w:left="1440" w:hanging="360"/>
      </w:pPr>
      <w:rPr>
        <w:rFonts w:ascii="Wingdings" w:hAnsi="Wingdings" w:hint="default"/>
      </w:rPr>
    </w:lvl>
    <w:lvl w:ilvl="2" w:tplc="EEACED86">
      <w:start w:val="1"/>
      <w:numFmt w:val="bullet"/>
      <w:lvlText w:val=""/>
      <w:lvlJc w:val="left"/>
      <w:pPr>
        <w:tabs>
          <w:tab w:val="num" w:pos="2160"/>
        </w:tabs>
        <w:ind w:left="2160" w:hanging="360"/>
      </w:pPr>
      <w:rPr>
        <w:rFonts w:ascii="Wingdings" w:hAnsi="Wingdings" w:hint="default"/>
      </w:rPr>
    </w:lvl>
    <w:lvl w:ilvl="3" w:tplc="D1320240" w:tentative="1">
      <w:start w:val="1"/>
      <w:numFmt w:val="bullet"/>
      <w:lvlText w:val=""/>
      <w:lvlJc w:val="left"/>
      <w:pPr>
        <w:tabs>
          <w:tab w:val="num" w:pos="2880"/>
        </w:tabs>
        <w:ind w:left="2880" w:hanging="360"/>
      </w:pPr>
      <w:rPr>
        <w:rFonts w:ascii="Wingdings" w:hAnsi="Wingdings" w:hint="default"/>
      </w:rPr>
    </w:lvl>
    <w:lvl w:ilvl="4" w:tplc="A3800CA8" w:tentative="1">
      <w:start w:val="1"/>
      <w:numFmt w:val="bullet"/>
      <w:lvlText w:val=""/>
      <w:lvlJc w:val="left"/>
      <w:pPr>
        <w:tabs>
          <w:tab w:val="num" w:pos="3600"/>
        </w:tabs>
        <w:ind w:left="3600" w:hanging="360"/>
      </w:pPr>
      <w:rPr>
        <w:rFonts w:ascii="Wingdings" w:hAnsi="Wingdings" w:hint="default"/>
      </w:rPr>
    </w:lvl>
    <w:lvl w:ilvl="5" w:tplc="06BE2396" w:tentative="1">
      <w:start w:val="1"/>
      <w:numFmt w:val="bullet"/>
      <w:lvlText w:val=""/>
      <w:lvlJc w:val="left"/>
      <w:pPr>
        <w:tabs>
          <w:tab w:val="num" w:pos="4320"/>
        </w:tabs>
        <w:ind w:left="4320" w:hanging="360"/>
      </w:pPr>
      <w:rPr>
        <w:rFonts w:ascii="Wingdings" w:hAnsi="Wingdings" w:hint="default"/>
      </w:rPr>
    </w:lvl>
    <w:lvl w:ilvl="6" w:tplc="A552D842" w:tentative="1">
      <w:start w:val="1"/>
      <w:numFmt w:val="bullet"/>
      <w:lvlText w:val=""/>
      <w:lvlJc w:val="left"/>
      <w:pPr>
        <w:tabs>
          <w:tab w:val="num" w:pos="5040"/>
        </w:tabs>
        <w:ind w:left="5040" w:hanging="360"/>
      </w:pPr>
      <w:rPr>
        <w:rFonts w:ascii="Wingdings" w:hAnsi="Wingdings" w:hint="default"/>
      </w:rPr>
    </w:lvl>
    <w:lvl w:ilvl="7" w:tplc="EE04BA96" w:tentative="1">
      <w:start w:val="1"/>
      <w:numFmt w:val="bullet"/>
      <w:lvlText w:val=""/>
      <w:lvlJc w:val="left"/>
      <w:pPr>
        <w:tabs>
          <w:tab w:val="num" w:pos="5760"/>
        </w:tabs>
        <w:ind w:left="5760" w:hanging="360"/>
      </w:pPr>
      <w:rPr>
        <w:rFonts w:ascii="Wingdings" w:hAnsi="Wingdings" w:hint="default"/>
      </w:rPr>
    </w:lvl>
    <w:lvl w:ilvl="8" w:tplc="9FFE711C" w:tentative="1">
      <w:start w:val="1"/>
      <w:numFmt w:val="bullet"/>
      <w:lvlText w:val=""/>
      <w:lvlJc w:val="left"/>
      <w:pPr>
        <w:tabs>
          <w:tab w:val="num" w:pos="6480"/>
        </w:tabs>
        <w:ind w:left="6480" w:hanging="360"/>
      </w:pPr>
      <w:rPr>
        <w:rFonts w:ascii="Wingdings" w:hAnsi="Wingdings" w:hint="default"/>
      </w:rPr>
    </w:lvl>
  </w:abstractNum>
  <w:abstractNum w:abstractNumId="44">
    <w:nsid w:val="7DA03B48"/>
    <w:multiLevelType w:val="hybridMultilevel"/>
    <w:tmpl w:val="1430DCA6"/>
    <w:lvl w:ilvl="0" w:tplc="17905E80">
      <w:start w:val="1"/>
      <w:numFmt w:val="decimal"/>
      <w:lvlText w:val="%1）"/>
      <w:lvlJc w:val="left"/>
      <w:pPr>
        <w:ind w:left="780" w:hanging="360"/>
      </w:pPr>
    </w:lvl>
    <w:lvl w:ilvl="1" w:tplc="D29665AA">
      <w:start w:val="1"/>
      <w:numFmt w:val="decimal"/>
      <w:lvlText w:val="%2."/>
      <w:lvlJc w:val="left"/>
      <w:pPr>
        <w:tabs>
          <w:tab w:val="num" w:pos="1440"/>
        </w:tabs>
        <w:ind w:left="1440" w:hanging="360"/>
      </w:pPr>
    </w:lvl>
    <w:lvl w:ilvl="2" w:tplc="9B082E06">
      <w:start w:val="1"/>
      <w:numFmt w:val="decimal"/>
      <w:lvlText w:val="%3."/>
      <w:lvlJc w:val="left"/>
      <w:pPr>
        <w:tabs>
          <w:tab w:val="num" w:pos="2160"/>
        </w:tabs>
        <w:ind w:left="2160" w:hanging="360"/>
      </w:pPr>
    </w:lvl>
    <w:lvl w:ilvl="3" w:tplc="11544AE2">
      <w:start w:val="1"/>
      <w:numFmt w:val="decimal"/>
      <w:lvlText w:val="%4."/>
      <w:lvlJc w:val="left"/>
      <w:pPr>
        <w:tabs>
          <w:tab w:val="num" w:pos="2880"/>
        </w:tabs>
        <w:ind w:left="2880" w:hanging="360"/>
      </w:pPr>
    </w:lvl>
    <w:lvl w:ilvl="4" w:tplc="132A9AD6">
      <w:start w:val="1"/>
      <w:numFmt w:val="decimal"/>
      <w:lvlText w:val="%5."/>
      <w:lvlJc w:val="left"/>
      <w:pPr>
        <w:tabs>
          <w:tab w:val="num" w:pos="3600"/>
        </w:tabs>
        <w:ind w:left="3600" w:hanging="360"/>
      </w:pPr>
    </w:lvl>
    <w:lvl w:ilvl="5" w:tplc="A07649E8">
      <w:start w:val="1"/>
      <w:numFmt w:val="decimal"/>
      <w:lvlText w:val="%6."/>
      <w:lvlJc w:val="left"/>
      <w:pPr>
        <w:tabs>
          <w:tab w:val="num" w:pos="4320"/>
        </w:tabs>
        <w:ind w:left="4320" w:hanging="360"/>
      </w:pPr>
    </w:lvl>
    <w:lvl w:ilvl="6" w:tplc="CB369100">
      <w:start w:val="1"/>
      <w:numFmt w:val="decimal"/>
      <w:lvlText w:val="%7."/>
      <w:lvlJc w:val="left"/>
      <w:pPr>
        <w:tabs>
          <w:tab w:val="num" w:pos="5040"/>
        </w:tabs>
        <w:ind w:left="5040" w:hanging="360"/>
      </w:pPr>
    </w:lvl>
    <w:lvl w:ilvl="7" w:tplc="1CC29BF0">
      <w:start w:val="1"/>
      <w:numFmt w:val="decimal"/>
      <w:lvlText w:val="%8."/>
      <w:lvlJc w:val="left"/>
      <w:pPr>
        <w:tabs>
          <w:tab w:val="num" w:pos="5760"/>
        </w:tabs>
        <w:ind w:left="5760" w:hanging="360"/>
      </w:pPr>
    </w:lvl>
    <w:lvl w:ilvl="8" w:tplc="DCB6D208">
      <w:start w:val="1"/>
      <w:numFmt w:val="decimal"/>
      <w:lvlText w:val="%9."/>
      <w:lvlJc w:val="left"/>
      <w:pPr>
        <w:tabs>
          <w:tab w:val="num" w:pos="6480"/>
        </w:tabs>
        <w:ind w:left="6480" w:hanging="360"/>
      </w:pPr>
    </w:lvl>
  </w:abstractNum>
  <w:abstractNum w:abstractNumId="45">
    <w:nsid w:val="7EB94698"/>
    <w:multiLevelType w:val="hybridMultilevel"/>
    <w:tmpl w:val="34367D88"/>
    <w:lvl w:ilvl="0" w:tplc="6276E2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2"/>
  </w:num>
  <w:num w:numId="2">
    <w:abstractNumId w:val="30"/>
  </w:num>
  <w:num w:numId="3">
    <w:abstractNumId w:val="23"/>
  </w:num>
  <w:num w:numId="4">
    <w:abstractNumId w:val="19"/>
  </w:num>
  <w:num w:numId="5">
    <w:abstractNumId w:val="6"/>
    <w:lvlOverride w:ilvl="0">
      <w:startOverride w:val="1"/>
    </w:lvlOverride>
  </w:num>
  <w:num w:numId="6">
    <w:abstractNumId w:val="8"/>
  </w:num>
  <w:num w:numId="7">
    <w:abstractNumId w:val="24"/>
  </w:num>
  <w:num w:numId="8">
    <w:abstractNumId w:val="25"/>
  </w:num>
  <w:num w:numId="9">
    <w:abstractNumId w:val="36"/>
  </w:num>
  <w:num w:numId="10">
    <w:abstractNumId w:val="28"/>
  </w:num>
  <w:num w:numId="11">
    <w:abstractNumId w:val="18"/>
  </w:num>
  <w:num w:numId="12">
    <w:abstractNumId w:val="40"/>
  </w:num>
  <w:num w:numId="13">
    <w:abstractNumId w:val="12"/>
  </w:num>
  <w:num w:numId="14">
    <w:abstractNumId w:val="16"/>
  </w:num>
  <w:num w:numId="15">
    <w:abstractNumId w:val="43"/>
  </w:num>
  <w:num w:numId="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37"/>
  </w:num>
  <w:num w:numId="27">
    <w:abstractNumId w:val="17"/>
  </w:num>
  <w:num w:numId="28">
    <w:abstractNumId w:val="39"/>
  </w:num>
  <w:num w:numId="29">
    <w:abstractNumId w:val="0"/>
  </w:num>
  <w:num w:numId="30">
    <w:abstractNumId w:val="31"/>
  </w:num>
  <w:num w:numId="31">
    <w:abstractNumId w:val="33"/>
  </w:num>
  <w:num w:numId="32">
    <w:abstractNumId w:val="5"/>
  </w:num>
  <w:num w:numId="33">
    <w:abstractNumId w:val="2"/>
  </w:num>
  <w:num w:numId="34">
    <w:abstractNumId w:val="34"/>
  </w:num>
  <w:num w:numId="35">
    <w:abstractNumId w:val="38"/>
  </w:num>
  <w:num w:numId="36">
    <w:abstractNumId w:val="29"/>
  </w:num>
  <w:num w:numId="37">
    <w:abstractNumId w:val="21"/>
  </w:num>
  <w:num w:numId="38">
    <w:abstractNumId w:val="14"/>
  </w:num>
  <w:num w:numId="39">
    <w:abstractNumId w:val="26"/>
  </w:num>
  <w:num w:numId="40">
    <w:abstractNumId w:val="15"/>
  </w:num>
  <w:num w:numId="41">
    <w:abstractNumId w:val="35"/>
  </w:num>
  <w:num w:numId="42">
    <w:abstractNumId w:val="7"/>
  </w:num>
  <w:num w:numId="43">
    <w:abstractNumId w:val="32"/>
    <w:lvlOverride w:ilvl="0">
      <w:startOverride w:val="5"/>
    </w:lvlOverride>
    <w:lvlOverride w:ilvl="1">
      <w:startOverride w:val="1"/>
    </w:lvlOverride>
    <w:lvlOverride w:ilvl="2">
      <w:startOverride w:val="1"/>
    </w:lvlOverride>
    <w:lvlOverride w:ilvl="3">
      <w:startOverride w:val="5"/>
    </w:lvlOverride>
    <w:lvlOverride w:ilvl="4">
      <w:startOverride w:val="1"/>
    </w:lvlOverride>
  </w:num>
  <w:num w:numId="44">
    <w:abstractNumId w:val="27"/>
  </w:num>
  <w:num w:numId="45">
    <w:abstractNumId w:val="42"/>
  </w:num>
  <w:num w:numId="46">
    <w:abstractNumId w:val="1"/>
  </w:num>
  <w:num w:numId="47">
    <w:abstractNumId w:val="22"/>
  </w:num>
  <w:num w:numId="48">
    <w:abstractNumId w:val="1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10A4A"/>
    <w:rsid w:val="00000B5E"/>
    <w:rsid w:val="00003E6C"/>
    <w:rsid w:val="00007E6F"/>
    <w:rsid w:val="00007FF2"/>
    <w:rsid w:val="00010874"/>
    <w:rsid w:val="00035D00"/>
    <w:rsid w:val="0004291F"/>
    <w:rsid w:val="00042B1C"/>
    <w:rsid w:val="00064246"/>
    <w:rsid w:val="0007365B"/>
    <w:rsid w:val="0007781D"/>
    <w:rsid w:val="000852EE"/>
    <w:rsid w:val="00095200"/>
    <w:rsid w:val="00096450"/>
    <w:rsid w:val="00097552"/>
    <w:rsid w:val="000A11C0"/>
    <w:rsid w:val="000B21E1"/>
    <w:rsid w:val="000B76BF"/>
    <w:rsid w:val="000C2673"/>
    <w:rsid w:val="000C5BE5"/>
    <w:rsid w:val="000C76BE"/>
    <w:rsid w:val="000C7EA9"/>
    <w:rsid w:val="000E0430"/>
    <w:rsid w:val="000E2BEB"/>
    <w:rsid w:val="000E5A93"/>
    <w:rsid w:val="000E6D10"/>
    <w:rsid w:val="000F21DA"/>
    <w:rsid w:val="000F6577"/>
    <w:rsid w:val="000F7DE7"/>
    <w:rsid w:val="00104B63"/>
    <w:rsid w:val="0010744F"/>
    <w:rsid w:val="00112454"/>
    <w:rsid w:val="00113BC2"/>
    <w:rsid w:val="001146DC"/>
    <w:rsid w:val="001300AD"/>
    <w:rsid w:val="00130C09"/>
    <w:rsid w:val="001402AD"/>
    <w:rsid w:val="001505EB"/>
    <w:rsid w:val="00161C1F"/>
    <w:rsid w:val="00163483"/>
    <w:rsid w:val="0016707F"/>
    <w:rsid w:val="00172AD7"/>
    <w:rsid w:val="00177AC4"/>
    <w:rsid w:val="00180103"/>
    <w:rsid w:val="00183007"/>
    <w:rsid w:val="00187C3A"/>
    <w:rsid w:val="00197060"/>
    <w:rsid w:val="001978A8"/>
    <w:rsid w:val="001A3953"/>
    <w:rsid w:val="001A4A8B"/>
    <w:rsid w:val="001A689F"/>
    <w:rsid w:val="001B1C8A"/>
    <w:rsid w:val="001B6AA0"/>
    <w:rsid w:val="001C1898"/>
    <w:rsid w:val="001D194E"/>
    <w:rsid w:val="001D1FA8"/>
    <w:rsid w:val="001E74EC"/>
    <w:rsid w:val="002015BD"/>
    <w:rsid w:val="00204C6B"/>
    <w:rsid w:val="00207512"/>
    <w:rsid w:val="00214ABB"/>
    <w:rsid w:val="0021542A"/>
    <w:rsid w:val="00223BEB"/>
    <w:rsid w:val="00224D40"/>
    <w:rsid w:val="002343FF"/>
    <w:rsid w:val="0023669C"/>
    <w:rsid w:val="00240384"/>
    <w:rsid w:val="0024246F"/>
    <w:rsid w:val="00250115"/>
    <w:rsid w:val="00254D56"/>
    <w:rsid w:val="00262CA4"/>
    <w:rsid w:val="00267971"/>
    <w:rsid w:val="00272D46"/>
    <w:rsid w:val="00274314"/>
    <w:rsid w:val="00274D7D"/>
    <w:rsid w:val="002757AA"/>
    <w:rsid w:val="00277DDB"/>
    <w:rsid w:val="002808C9"/>
    <w:rsid w:val="00282775"/>
    <w:rsid w:val="002927F5"/>
    <w:rsid w:val="00292CC4"/>
    <w:rsid w:val="002A262B"/>
    <w:rsid w:val="002A63B1"/>
    <w:rsid w:val="002B380D"/>
    <w:rsid w:val="002B7F64"/>
    <w:rsid w:val="002C04C1"/>
    <w:rsid w:val="002C49EA"/>
    <w:rsid w:val="002D4482"/>
    <w:rsid w:val="002E0C10"/>
    <w:rsid w:val="002E54E8"/>
    <w:rsid w:val="002F09CB"/>
    <w:rsid w:val="002F3353"/>
    <w:rsid w:val="002F3F43"/>
    <w:rsid w:val="003015B1"/>
    <w:rsid w:val="00303886"/>
    <w:rsid w:val="003049D0"/>
    <w:rsid w:val="003070F7"/>
    <w:rsid w:val="003122C4"/>
    <w:rsid w:val="003341F9"/>
    <w:rsid w:val="003363E7"/>
    <w:rsid w:val="003367FA"/>
    <w:rsid w:val="003368BD"/>
    <w:rsid w:val="00337754"/>
    <w:rsid w:val="00343B4B"/>
    <w:rsid w:val="003448EB"/>
    <w:rsid w:val="00363B20"/>
    <w:rsid w:val="00366E94"/>
    <w:rsid w:val="003673BB"/>
    <w:rsid w:val="00367BEE"/>
    <w:rsid w:val="003861F8"/>
    <w:rsid w:val="00393425"/>
    <w:rsid w:val="00393ABA"/>
    <w:rsid w:val="00396523"/>
    <w:rsid w:val="003A665C"/>
    <w:rsid w:val="003B4182"/>
    <w:rsid w:val="003C1456"/>
    <w:rsid w:val="003C2BFA"/>
    <w:rsid w:val="003D3926"/>
    <w:rsid w:val="003E2B85"/>
    <w:rsid w:val="003F1243"/>
    <w:rsid w:val="00406596"/>
    <w:rsid w:val="0041613F"/>
    <w:rsid w:val="004229F2"/>
    <w:rsid w:val="00422B3F"/>
    <w:rsid w:val="00432B99"/>
    <w:rsid w:val="00433524"/>
    <w:rsid w:val="00433E53"/>
    <w:rsid w:val="00444089"/>
    <w:rsid w:val="00444DA9"/>
    <w:rsid w:val="00452FBC"/>
    <w:rsid w:val="0046784E"/>
    <w:rsid w:val="00472C4F"/>
    <w:rsid w:val="00475317"/>
    <w:rsid w:val="004773FB"/>
    <w:rsid w:val="00480C66"/>
    <w:rsid w:val="0049472D"/>
    <w:rsid w:val="00497430"/>
    <w:rsid w:val="004B030A"/>
    <w:rsid w:val="004B0FB7"/>
    <w:rsid w:val="004B4D37"/>
    <w:rsid w:val="004B5CE3"/>
    <w:rsid w:val="004D334E"/>
    <w:rsid w:val="004D79C8"/>
    <w:rsid w:val="004E00A6"/>
    <w:rsid w:val="004E6BA3"/>
    <w:rsid w:val="004F6A3F"/>
    <w:rsid w:val="00501F86"/>
    <w:rsid w:val="00510A5F"/>
    <w:rsid w:val="00525BF7"/>
    <w:rsid w:val="005271B0"/>
    <w:rsid w:val="00532EB7"/>
    <w:rsid w:val="0054361F"/>
    <w:rsid w:val="0055783A"/>
    <w:rsid w:val="005627D4"/>
    <w:rsid w:val="00565BA3"/>
    <w:rsid w:val="00566F1A"/>
    <w:rsid w:val="005750EA"/>
    <w:rsid w:val="00581AAB"/>
    <w:rsid w:val="00583E20"/>
    <w:rsid w:val="0058655A"/>
    <w:rsid w:val="005903BA"/>
    <w:rsid w:val="005916FC"/>
    <w:rsid w:val="005969AC"/>
    <w:rsid w:val="005A12F0"/>
    <w:rsid w:val="005A1C2C"/>
    <w:rsid w:val="005A33F4"/>
    <w:rsid w:val="005A6FBE"/>
    <w:rsid w:val="005B19A2"/>
    <w:rsid w:val="005B2A40"/>
    <w:rsid w:val="005B2D56"/>
    <w:rsid w:val="005C5240"/>
    <w:rsid w:val="005D75BF"/>
    <w:rsid w:val="005E0371"/>
    <w:rsid w:val="005E4694"/>
    <w:rsid w:val="005F1A71"/>
    <w:rsid w:val="005F4724"/>
    <w:rsid w:val="005F5896"/>
    <w:rsid w:val="00601F8E"/>
    <w:rsid w:val="00603A3C"/>
    <w:rsid w:val="00614225"/>
    <w:rsid w:val="0061598A"/>
    <w:rsid w:val="00624758"/>
    <w:rsid w:val="00625B04"/>
    <w:rsid w:val="00633F7D"/>
    <w:rsid w:val="00636D2F"/>
    <w:rsid w:val="0065060A"/>
    <w:rsid w:val="00653F93"/>
    <w:rsid w:val="00654F5E"/>
    <w:rsid w:val="00660D71"/>
    <w:rsid w:val="00663D94"/>
    <w:rsid w:val="00665A4E"/>
    <w:rsid w:val="00672C0E"/>
    <w:rsid w:val="006832C2"/>
    <w:rsid w:val="00687AA2"/>
    <w:rsid w:val="00693962"/>
    <w:rsid w:val="006A0FA2"/>
    <w:rsid w:val="006A28AC"/>
    <w:rsid w:val="006A2D46"/>
    <w:rsid w:val="006A3192"/>
    <w:rsid w:val="006A4C29"/>
    <w:rsid w:val="006C1D04"/>
    <w:rsid w:val="006C237C"/>
    <w:rsid w:val="006C330F"/>
    <w:rsid w:val="006C7F2F"/>
    <w:rsid w:val="006E484A"/>
    <w:rsid w:val="006E6663"/>
    <w:rsid w:val="006F3153"/>
    <w:rsid w:val="006F5E78"/>
    <w:rsid w:val="007039DE"/>
    <w:rsid w:val="0070564A"/>
    <w:rsid w:val="00713EA5"/>
    <w:rsid w:val="00721F57"/>
    <w:rsid w:val="007263DC"/>
    <w:rsid w:val="00726EA4"/>
    <w:rsid w:val="00727C3D"/>
    <w:rsid w:val="00727D31"/>
    <w:rsid w:val="0073105A"/>
    <w:rsid w:val="0073435F"/>
    <w:rsid w:val="00737932"/>
    <w:rsid w:val="00742F08"/>
    <w:rsid w:val="00745457"/>
    <w:rsid w:val="0075442A"/>
    <w:rsid w:val="0077051C"/>
    <w:rsid w:val="00770CAD"/>
    <w:rsid w:val="00775F32"/>
    <w:rsid w:val="007816C3"/>
    <w:rsid w:val="00783723"/>
    <w:rsid w:val="007841A0"/>
    <w:rsid w:val="00784795"/>
    <w:rsid w:val="00793288"/>
    <w:rsid w:val="00795B48"/>
    <w:rsid w:val="007A1B1B"/>
    <w:rsid w:val="007A5DD5"/>
    <w:rsid w:val="007A753E"/>
    <w:rsid w:val="007A76D0"/>
    <w:rsid w:val="007B7B49"/>
    <w:rsid w:val="007C1AA5"/>
    <w:rsid w:val="007C543D"/>
    <w:rsid w:val="007D62B1"/>
    <w:rsid w:val="007D64EA"/>
    <w:rsid w:val="007E33CA"/>
    <w:rsid w:val="007E4E35"/>
    <w:rsid w:val="007E56A6"/>
    <w:rsid w:val="007E7DAF"/>
    <w:rsid w:val="007F07C2"/>
    <w:rsid w:val="00801DED"/>
    <w:rsid w:val="00811477"/>
    <w:rsid w:val="008124D1"/>
    <w:rsid w:val="00813867"/>
    <w:rsid w:val="00852629"/>
    <w:rsid w:val="00853D81"/>
    <w:rsid w:val="00860472"/>
    <w:rsid w:val="00862B8D"/>
    <w:rsid w:val="00867605"/>
    <w:rsid w:val="00871661"/>
    <w:rsid w:val="00887351"/>
    <w:rsid w:val="008A3035"/>
    <w:rsid w:val="008A513F"/>
    <w:rsid w:val="008A546B"/>
    <w:rsid w:val="008B0BE9"/>
    <w:rsid w:val="008B0E8E"/>
    <w:rsid w:val="008B26FD"/>
    <w:rsid w:val="008B293D"/>
    <w:rsid w:val="008C2576"/>
    <w:rsid w:val="008C2DBA"/>
    <w:rsid w:val="008C6797"/>
    <w:rsid w:val="008C6F63"/>
    <w:rsid w:val="008D65AB"/>
    <w:rsid w:val="008E13EA"/>
    <w:rsid w:val="008E5B8E"/>
    <w:rsid w:val="008F0A27"/>
    <w:rsid w:val="008F14AE"/>
    <w:rsid w:val="008F39E8"/>
    <w:rsid w:val="0090336B"/>
    <w:rsid w:val="009049A3"/>
    <w:rsid w:val="00904EBE"/>
    <w:rsid w:val="00917891"/>
    <w:rsid w:val="00921E55"/>
    <w:rsid w:val="00925FFF"/>
    <w:rsid w:val="00926368"/>
    <w:rsid w:val="00930E08"/>
    <w:rsid w:val="009313A2"/>
    <w:rsid w:val="0093460B"/>
    <w:rsid w:val="00934F77"/>
    <w:rsid w:val="0093566A"/>
    <w:rsid w:val="0094030F"/>
    <w:rsid w:val="00943650"/>
    <w:rsid w:val="00950436"/>
    <w:rsid w:val="0095059D"/>
    <w:rsid w:val="00950A42"/>
    <w:rsid w:val="0096535A"/>
    <w:rsid w:val="00974B0B"/>
    <w:rsid w:val="00983300"/>
    <w:rsid w:val="00984A06"/>
    <w:rsid w:val="009870E1"/>
    <w:rsid w:val="0099224C"/>
    <w:rsid w:val="009926C9"/>
    <w:rsid w:val="009A06F6"/>
    <w:rsid w:val="009D01A4"/>
    <w:rsid w:val="009D0BD1"/>
    <w:rsid w:val="009D53AD"/>
    <w:rsid w:val="009D6638"/>
    <w:rsid w:val="009E2AFE"/>
    <w:rsid w:val="009F4EED"/>
    <w:rsid w:val="009F6039"/>
    <w:rsid w:val="00A10A4A"/>
    <w:rsid w:val="00A1467A"/>
    <w:rsid w:val="00A23411"/>
    <w:rsid w:val="00A25654"/>
    <w:rsid w:val="00A579CB"/>
    <w:rsid w:val="00A60225"/>
    <w:rsid w:val="00A62E89"/>
    <w:rsid w:val="00A6342B"/>
    <w:rsid w:val="00A7269F"/>
    <w:rsid w:val="00A72769"/>
    <w:rsid w:val="00A744F9"/>
    <w:rsid w:val="00A830E9"/>
    <w:rsid w:val="00A90BCC"/>
    <w:rsid w:val="00AA7409"/>
    <w:rsid w:val="00AB0A1C"/>
    <w:rsid w:val="00AB23B4"/>
    <w:rsid w:val="00AB3186"/>
    <w:rsid w:val="00AD1279"/>
    <w:rsid w:val="00AD48CA"/>
    <w:rsid w:val="00AD79C1"/>
    <w:rsid w:val="00AE0D34"/>
    <w:rsid w:val="00AE4FFB"/>
    <w:rsid w:val="00AE62E4"/>
    <w:rsid w:val="00AE7CB6"/>
    <w:rsid w:val="00AF69FD"/>
    <w:rsid w:val="00B02453"/>
    <w:rsid w:val="00B12AFF"/>
    <w:rsid w:val="00B274B9"/>
    <w:rsid w:val="00B2769A"/>
    <w:rsid w:val="00B7450F"/>
    <w:rsid w:val="00B77FF2"/>
    <w:rsid w:val="00B9151D"/>
    <w:rsid w:val="00BA28A1"/>
    <w:rsid w:val="00BA61E1"/>
    <w:rsid w:val="00BA7A01"/>
    <w:rsid w:val="00BB4D65"/>
    <w:rsid w:val="00BB68CA"/>
    <w:rsid w:val="00BC06BE"/>
    <w:rsid w:val="00BD012F"/>
    <w:rsid w:val="00BD6BBC"/>
    <w:rsid w:val="00BD76D3"/>
    <w:rsid w:val="00BE3274"/>
    <w:rsid w:val="00BE47CF"/>
    <w:rsid w:val="00BF20A7"/>
    <w:rsid w:val="00BF69A0"/>
    <w:rsid w:val="00BF7F6B"/>
    <w:rsid w:val="00C06E0F"/>
    <w:rsid w:val="00C11726"/>
    <w:rsid w:val="00C240E3"/>
    <w:rsid w:val="00C27327"/>
    <w:rsid w:val="00C27E21"/>
    <w:rsid w:val="00C402CA"/>
    <w:rsid w:val="00C51DAA"/>
    <w:rsid w:val="00C53F03"/>
    <w:rsid w:val="00C54388"/>
    <w:rsid w:val="00C5576D"/>
    <w:rsid w:val="00C623CE"/>
    <w:rsid w:val="00C63207"/>
    <w:rsid w:val="00C7072E"/>
    <w:rsid w:val="00C824EF"/>
    <w:rsid w:val="00C92641"/>
    <w:rsid w:val="00C95B26"/>
    <w:rsid w:val="00CA30A8"/>
    <w:rsid w:val="00CA39A9"/>
    <w:rsid w:val="00CB0467"/>
    <w:rsid w:val="00CB5169"/>
    <w:rsid w:val="00CC1743"/>
    <w:rsid w:val="00CD3DB7"/>
    <w:rsid w:val="00CF041D"/>
    <w:rsid w:val="00CF1DDA"/>
    <w:rsid w:val="00CF6DCF"/>
    <w:rsid w:val="00CF77B1"/>
    <w:rsid w:val="00D01744"/>
    <w:rsid w:val="00D01A1A"/>
    <w:rsid w:val="00D01ECF"/>
    <w:rsid w:val="00D029B1"/>
    <w:rsid w:val="00D035F8"/>
    <w:rsid w:val="00D07C5F"/>
    <w:rsid w:val="00D105EB"/>
    <w:rsid w:val="00D10E28"/>
    <w:rsid w:val="00D11499"/>
    <w:rsid w:val="00D16200"/>
    <w:rsid w:val="00D212F4"/>
    <w:rsid w:val="00D233D3"/>
    <w:rsid w:val="00D264FC"/>
    <w:rsid w:val="00D30DCA"/>
    <w:rsid w:val="00D36266"/>
    <w:rsid w:val="00D3693A"/>
    <w:rsid w:val="00D40BE9"/>
    <w:rsid w:val="00D4707E"/>
    <w:rsid w:val="00D71328"/>
    <w:rsid w:val="00D74A65"/>
    <w:rsid w:val="00D7645D"/>
    <w:rsid w:val="00D8341B"/>
    <w:rsid w:val="00D8438C"/>
    <w:rsid w:val="00D91D92"/>
    <w:rsid w:val="00D924E4"/>
    <w:rsid w:val="00D93A34"/>
    <w:rsid w:val="00DA77FB"/>
    <w:rsid w:val="00DB73C8"/>
    <w:rsid w:val="00DC1F2B"/>
    <w:rsid w:val="00DC5426"/>
    <w:rsid w:val="00DD2995"/>
    <w:rsid w:val="00DE1C3C"/>
    <w:rsid w:val="00DE585F"/>
    <w:rsid w:val="00DF05CE"/>
    <w:rsid w:val="00DF0BFC"/>
    <w:rsid w:val="00DF2351"/>
    <w:rsid w:val="00DF7D11"/>
    <w:rsid w:val="00E00DE4"/>
    <w:rsid w:val="00E02C7B"/>
    <w:rsid w:val="00E06ED1"/>
    <w:rsid w:val="00E077D7"/>
    <w:rsid w:val="00E078B7"/>
    <w:rsid w:val="00E11632"/>
    <w:rsid w:val="00E1372F"/>
    <w:rsid w:val="00E155D3"/>
    <w:rsid w:val="00E21482"/>
    <w:rsid w:val="00E244E0"/>
    <w:rsid w:val="00E26062"/>
    <w:rsid w:val="00E26C0B"/>
    <w:rsid w:val="00E276FF"/>
    <w:rsid w:val="00E36906"/>
    <w:rsid w:val="00E37898"/>
    <w:rsid w:val="00E404DC"/>
    <w:rsid w:val="00E433A5"/>
    <w:rsid w:val="00E44EE8"/>
    <w:rsid w:val="00E45D79"/>
    <w:rsid w:val="00E53576"/>
    <w:rsid w:val="00E55639"/>
    <w:rsid w:val="00E66F09"/>
    <w:rsid w:val="00E75E8A"/>
    <w:rsid w:val="00E878C6"/>
    <w:rsid w:val="00EA60AE"/>
    <w:rsid w:val="00EA66F9"/>
    <w:rsid w:val="00EB3710"/>
    <w:rsid w:val="00EB5603"/>
    <w:rsid w:val="00EC469D"/>
    <w:rsid w:val="00EC79FA"/>
    <w:rsid w:val="00EC7F15"/>
    <w:rsid w:val="00ED01D7"/>
    <w:rsid w:val="00ED1BE4"/>
    <w:rsid w:val="00ED3455"/>
    <w:rsid w:val="00EE424B"/>
    <w:rsid w:val="00F0131B"/>
    <w:rsid w:val="00F034BF"/>
    <w:rsid w:val="00F05CA3"/>
    <w:rsid w:val="00F135BE"/>
    <w:rsid w:val="00F1525E"/>
    <w:rsid w:val="00F27A14"/>
    <w:rsid w:val="00F40FED"/>
    <w:rsid w:val="00F45D89"/>
    <w:rsid w:val="00F50CDF"/>
    <w:rsid w:val="00F544F6"/>
    <w:rsid w:val="00F607A8"/>
    <w:rsid w:val="00F62418"/>
    <w:rsid w:val="00F767A2"/>
    <w:rsid w:val="00F83892"/>
    <w:rsid w:val="00F92702"/>
    <w:rsid w:val="00F93AD7"/>
    <w:rsid w:val="00F96CD3"/>
    <w:rsid w:val="00FA0226"/>
    <w:rsid w:val="00FA77CC"/>
    <w:rsid w:val="00FB410E"/>
    <w:rsid w:val="00FB5872"/>
    <w:rsid w:val="00FC2174"/>
    <w:rsid w:val="00FD44F2"/>
    <w:rsid w:val="00FE3CD8"/>
    <w:rsid w:val="00FE5D5D"/>
    <w:rsid w:val="00FE7D37"/>
    <w:rsid w:val="00FF0974"/>
    <w:rsid w:val="00FF0A7F"/>
    <w:rsid w:val="00FF33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0" w:qFormat="1"/>
    <w:lsdException w:name="page number" w:uiPriority="0"/>
    <w:lsdException w:name="Title" w:semiHidden="0" w:uiPriority="0" w:unhideWhenUsed="0"/>
    <w:lsdException w:name="Default Paragraph Font" w:uiPriority="1"/>
    <w:lsdException w:name="Subtitle" w:semiHidden="0" w:uiPriority="11" w:unhideWhenUsed="0"/>
    <w:lsdException w:name="Body Text Indent 2" w:uiPriority="0" w:qFormat="1"/>
    <w:lsdException w:name="Hyperlink" w:qFormat="1"/>
    <w:lsdException w:name="Strong" w:semiHidden="0" w:uiPriority="22" w:unhideWhenUsed="0"/>
    <w:lsdException w:name="Emphasis" w:semiHidden="0" w:uiPriority="20" w:unhideWhenUsed="0"/>
    <w:lsdException w:name="Document Map" w:uiPriority="0"/>
    <w:lsdException w:name="Table Grid" w:uiPriority="59" w:qFormat="1"/>
    <w:lsdException w:name="Placeholder Text" w:unhideWhenUsed="0"/>
    <w:lsdException w:name="No Spacing" w:uiPriority="1" w:unhideWhenUsed="0"/>
    <w:lsdException w:name="Light Shading" w:locked="1" w:semiHidden="0" w:uiPriority="60" w:unhideWhenUsed="0"/>
    <w:lsdException w:name="Light List" w:locked="1" w:semiHidden="0" w:uiPriority="61" w:unhideWhenUsed="0"/>
    <w:lsdException w:name="Light Grid"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uiPriority="32" w:unhideWhenUsed="0" w:qFormat="1"/>
    <w:lsdException w:name="Book Title" w:uiPriority="33" w:unhideWhenUsed="0" w:qFormat="1"/>
    <w:lsdException w:name="Bibliography" w:uiPriority="37"/>
    <w:lsdException w:name="TOC Heading" w:uiPriority="39" w:qFormat="1"/>
  </w:latentStyles>
  <w:style w:type="paragraph" w:default="1" w:styleId="a7">
    <w:name w:val="Normal"/>
    <w:rsid w:val="002C49EA"/>
    <w:pPr>
      <w:widowControl w:val="0"/>
      <w:spacing w:line="331" w:lineRule="auto"/>
      <w:jc w:val="both"/>
    </w:pPr>
    <w:rPr>
      <w:rFonts w:ascii="Times New Roman" w:hAnsi="Times New Roman"/>
      <w:kern w:val="2"/>
      <w:sz w:val="24"/>
      <w:szCs w:val="21"/>
    </w:rPr>
  </w:style>
  <w:style w:type="paragraph" w:styleId="1">
    <w:name w:val="heading 1"/>
    <w:aliases w:val="章节,章标题,36标题1,36标题 1,第一层,论文题目,1,1    标题 1,H1,Section Head,h1,1st level,l1,H11,H12,H13,H14,H15,H16,H17,Title1,Head 1,Head 11,Head 12,Head 111,Head 13,Head 112,Head 14,Head 113,Head 15,Head 114,Head 16,Head 115,Head 17,Head 116,Head 18,Head 117"/>
    <w:basedOn w:val="a7"/>
    <w:next w:val="2"/>
    <w:link w:val="1Char"/>
    <w:qFormat/>
    <w:rsid w:val="00396523"/>
    <w:pPr>
      <w:keepNext/>
      <w:numPr>
        <w:numId w:val="1"/>
      </w:numPr>
      <w:spacing w:beforeLines="100" w:afterLines="50"/>
      <w:outlineLvl w:val="0"/>
    </w:pPr>
    <w:rPr>
      <w:rFonts w:ascii="黑体" w:eastAsia="黑体" w:hAnsi="黑体"/>
      <w:bCs/>
      <w:kern w:val="44"/>
      <w:szCs w:val="44"/>
    </w:rPr>
  </w:style>
  <w:style w:type="paragraph" w:styleId="2">
    <w:name w:val="heading 2"/>
    <w:aliases w:val="标题 1.1,第一层条,一级标题,节标题,论文标题 1,第二层,1.1,[Alt+2],h2,2,第*章,sect 1.2,H21,sect 1.21,H22,sect 1.22,H211,sect 1.211,H23,sect 1.23,H212,sect 1.212,Header 2,heading 2,2 Char,2 Char Char Char,第二层章标题,36标题2,36标题 2,077-标题 2,条目层次2,第一层条1,第一层条2,第一层条3,第一层条4,第一层条5,H2"/>
    <w:basedOn w:val="a7"/>
    <w:next w:val="20"/>
    <w:link w:val="2Char"/>
    <w:qFormat/>
    <w:rsid w:val="00396523"/>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H31"/>
    <w:basedOn w:val="a7"/>
    <w:next w:val="20"/>
    <w:link w:val="3Char"/>
    <w:qFormat/>
    <w:rsid w:val="00396523"/>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sect 1.2.3.42"/>
    <w:basedOn w:val="a7"/>
    <w:next w:val="20"/>
    <w:link w:val="4Char"/>
    <w:qFormat/>
    <w:rsid w:val="00396523"/>
    <w:pPr>
      <w:keepNext/>
      <w:numPr>
        <w:ilvl w:val="3"/>
        <w:numId w:val="1"/>
      </w:numPr>
      <w:outlineLvl w:val="3"/>
    </w:pPr>
    <w:rPr>
      <w:rFonts w:ascii="黑体" w:eastAsia="黑体" w:hAnsi="黑体"/>
      <w:bCs/>
      <w:szCs w:val="28"/>
    </w:rPr>
  </w:style>
  <w:style w:type="paragraph" w:styleId="5">
    <w:name w:val="heading 5"/>
    <w:basedOn w:val="a7"/>
    <w:next w:val="a7"/>
    <w:link w:val="5Char"/>
    <w:uiPriority w:val="9"/>
    <w:qFormat/>
    <w:rsid w:val="00501F86"/>
    <w:pPr>
      <w:keepNext/>
      <w:keepLines/>
      <w:tabs>
        <w:tab w:val="num" w:pos="1488"/>
      </w:tabs>
      <w:spacing w:before="280" w:after="290" w:line="320" w:lineRule="exact"/>
      <w:ind w:left="1488" w:rightChars="100" w:right="100" w:hanging="1008"/>
      <w:outlineLvl w:val="4"/>
    </w:pPr>
    <w:rPr>
      <w:rFonts w:eastAsia="华文宋体"/>
      <w:bCs/>
      <w:szCs w:val="28"/>
    </w:rPr>
  </w:style>
  <w:style w:type="paragraph" w:styleId="6">
    <w:name w:val="heading 6"/>
    <w:basedOn w:val="a7"/>
    <w:next w:val="a7"/>
    <w:link w:val="6Char"/>
    <w:uiPriority w:val="9"/>
    <w:qFormat/>
    <w:rsid w:val="00180103"/>
    <w:pPr>
      <w:keepNext/>
      <w:keepLines/>
      <w:spacing w:before="240" w:after="64" w:line="320" w:lineRule="auto"/>
      <w:ind w:left="-806" w:hanging="1152"/>
      <w:outlineLvl w:val="5"/>
    </w:pPr>
    <w:rPr>
      <w:rFonts w:ascii="Cambria" w:eastAsia="仿宋_GB2312" w:hAnsi="Cambria"/>
      <w:b/>
      <w:bCs/>
      <w:szCs w:val="24"/>
      <w:lang w:val="x-none" w:eastAsia="x-none"/>
    </w:rPr>
  </w:style>
  <w:style w:type="paragraph" w:styleId="7">
    <w:name w:val="heading 7"/>
    <w:basedOn w:val="a7"/>
    <w:next w:val="a7"/>
    <w:link w:val="7Char"/>
    <w:uiPriority w:val="9"/>
    <w:qFormat/>
    <w:rsid w:val="00180103"/>
    <w:pPr>
      <w:keepNext/>
      <w:keepLines/>
      <w:spacing w:before="240" w:after="64" w:line="320" w:lineRule="auto"/>
      <w:ind w:left="-662" w:hanging="1296"/>
      <w:outlineLvl w:val="6"/>
    </w:pPr>
    <w:rPr>
      <w:rFonts w:ascii="Calibri" w:eastAsia="仿宋_GB2312" w:hAnsi="Calibri"/>
      <w:b/>
      <w:bCs/>
      <w:szCs w:val="24"/>
      <w:lang w:val="x-none" w:eastAsia="x-none"/>
    </w:rPr>
  </w:style>
  <w:style w:type="paragraph" w:styleId="8">
    <w:name w:val="heading 8"/>
    <w:basedOn w:val="a7"/>
    <w:next w:val="a7"/>
    <w:link w:val="8Char"/>
    <w:uiPriority w:val="9"/>
    <w:qFormat/>
    <w:rsid w:val="00180103"/>
    <w:pPr>
      <w:keepNext/>
      <w:keepLines/>
      <w:spacing w:before="240" w:after="64" w:line="320" w:lineRule="auto"/>
      <w:ind w:left="-518" w:hanging="1440"/>
      <w:outlineLvl w:val="7"/>
    </w:pPr>
    <w:rPr>
      <w:rFonts w:ascii="Cambria" w:eastAsia="仿宋_GB2312" w:hAnsi="Cambria"/>
      <w:szCs w:val="24"/>
      <w:lang w:val="x-none" w:eastAsia="x-none"/>
    </w:rPr>
  </w:style>
  <w:style w:type="paragraph" w:styleId="9">
    <w:name w:val="heading 9"/>
    <w:basedOn w:val="a7"/>
    <w:next w:val="a7"/>
    <w:link w:val="9Char"/>
    <w:uiPriority w:val="9"/>
    <w:qFormat/>
    <w:rsid w:val="00180103"/>
    <w:pPr>
      <w:keepNext/>
      <w:keepLines/>
      <w:spacing w:before="240" w:after="64" w:line="320" w:lineRule="auto"/>
      <w:ind w:left="-374" w:hanging="1584"/>
      <w:outlineLvl w:val="8"/>
    </w:pPr>
    <w:rPr>
      <w:rFonts w:ascii="Cambria" w:eastAsia="仿宋_GB2312" w:hAnsi="Cambria"/>
      <w:sz w:val="28"/>
      <w:lang w:val="x-none" w:eastAsia="x-none"/>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aliases w:val="章节 Char,章标题 Char,36标题1 Char,36标题 1 Char,第一层 Char,论文题目 Char,1 Char,1    标题 1 Char,H1 Char,Section Head Char,h1 Char,1st level Char,l1 Char,H11 Char,H12 Char,H13 Char,H14 Char,H15 Char,H16 Char,H17 Char,Title1 Char,Head 1 Char,Head 11 Char"/>
    <w:link w:val="1"/>
    <w:rsid w:val="00396523"/>
    <w:rPr>
      <w:rFonts w:ascii="黑体" w:eastAsia="黑体" w:hAnsi="黑体"/>
      <w:bCs/>
      <w:kern w:val="44"/>
      <w:sz w:val="24"/>
      <w:szCs w:val="44"/>
    </w:rPr>
  </w:style>
  <w:style w:type="character" w:customStyle="1" w:styleId="2Char">
    <w:name w:val="标题 2 Char"/>
    <w:aliases w:val="标题 1.1 Char,第一层条 Char,一级标题 Char,节标题 Char,论文标题 1 Char,第二层 Char,1.1 Char,[Alt+2] Char,h2 Char,2 Char1,第*章 Char,sect 1.2 Char,H21 Char,sect 1.21 Char,H22 Char,sect 1.22 Char,H211 Char,sect 1.211 Char,H23 Char,sect 1.23 Char,H212 Char,2 Char Char"/>
    <w:link w:val="2"/>
    <w:qFormat/>
    <w:rsid w:val="00396523"/>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qFormat/>
    <w:rsid w:val="00396523"/>
    <w:rPr>
      <w:rFonts w:ascii="黑体" w:eastAsia="黑体" w:hAnsi="黑体"/>
      <w:bCs/>
      <w:kern w:val="2"/>
      <w:sz w:val="24"/>
      <w:szCs w:val="32"/>
    </w:rPr>
  </w:style>
  <w:style w:type="character" w:customStyle="1" w:styleId="4Char">
    <w:name w:val="标题 4 Char"/>
    <w:aliases w:val="标题 1.1.1.1 Char,第三层条 Char1,三级标题 Char,二级标题 Char,第四层 Char1,1.1.1.1 标题 4 Char,第三层条1.1 Char,第四层 Char Char,第三层条 Char Char1,H4 Char,第三层条 Char Char Char,论文标题 3 Char,bullet Char,bl Char,bb Char,第四层节标题 Char,分分节 Char,(１)黑小三 Char,1.1.1.1 Char,rh1 Char"/>
    <w:link w:val="4"/>
    <w:qFormat/>
    <w:rsid w:val="00396523"/>
    <w:rPr>
      <w:rFonts w:ascii="黑体" w:eastAsia="黑体" w:hAnsi="黑体"/>
      <w:bCs/>
      <w:kern w:val="2"/>
      <w:sz w:val="24"/>
      <w:szCs w:val="28"/>
    </w:rPr>
  </w:style>
  <w:style w:type="paragraph" w:styleId="ac">
    <w:name w:val="Title"/>
    <w:aliases w:val="黑体三号"/>
    <w:next w:val="a7"/>
    <w:link w:val="Char"/>
    <w:rsid w:val="00396523"/>
    <w:pPr>
      <w:widowControl w:val="0"/>
      <w:spacing w:line="331" w:lineRule="auto"/>
      <w:jc w:val="center"/>
      <w:outlineLvl w:val="0"/>
    </w:pPr>
    <w:rPr>
      <w:rFonts w:ascii="黑体" w:eastAsia="黑体" w:hAnsi="黑体"/>
      <w:bCs/>
      <w:sz w:val="32"/>
      <w:szCs w:val="32"/>
    </w:rPr>
  </w:style>
  <w:style w:type="character" w:customStyle="1" w:styleId="Char">
    <w:name w:val="标题 Char"/>
    <w:aliases w:val="黑体三号 Char"/>
    <w:link w:val="ac"/>
    <w:rsid w:val="00396523"/>
    <w:rPr>
      <w:rFonts w:ascii="黑体" w:eastAsia="黑体" w:hAnsi="黑体"/>
      <w:bCs/>
      <w:sz w:val="32"/>
      <w:szCs w:val="32"/>
    </w:rPr>
  </w:style>
  <w:style w:type="paragraph" w:styleId="ad">
    <w:name w:val="header"/>
    <w:basedOn w:val="a7"/>
    <w:link w:val="Char0"/>
    <w:uiPriority w:val="99"/>
    <w:rsid w:val="00FF0A7F"/>
    <w:pPr>
      <w:pBdr>
        <w:bottom w:val="single" w:sz="4" w:space="1" w:color="auto"/>
      </w:pBdr>
      <w:tabs>
        <w:tab w:val="center" w:pos="4153"/>
        <w:tab w:val="right" w:pos="8306"/>
      </w:tabs>
      <w:snapToGrid w:val="0"/>
      <w:spacing w:line="240" w:lineRule="atLeast"/>
    </w:pPr>
    <w:rPr>
      <w:szCs w:val="18"/>
    </w:rPr>
  </w:style>
  <w:style w:type="character" w:customStyle="1" w:styleId="Char0">
    <w:name w:val="页眉 Char"/>
    <w:link w:val="ad"/>
    <w:uiPriority w:val="99"/>
    <w:rsid w:val="00EA60AE"/>
    <w:rPr>
      <w:rFonts w:ascii="Times New Roman" w:hAnsi="Times New Roman"/>
      <w:kern w:val="2"/>
      <w:sz w:val="24"/>
      <w:szCs w:val="18"/>
    </w:rPr>
  </w:style>
  <w:style w:type="paragraph" w:styleId="ae">
    <w:name w:val="footer"/>
    <w:basedOn w:val="a7"/>
    <w:link w:val="Char1"/>
    <w:uiPriority w:val="99"/>
    <w:rsid w:val="009926C9"/>
    <w:pPr>
      <w:tabs>
        <w:tab w:val="center" w:pos="4153"/>
        <w:tab w:val="right" w:pos="8306"/>
      </w:tabs>
      <w:snapToGrid w:val="0"/>
      <w:spacing w:line="240" w:lineRule="atLeast"/>
    </w:pPr>
    <w:rPr>
      <w:szCs w:val="18"/>
    </w:rPr>
  </w:style>
  <w:style w:type="character" w:customStyle="1" w:styleId="Char1">
    <w:name w:val="页脚 Char"/>
    <w:link w:val="ae"/>
    <w:uiPriority w:val="99"/>
    <w:rsid w:val="009926C9"/>
    <w:rPr>
      <w:rFonts w:ascii="Times New Roman" w:hAnsi="Times New Roman"/>
      <w:kern w:val="2"/>
      <w:sz w:val="24"/>
      <w:szCs w:val="18"/>
    </w:rPr>
  </w:style>
  <w:style w:type="paragraph" w:customStyle="1" w:styleId="-">
    <w:name w:val="专-首页五号黑体"/>
    <w:link w:val="-Char"/>
    <w:uiPriority w:val="4"/>
    <w:rsid w:val="0016707F"/>
    <w:pPr>
      <w:textAlignment w:val="top"/>
    </w:pPr>
    <w:rPr>
      <w:rFonts w:ascii="Times New Roman" w:eastAsia="黑体" w:hAnsi="Times New Roman" w:cs="宋体"/>
    </w:rPr>
  </w:style>
  <w:style w:type="paragraph" w:customStyle="1" w:styleId="-0">
    <w:name w:val="专-首页二号黑体 分散对齐"/>
    <w:uiPriority w:val="4"/>
    <w:rsid w:val="00396523"/>
    <w:pPr>
      <w:jc w:val="center"/>
    </w:pPr>
    <w:rPr>
      <w:rFonts w:ascii="黑体" w:eastAsia="黑体" w:hAnsi="黑体" w:cs="宋体"/>
      <w:spacing w:val="38"/>
      <w:kern w:val="2"/>
      <w:sz w:val="44"/>
    </w:rPr>
  </w:style>
  <w:style w:type="paragraph" w:customStyle="1" w:styleId="af">
    <w:name w:val="正文 居中"/>
    <w:basedOn w:val="a7"/>
    <w:rsid w:val="0016707F"/>
    <w:pPr>
      <w:jc w:val="center"/>
    </w:pPr>
    <w:rPr>
      <w:rFonts w:cs="宋体"/>
      <w:szCs w:val="20"/>
    </w:rPr>
  </w:style>
  <w:style w:type="paragraph" w:customStyle="1" w:styleId="af0">
    <w:name w:val="正文 右对齐"/>
    <w:basedOn w:val="af"/>
    <w:uiPriority w:val="1"/>
    <w:rsid w:val="0016707F"/>
    <w:pPr>
      <w:jc w:val="right"/>
    </w:pPr>
  </w:style>
  <w:style w:type="paragraph" w:customStyle="1" w:styleId="-1">
    <w:name w:val="专-首页四号黑体"/>
    <w:link w:val="-CharChar"/>
    <w:uiPriority w:val="4"/>
    <w:rsid w:val="0016707F"/>
    <w:pPr>
      <w:widowControl w:val="0"/>
    </w:pPr>
    <w:rPr>
      <w:rFonts w:ascii="Times New Roman" w:eastAsia="黑体" w:hAnsi="Times New Roman"/>
      <w:sz w:val="28"/>
    </w:rPr>
  </w:style>
  <w:style w:type="paragraph" w:customStyle="1" w:styleId="-2">
    <w:name w:val="专-首页标题 黑体一号"/>
    <w:uiPriority w:val="4"/>
    <w:rsid w:val="00396523"/>
    <w:pPr>
      <w:widowControl w:val="0"/>
      <w:spacing w:line="331" w:lineRule="auto"/>
      <w:jc w:val="center"/>
    </w:pPr>
    <w:rPr>
      <w:rFonts w:ascii="黑体" w:eastAsia="黑体" w:hAnsi="黑体"/>
      <w:kern w:val="2"/>
      <w:sz w:val="52"/>
      <w:szCs w:val="21"/>
    </w:rPr>
  </w:style>
  <w:style w:type="paragraph" w:customStyle="1" w:styleId="A11">
    <w:name w:val="附录A.1.1"/>
    <w:basedOn w:val="a7"/>
    <w:next w:val="20"/>
    <w:uiPriority w:val="3"/>
    <w:rsid w:val="00396523"/>
    <w:pPr>
      <w:numPr>
        <w:ilvl w:val="2"/>
        <w:numId w:val="2"/>
      </w:numPr>
      <w:outlineLvl w:val="2"/>
    </w:pPr>
    <w:rPr>
      <w:rFonts w:ascii="黑体" w:eastAsia="黑体" w:hAnsi="黑体"/>
    </w:rPr>
  </w:style>
  <w:style w:type="paragraph" w:styleId="20">
    <w:name w:val="Body Text Indent 2"/>
    <w:basedOn w:val="a7"/>
    <w:link w:val="2Char0"/>
    <w:qFormat/>
    <w:rsid w:val="00FC2174"/>
    <w:pPr>
      <w:ind w:firstLineChars="200" w:firstLine="480"/>
    </w:pPr>
  </w:style>
  <w:style w:type="character" w:customStyle="1" w:styleId="2Char0">
    <w:name w:val="正文文本缩进 2 Char"/>
    <w:link w:val="20"/>
    <w:qFormat/>
    <w:rsid w:val="00FC2174"/>
    <w:rPr>
      <w:rFonts w:ascii="Times New Roman" w:hAnsi="Times New Roman"/>
      <w:kern w:val="2"/>
      <w:sz w:val="24"/>
      <w:szCs w:val="21"/>
    </w:rPr>
  </w:style>
  <w:style w:type="paragraph" w:customStyle="1" w:styleId="af1">
    <w:name w:val="表中文字 注脚 宋体五号"/>
    <w:basedOn w:val="a7"/>
    <w:uiPriority w:val="2"/>
    <w:qFormat/>
    <w:rsid w:val="00C623CE"/>
    <w:pPr>
      <w:spacing w:line="240" w:lineRule="auto"/>
    </w:pPr>
    <w:rPr>
      <w:sz w:val="21"/>
    </w:rPr>
  </w:style>
  <w:style w:type="character" w:customStyle="1" w:styleId="-CharChar">
    <w:name w:val="专-首页四号黑体 Char Char"/>
    <w:link w:val="-1"/>
    <w:uiPriority w:val="4"/>
    <w:rsid w:val="0016707F"/>
    <w:rPr>
      <w:rFonts w:ascii="Times New Roman" w:eastAsia="黑体" w:hAnsi="Times New Roman"/>
      <w:sz w:val="28"/>
      <w:lang w:bidi="ar-SA"/>
    </w:rPr>
  </w:style>
  <w:style w:type="paragraph" w:customStyle="1" w:styleId="af2">
    <w:name w:val="图中文字可采用宋小五号"/>
    <w:basedOn w:val="a7"/>
    <w:uiPriority w:val="2"/>
    <w:qFormat/>
    <w:rsid w:val="0016707F"/>
    <w:rPr>
      <w:sz w:val="18"/>
    </w:rPr>
  </w:style>
  <w:style w:type="paragraph" w:customStyle="1" w:styleId="a3">
    <w:name w:val="图题 黑体小四号 居中"/>
    <w:basedOn w:val="a7"/>
    <w:uiPriority w:val="2"/>
    <w:rsid w:val="00396523"/>
    <w:pPr>
      <w:keepNext/>
      <w:numPr>
        <w:numId w:val="4"/>
      </w:numPr>
      <w:jc w:val="center"/>
    </w:pPr>
    <w:rPr>
      <w:rFonts w:ascii="黑体" w:eastAsia="黑体" w:hAnsi="黑体" w:cs="宋体"/>
      <w:szCs w:val="20"/>
    </w:rPr>
  </w:style>
  <w:style w:type="paragraph" w:customStyle="1" w:styleId="A5">
    <w:name w:val="附录A"/>
    <w:basedOn w:val="a7"/>
    <w:next w:val="A10"/>
    <w:uiPriority w:val="3"/>
    <w:rsid w:val="00983300"/>
    <w:pPr>
      <w:numPr>
        <w:numId w:val="2"/>
      </w:numPr>
      <w:jc w:val="center"/>
      <w:outlineLvl w:val="0"/>
    </w:pPr>
    <w:rPr>
      <w:rFonts w:ascii="黑体" w:eastAsia="黑体" w:hAnsi="黑体"/>
    </w:rPr>
  </w:style>
  <w:style w:type="paragraph" w:styleId="11">
    <w:name w:val="toc 1"/>
    <w:basedOn w:val="a7"/>
    <w:next w:val="a7"/>
    <w:uiPriority w:val="39"/>
    <w:rsid w:val="008D65AB"/>
  </w:style>
  <w:style w:type="paragraph" w:customStyle="1" w:styleId="A10">
    <w:name w:val="附录A.1"/>
    <w:basedOn w:val="a7"/>
    <w:next w:val="20"/>
    <w:uiPriority w:val="3"/>
    <w:rsid w:val="00396523"/>
    <w:pPr>
      <w:numPr>
        <w:ilvl w:val="1"/>
        <w:numId w:val="2"/>
      </w:numPr>
      <w:ind w:left="0"/>
      <w:outlineLvl w:val="1"/>
    </w:pPr>
    <w:rPr>
      <w:rFonts w:ascii="黑体" w:eastAsia="黑体" w:hAnsi="黑体"/>
    </w:rPr>
  </w:style>
  <w:style w:type="paragraph" w:styleId="24">
    <w:name w:val="toc 2"/>
    <w:basedOn w:val="a7"/>
    <w:next w:val="a7"/>
    <w:uiPriority w:val="39"/>
    <w:rsid w:val="002F3F43"/>
  </w:style>
  <w:style w:type="paragraph" w:customStyle="1" w:styleId="-3">
    <w:name w:val="专-首页初号黑体"/>
    <w:link w:val="-Char0"/>
    <w:uiPriority w:val="4"/>
    <w:rsid w:val="0016707F"/>
    <w:pPr>
      <w:jc w:val="right"/>
      <w:textAlignment w:val="top"/>
    </w:pPr>
    <w:rPr>
      <w:rFonts w:ascii="Times New Roman" w:eastAsia="黑体" w:hAnsi="Times New Roman"/>
      <w:sz w:val="84"/>
    </w:rPr>
  </w:style>
  <w:style w:type="character" w:customStyle="1" w:styleId="-Char">
    <w:name w:val="专-首页五号黑体 Char"/>
    <w:link w:val="-"/>
    <w:uiPriority w:val="4"/>
    <w:rsid w:val="0016707F"/>
    <w:rPr>
      <w:rFonts w:ascii="Times New Roman" w:eastAsia="黑体" w:hAnsi="Times New Roman" w:cs="宋体"/>
      <w:lang w:val="en-US" w:eastAsia="zh-CN" w:bidi="ar-SA"/>
    </w:rPr>
  </w:style>
  <w:style w:type="character" w:customStyle="1" w:styleId="-Char0">
    <w:name w:val="专-首页初号黑体 Char"/>
    <w:link w:val="-3"/>
    <w:uiPriority w:val="4"/>
    <w:rsid w:val="0016707F"/>
    <w:rPr>
      <w:rFonts w:ascii="Times New Roman" w:eastAsia="黑体" w:hAnsi="Times New Roman"/>
      <w:sz w:val="84"/>
      <w:lang w:bidi="ar-SA"/>
    </w:rPr>
  </w:style>
  <w:style w:type="paragraph" w:customStyle="1" w:styleId="25">
    <w:name w:val="军标隶书缩进2"/>
    <w:basedOn w:val="20"/>
    <w:uiPriority w:val="2"/>
    <w:rsid w:val="0016707F"/>
    <w:pPr>
      <w:ind w:firstLine="200"/>
    </w:pPr>
    <w:rPr>
      <w:rFonts w:ascii="隶书" w:eastAsia="隶书" w:hAnsi="隶书" w:cs="宋体"/>
      <w:szCs w:val="20"/>
    </w:rPr>
  </w:style>
  <w:style w:type="character" w:customStyle="1" w:styleId="af3">
    <w:name w:val="样式 红色"/>
    <w:uiPriority w:val="3"/>
    <w:rsid w:val="0016707F"/>
    <w:rPr>
      <w:color w:val="FF0000"/>
    </w:rPr>
  </w:style>
  <w:style w:type="character" w:customStyle="1" w:styleId="af4">
    <w:name w:val="军标隶书"/>
    <w:uiPriority w:val="2"/>
    <w:qFormat/>
    <w:rsid w:val="0016707F"/>
    <w:rPr>
      <w:rFonts w:ascii="隶书" w:eastAsia="隶书" w:hAnsi="隶书" w:hint="eastAsia"/>
      <w:sz w:val="24"/>
    </w:rPr>
  </w:style>
  <w:style w:type="character" w:customStyle="1" w:styleId="af5">
    <w:name w:val="样式 下标"/>
    <w:uiPriority w:val="4"/>
    <w:rsid w:val="0016707F"/>
    <w:rPr>
      <w:vertAlign w:val="subscript"/>
    </w:rPr>
  </w:style>
  <w:style w:type="character" w:customStyle="1" w:styleId="af6">
    <w:name w:val="样式 下划线"/>
    <w:uiPriority w:val="4"/>
    <w:rsid w:val="0016707F"/>
    <w:rPr>
      <w:u w:val="single"/>
    </w:rPr>
  </w:style>
  <w:style w:type="character" w:customStyle="1" w:styleId="af7">
    <w:name w:val="样式 倾斜"/>
    <w:uiPriority w:val="4"/>
    <w:rsid w:val="0016707F"/>
    <w:rPr>
      <w:i/>
      <w:iCs/>
    </w:rPr>
  </w:style>
  <w:style w:type="character" w:customStyle="1" w:styleId="af8">
    <w:name w:val="样式 上标"/>
    <w:uiPriority w:val="4"/>
    <w:rsid w:val="0016707F"/>
    <w:rPr>
      <w:vertAlign w:val="superscript"/>
    </w:rPr>
  </w:style>
  <w:style w:type="character" w:customStyle="1" w:styleId="af9">
    <w:name w:val="样式 加粗"/>
    <w:uiPriority w:val="4"/>
    <w:rsid w:val="0016707F"/>
    <w:rPr>
      <w:b/>
      <w:bCs/>
    </w:rPr>
  </w:style>
  <w:style w:type="paragraph" w:customStyle="1" w:styleId="a4">
    <w:name w:val="表题 黑小四居中"/>
    <w:basedOn w:val="a7"/>
    <w:uiPriority w:val="2"/>
    <w:qFormat/>
    <w:rsid w:val="00396523"/>
    <w:pPr>
      <w:keepNext/>
      <w:numPr>
        <w:numId w:val="3"/>
      </w:numPr>
      <w:jc w:val="center"/>
    </w:pPr>
    <w:rPr>
      <w:rFonts w:ascii="黑体" w:eastAsia="黑体" w:hAnsi="黑体"/>
    </w:rPr>
  </w:style>
  <w:style w:type="character" w:styleId="afa">
    <w:name w:val="Hyperlink"/>
    <w:uiPriority w:val="99"/>
    <w:unhideWhenUsed/>
    <w:qFormat/>
    <w:rsid w:val="0016707F"/>
    <w:rPr>
      <w:color w:val="0000FF"/>
      <w:u w:val="single"/>
    </w:rPr>
  </w:style>
  <w:style w:type="paragraph" w:styleId="afb">
    <w:name w:val="Document Map"/>
    <w:basedOn w:val="a7"/>
    <w:link w:val="Char2"/>
    <w:semiHidden/>
    <w:rsid w:val="0016707F"/>
    <w:rPr>
      <w:rFonts w:ascii="宋体"/>
      <w:kern w:val="0"/>
      <w:sz w:val="18"/>
      <w:szCs w:val="18"/>
    </w:rPr>
  </w:style>
  <w:style w:type="character" w:customStyle="1" w:styleId="Char2">
    <w:name w:val="文档结构图 Char"/>
    <w:link w:val="afb"/>
    <w:semiHidden/>
    <w:rsid w:val="0016707F"/>
    <w:rPr>
      <w:rFonts w:ascii="宋体" w:eastAsia="宋体" w:hAnsi="Times New Roman" w:cs="Times New Roman"/>
      <w:sz w:val="18"/>
      <w:szCs w:val="18"/>
    </w:rPr>
  </w:style>
  <w:style w:type="paragraph" w:customStyle="1" w:styleId="afc">
    <w:name w:val="表中文字 注脚 居中 宋体五号"/>
    <w:basedOn w:val="af1"/>
    <w:uiPriority w:val="2"/>
    <w:qFormat/>
    <w:rsid w:val="0016707F"/>
    <w:pPr>
      <w:jc w:val="center"/>
    </w:pPr>
  </w:style>
  <w:style w:type="paragraph" w:customStyle="1" w:styleId="afd">
    <w:name w:val="表中文字 注脚 右对齐 宋体五号"/>
    <w:basedOn w:val="af1"/>
    <w:uiPriority w:val="2"/>
    <w:qFormat/>
    <w:rsid w:val="0016707F"/>
    <w:pPr>
      <w:jc w:val="right"/>
    </w:pPr>
  </w:style>
  <w:style w:type="paragraph" w:customStyle="1" w:styleId="-4">
    <w:name w:val="专-首页三号黑体"/>
    <w:basedOn w:val="a7"/>
    <w:uiPriority w:val="4"/>
    <w:qFormat/>
    <w:rsid w:val="00172AD7"/>
    <w:pPr>
      <w:jc w:val="center"/>
    </w:pPr>
    <w:rPr>
      <w:rFonts w:eastAsia="黑体"/>
      <w:sz w:val="32"/>
    </w:rPr>
  </w:style>
  <w:style w:type="numbering" w:customStyle="1" w:styleId="a1">
    <w:name w:val="列项编号（正文）"/>
    <w:basedOn w:val="aa"/>
    <w:rsid w:val="00C7072E"/>
    <w:pPr>
      <w:numPr>
        <w:numId w:val="6"/>
      </w:numPr>
    </w:pPr>
  </w:style>
  <w:style w:type="paragraph" w:styleId="afe">
    <w:name w:val="List"/>
    <w:basedOn w:val="a7"/>
    <w:uiPriority w:val="99"/>
    <w:semiHidden/>
    <w:unhideWhenUsed/>
    <w:rsid w:val="00D105EB"/>
    <w:pPr>
      <w:ind w:left="200" w:hangingChars="200" w:hanging="200"/>
      <w:contextualSpacing/>
    </w:pPr>
  </w:style>
  <w:style w:type="paragraph" w:styleId="30">
    <w:name w:val="toc 3"/>
    <w:basedOn w:val="a7"/>
    <w:next w:val="a7"/>
    <w:autoRedefine/>
    <w:uiPriority w:val="39"/>
    <w:unhideWhenUsed/>
    <w:rsid w:val="002F3F43"/>
  </w:style>
  <w:style w:type="paragraph" w:customStyle="1" w:styleId="123">
    <w:name w:val="表中序号 123"/>
    <w:basedOn w:val="afc"/>
    <w:uiPriority w:val="2"/>
    <w:rsid w:val="005A12F0"/>
    <w:pPr>
      <w:numPr>
        <w:numId w:val="7"/>
      </w:numPr>
    </w:pPr>
  </w:style>
  <w:style w:type="paragraph" w:styleId="aff">
    <w:name w:val="List Paragraph"/>
    <w:basedOn w:val="a7"/>
    <w:uiPriority w:val="34"/>
    <w:qFormat/>
    <w:rsid w:val="002015BD"/>
    <w:pPr>
      <w:ind w:firstLineChars="200" w:firstLine="420"/>
    </w:pPr>
  </w:style>
  <w:style w:type="paragraph" w:customStyle="1" w:styleId="abc">
    <w:name w:val="正文一级列项 a)b)c)"/>
    <w:basedOn w:val="a7"/>
    <w:link w:val="abcChar"/>
    <w:uiPriority w:val="1"/>
    <w:qFormat/>
    <w:rsid w:val="002C04C1"/>
    <w:pPr>
      <w:numPr>
        <w:numId w:val="10"/>
      </w:numPr>
    </w:pPr>
  </w:style>
  <w:style w:type="character" w:customStyle="1" w:styleId="abcChar">
    <w:name w:val="正文一级列项 a)b)c) Char"/>
    <w:basedOn w:val="a8"/>
    <w:link w:val="abc"/>
    <w:uiPriority w:val="1"/>
    <w:rsid w:val="002C04C1"/>
    <w:rPr>
      <w:rFonts w:ascii="Times New Roman" w:hAnsi="Times New Roman"/>
      <w:kern w:val="2"/>
      <w:sz w:val="24"/>
      <w:szCs w:val="21"/>
    </w:rPr>
  </w:style>
  <w:style w:type="paragraph" w:customStyle="1" w:styleId="1230">
    <w:name w:val="正文二级列项 1)2)3)"/>
    <w:basedOn w:val="a7"/>
    <w:uiPriority w:val="1"/>
    <w:rsid w:val="00F83892"/>
    <w:pPr>
      <w:numPr>
        <w:numId w:val="8"/>
      </w:numPr>
      <w:ind w:left="1259"/>
    </w:pPr>
  </w:style>
  <w:style w:type="paragraph" w:customStyle="1" w:styleId="abc0">
    <w:name w:val="表中一级列项 a)b)c)"/>
    <w:basedOn w:val="af1"/>
    <w:uiPriority w:val="2"/>
    <w:rsid w:val="00727C3D"/>
    <w:pPr>
      <w:ind w:hangingChars="175" w:hanging="175"/>
    </w:pPr>
  </w:style>
  <w:style w:type="paragraph" w:customStyle="1" w:styleId="1231">
    <w:name w:val="表中二级列项 1)2)3)"/>
    <w:basedOn w:val="af1"/>
    <w:uiPriority w:val="2"/>
    <w:rsid w:val="00727C3D"/>
    <w:pPr>
      <w:numPr>
        <w:numId w:val="9"/>
      </w:numPr>
    </w:pPr>
  </w:style>
  <w:style w:type="character" w:customStyle="1" w:styleId="aff0">
    <w:name w:val="样式 蓝色"/>
    <w:basedOn w:val="a8"/>
    <w:uiPriority w:val="3"/>
    <w:rsid w:val="008E5B8E"/>
    <w:rPr>
      <w:rFonts w:ascii="Times New Roman" w:eastAsia="宋体" w:hAnsi="Times New Roman"/>
      <w:color w:val="0070C0"/>
      <w:sz w:val="24"/>
    </w:rPr>
  </w:style>
  <w:style w:type="paragraph" w:styleId="aff1">
    <w:name w:val="Balloon Text"/>
    <w:basedOn w:val="a7"/>
    <w:link w:val="Char3"/>
    <w:uiPriority w:val="99"/>
    <w:semiHidden/>
    <w:unhideWhenUsed/>
    <w:rsid w:val="00FE5D5D"/>
    <w:pPr>
      <w:spacing w:line="240" w:lineRule="auto"/>
    </w:pPr>
    <w:rPr>
      <w:sz w:val="18"/>
      <w:szCs w:val="18"/>
    </w:rPr>
  </w:style>
  <w:style w:type="character" w:customStyle="1" w:styleId="Char3">
    <w:name w:val="批注框文本 Char"/>
    <w:basedOn w:val="a8"/>
    <w:link w:val="aff1"/>
    <w:uiPriority w:val="99"/>
    <w:semiHidden/>
    <w:rsid w:val="00FE5D5D"/>
    <w:rPr>
      <w:rFonts w:ascii="Times New Roman" w:hAnsi="Times New Roman"/>
      <w:kern w:val="2"/>
      <w:sz w:val="18"/>
      <w:szCs w:val="18"/>
    </w:rPr>
  </w:style>
  <w:style w:type="paragraph" w:customStyle="1" w:styleId="aff2">
    <w:name w:val="封面 _封面标题"/>
    <w:basedOn w:val="a7"/>
    <w:autoRedefine/>
    <w:qFormat/>
    <w:rsid w:val="00D035F8"/>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3">
    <w:name w:val="正文 _段"/>
    <w:basedOn w:val="a7"/>
    <w:autoRedefine/>
    <w:uiPriority w:val="2"/>
    <w:qFormat/>
    <w:rsid w:val="00D035F8"/>
    <w:pPr>
      <w:widowControl/>
      <w:autoSpaceDE w:val="0"/>
      <w:autoSpaceDN w:val="0"/>
      <w:adjustRightInd w:val="0"/>
      <w:snapToGrid w:val="0"/>
      <w:spacing w:line="300" w:lineRule="auto"/>
      <w:ind w:firstLineChars="200" w:firstLine="480"/>
    </w:pPr>
    <w:rPr>
      <w:rFonts w:ascii="宋体" w:hAnsi="宋体" w:cs="宋体"/>
      <w:noProof/>
      <w:kern w:val="0"/>
      <w:szCs w:val="24"/>
    </w:rPr>
  </w:style>
  <w:style w:type="paragraph" w:customStyle="1" w:styleId="ab">
    <w:name w:val="正文 _字母编号列项 a）b）"/>
    <w:autoRedefine/>
    <w:uiPriority w:val="2"/>
    <w:qFormat/>
    <w:rsid w:val="00D035F8"/>
    <w:pPr>
      <w:numPr>
        <w:numId w:val="11"/>
      </w:numPr>
      <w:spacing w:line="300" w:lineRule="auto"/>
      <w:jc w:val="both"/>
    </w:pPr>
    <w:rPr>
      <w:rFonts w:ascii="宋体" w:hAnsi="Times New Roman"/>
      <w:sz w:val="24"/>
    </w:rPr>
  </w:style>
  <w:style w:type="character" w:styleId="aff4">
    <w:name w:val="page number"/>
    <w:rsid w:val="00D035F8"/>
    <w:rPr>
      <w:rFonts w:ascii="宋体" w:eastAsia="宋体" w:hAnsi="Times New Roman"/>
      <w:sz w:val="21"/>
      <w:szCs w:val="21"/>
    </w:rPr>
  </w:style>
  <w:style w:type="paragraph" w:customStyle="1" w:styleId="111">
    <w:name w:val="标题1_一级条标题 1.1"/>
    <w:basedOn w:val="a7"/>
    <w:autoRedefine/>
    <w:uiPriority w:val="1"/>
    <w:unhideWhenUsed/>
    <w:qFormat/>
    <w:rsid w:val="00D035F8"/>
    <w:pPr>
      <w:widowControl/>
      <w:numPr>
        <w:ilvl w:val="2"/>
        <w:numId w:val="12"/>
      </w:numPr>
      <w:spacing w:line="300" w:lineRule="auto"/>
      <w:outlineLvl w:val="2"/>
    </w:pPr>
    <w:rPr>
      <w:rFonts w:ascii="黑体" w:eastAsia="黑体" w:cs="宋体"/>
      <w:spacing w:val="2"/>
      <w:kern w:val="0"/>
      <w:szCs w:val="20"/>
    </w:rPr>
  </w:style>
  <w:style w:type="paragraph" w:customStyle="1" w:styleId="31111">
    <w:name w:val="标题3_三级条标题 1.1.1.1"/>
    <w:basedOn w:val="a7"/>
    <w:autoRedefine/>
    <w:uiPriority w:val="1"/>
    <w:qFormat/>
    <w:rsid w:val="00D035F8"/>
    <w:pPr>
      <w:widowControl/>
      <w:numPr>
        <w:ilvl w:val="4"/>
        <w:numId w:val="12"/>
      </w:numPr>
      <w:spacing w:line="300" w:lineRule="auto"/>
      <w:outlineLvl w:val="4"/>
    </w:pPr>
    <w:rPr>
      <w:rFonts w:ascii="黑体" w:eastAsia="黑体" w:cs="宋体"/>
      <w:spacing w:val="2"/>
      <w:kern w:val="0"/>
      <w:szCs w:val="20"/>
    </w:rPr>
  </w:style>
  <w:style w:type="paragraph" w:customStyle="1" w:styleId="411111">
    <w:name w:val="标题4_四级条标题 1.1.1.1.1"/>
    <w:basedOn w:val="a7"/>
    <w:next w:val="aff3"/>
    <w:autoRedefine/>
    <w:uiPriority w:val="1"/>
    <w:qFormat/>
    <w:rsid w:val="00D035F8"/>
    <w:pPr>
      <w:widowControl/>
      <w:numPr>
        <w:ilvl w:val="5"/>
        <w:numId w:val="12"/>
      </w:numPr>
      <w:spacing w:line="300" w:lineRule="auto"/>
      <w:outlineLvl w:val="5"/>
    </w:pPr>
    <w:rPr>
      <w:rFonts w:ascii="黑体" w:eastAsia="黑体" w:cs="宋体"/>
      <w:spacing w:val="2"/>
      <w:kern w:val="0"/>
      <w:szCs w:val="20"/>
    </w:rPr>
  </w:style>
  <w:style w:type="paragraph" w:customStyle="1" w:styleId="5111111">
    <w:name w:val="标题5_五级条标题 1.1.1.1.1.1"/>
    <w:basedOn w:val="a7"/>
    <w:autoRedefine/>
    <w:uiPriority w:val="1"/>
    <w:qFormat/>
    <w:rsid w:val="00D035F8"/>
    <w:pPr>
      <w:widowControl/>
      <w:numPr>
        <w:ilvl w:val="6"/>
        <w:numId w:val="12"/>
      </w:numPr>
      <w:spacing w:line="300" w:lineRule="auto"/>
      <w:outlineLvl w:val="6"/>
    </w:pPr>
    <w:rPr>
      <w:rFonts w:ascii="黑体" w:eastAsia="黑体" w:cs="宋体"/>
      <w:spacing w:val="2"/>
      <w:kern w:val="0"/>
      <w:szCs w:val="20"/>
    </w:rPr>
  </w:style>
  <w:style w:type="paragraph" w:customStyle="1" w:styleId="10">
    <w:name w:val="标题 _章标题 1"/>
    <w:basedOn w:val="a7"/>
    <w:autoRedefine/>
    <w:uiPriority w:val="1"/>
    <w:qFormat/>
    <w:rsid w:val="00D035F8"/>
    <w:pPr>
      <w:widowControl/>
      <w:numPr>
        <w:ilvl w:val="1"/>
        <w:numId w:val="12"/>
      </w:numPr>
      <w:spacing w:beforeLines="50" w:afterLines="50" w:line="300" w:lineRule="auto"/>
      <w:outlineLvl w:val="1"/>
    </w:pPr>
    <w:rPr>
      <w:rFonts w:ascii="黑体" w:eastAsia="黑体" w:cs="宋体"/>
      <w:spacing w:val="2"/>
      <w:kern w:val="0"/>
      <w:szCs w:val="20"/>
    </w:rPr>
  </w:style>
  <w:style w:type="paragraph" w:styleId="a6">
    <w:name w:val="Normal Indent"/>
    <w:aliases w:val="正文（首行缩进两字） Char Char Char Char,正文（首行缩进两字） Char Char Char Char Char Char Char Char Char Char Char Char Char Char Char Char,正文（首行缩进两字） Char Char,正文（首行缩进两字） Char Char Char Char Char Char Char Char Char Char Char Char Char Char,正文缩进lcy,表格,特点,首行缩进,表,(正文"/>
    <w:basedOn w:val="a7"/>
    <w:link w:val="Char4"/>
    <w:qFormat/>
    <w:rsid w:val="00D035F8"/>
    <w:pPr>
      <w:numPr>
        <w:numId w:val="12"/>
      </w:numPr>
      <w:adjustRightInd w:val="0"/>
      <w:spacing w:line="310" w:lineRule="exact"/>
    </w:pPr>
    <w:rPr>
      <w:sz w:val="21"/>
      <w:szCs w:val="20"/>
    </w:rPr>
  </w:style>
  <w:style w:type="paragraph" w:customStyle="1" w:styleId="61111111">
    <w:name w:val="标题6＿六级条标题1.1.1.1.1.1.1"/>
    <w:basedOn w:val="5111111"/>
    <w:autoRedefine/>
    <w:uiPriority w:val="4"/>
    <w:qFormat/>
    <w:rsid w:val="00D035F8"/>
    <w:pPr>
      <w:numPr>
        <w:ilvl w:val="7"/>
      </w:numPr>
    </w:pPr>
  </w:style>
  <w:style w:type="paragraph" w:customStyle="1" w:styleId="2111">
    <w:name w:val="标题2_二级条标题 1.1.1"/>
    <w:basedOn w:val="111"/>
    <w:autoRedefine/>
    <w:uiPriority w:val="1"/>
    <w:qFormat/>
    <w:rsid w:val="00D035F8"/>
    <w:pPr>
      <w:numPr>
        <w:ilvl w:val="3"/>
      </w:numPr>
      <w:outlineLvl w:val="3"/>
    </w:pPr>
  </w:style>
  <w:style w:type="table" w:styleId="aff5">
    <w:name w:val="Table Grid"/>
    <w:basedOn w:val="a9"/>
    <w:uiPriority w:val="59"/>
    <w:qFormat/>
    <w:rsid w:val="00E66F09"/>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5">
    <w:name w:val="二级条标题 Char"/>
    <w:basedOn w:val="a8"/>
    <w:link w:val="a0"/>
    <w:locked/>
    <w:rsid w:val="006C237C"/>
    <w:rPr>
      <w:rFonts w:ascii="宋体" w:eastAsia="黑体" w:hAnsi="宋体"/>
      <w:sz w:val="24"/>
    </w:rPr>
  </w:style>
  <w:style w:type="paragraph" w:customStyle="1" w:styleId="a0">
    <w:name w:val="二级条标题"/>
    <w:basedOn w:val="a7"/>
    <w:next w:val="a7"/>
    <w:link w:val="Char5"/>
    <w:autoRedefine/>
    <w:rsid w:val="006C237C"/>
    <w:pPr>
      <w:widowControl/>
      <w:numPr>
        <w:ilvl w:val="3"/>
        <w:numId w:val="20"/>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8"/>
    <w:link w:val="aff6"/>
    <w:qFormat/>
    <w:locked/>
    <w:rsid w:val="006C237C"/>
    <w:rPr>
      <w:rFonts w:ascii="宋体" w:hAnsi="宋体"/>
      <w:noProof/>
      <w:sz w:val="24"/>
    </w:rPr>
  </w:style>
  <w:style w:type="paragraph" w:customStyle="1" w:styleId="aff6">
    <w:name w:val="段"/>
    <w:link w:val="Char20"/>
    <w:autoRedefine/>
    <w:qFormat/>
    <w:rsid w:val="006C237C"/>
    <w:pPr>
      <w:widowControl w:val="0"/>
      <w:autoSpaceDE w:val="0"/>
      <w:autoSpaceDN w:val="0"/>
      <w:adjustRightInd w:val="0"/>
      <w:snapToGrid w:val="0"/>
      <w:spacing w:line="400" w:lineRule="atLeast"/>
      <w:ind w:left="240" w:firstLineChars="200" w:firstLine="480"/>
      <w:jc w:val="both"/>
    </w:pPr>
    <w:rPr>
      <w:rFonts w:ascii="宋体" w:hAnsi="宋体"/>
      <w:noProof/>
      <w:sz w:val="24"/>
    </w:rPr>
  </w:style>
  <w:style w:type="character" w:customStyle="1" w:styleId="Char6">
    <w:name w:val="字母编号列项（一级） Char"/>
    <w:basedOn w:val="a8"/>
    <w:link w:val="a2"/>
    <w:locked/>
    <w:rsid w:val="006C237C"/>
    <w:rPr>
      <w:rFonts w:ascii="宋体" w:hAnsi="宋体"/>
      <w:sz w:val="24"/>
    </w:rPr>
  </w:style>
  <w:style w:type="paragraph" w:customStyle="1" w:styleId="a2">
    <w:name w:val="字母编号列项（一级）"/>
    <w:link w:val="Char6"/>
    <w:autoRedefine/>
    <w:rsid w:val="006C237C"/>
    <w:pPr>
      <w:numPr>
        <w:numId w:val="21"/>
      </w:numPr>
      <w:adjustRightInd w:val="0"/>
      <w:snapToGrid w:val="0"/>
      <w:spacing w:before="50" w:after="50" w:line="380" w:lineRule="atLeast"/>
      <w:jc w:val="both"/>
    </w:pPr>
    <w:rPr>
      <w:rFonts w:ascii="宋体" w:hAnsi="宋体"/>
      <w:sz w:val="24"/>
    </w:rPr>
  </w:style>
  <w:style w:type="paragraph" w:customStyle="1" w:styleId="31">
    <w:name w:val="正文缩进3"/>
    <w:basedOn w:val="a7"/>
    <w:rsid w:val="00224D40"/>
    <w:pPr>
      <w:spacing w:line="328" w:lineRule="auto"/>
      <w:ind w:firstLineChars="200" w:firstLine="420"/>
    </w:pPr>
  </w:style>
  <w:style w:type="paragraph" w:customStyle="1" w:styleId="40">
    <w:name w:val="正文缩进4"/>
    <w:basedOn w:val="a7"/>
    <w:rsid w:val="00224D40"/>
    <w:pPr>
      <w:spacing w:line="328" w:lineRule="auto"/>
      <w:ind w:firstLineChars="200" w:firstLine="420"/>
    </w:pPr>
  </w:style>
  <w:style w:type="character" w:customStyle="1" w:styleId="5Char">
    <w:name w:val="标题 5 Char"/>
    <w:basedOn w:val="a8"/>
    <w:link w:val="5"/>
    <w:rsid w:val="00501F86"/>
    <w:rPr>
      <w:rFonts w:ascii="Times New Roman" w:eastAsia="华文宋体" w:hAnsi="Times New Roman"/>
      <w:bCs/>
      <w:kern w:val="2"/>
      <w:sz w:val="24"/>
      <w:szCs w:val="28"/>
    </w:rPr>
  </w:style>
  <w:style w:type="paragraph" w:customStyle="1" w:styleId="310">
    <w:name w:val="样式 标题 3 + 段后: 1 字符"/>
    <w:basedOn w:val="3"/>
    <w:rsid w:val="00501F86"/>
    <w:pPr>
      <w:keepLines/>
      <w:tabs>
        <w:tab w:val="num"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7"/>
    <w:rsid w:val="00501F86"/>
    <w:pPr>
      <w:keepNext/>
      <w:keepLines/>
      <w:numPr>
        <w:ilvl w:val="3"/>
        <w:numId w:val="5"/>
      </w:numPr>
      <w:tabs>
        <w:tab w:val="num"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7"/>
    <w:rsid w:val="00501F86"/>
    <w:pPr>
      <w:spacing w:line="400" w:lineRule="exact"/>
      <w:ind w:leftChars="100" w:left="100" w:firstLineChars="200" w:firstLine="200"/>
      <w:jc w:val="left"/>
    </w:pPr>
    <w:rPr>
      <w:szCs w:val="24"/>
    </w:rPr>
  </w:style>
  <w:style w:type="paragraph" w:styleId="aff7">
    <w:name w:val="annotation text"/>
    <w:basedOn w:val="a7"/>
    <w:link w:val="Char7"/>
    <w:uiPriority w:val="99"/>
    <w:semiHidden/>
    <w:unhideWhenUsed/>
    <w:rsid w:val="00BB4D65"/>
    <w:pPr>
      <w:spacing w:line="328" w:lineRule="auto"/>
      <w:jc w:val="left"/>
    </w:pPr>
  </w:style>
  <w:style w:type="character" w:customStyle="1" w:styleId="Char7">
    <w:name w:val="批注文字 Char"/>
    <w:basedOn w:val="a8"/>
    <w:link w:val="aff7"/>
    <w:uiPriority w:val="99"/>
    <w:semiHidden/>
    <w:rsid w:val="00BB4D65"/>
    <w:rPr>
      <w:rFonts w:ascii="Times New Roman" w:hAnsi="Times New Roman"/>
      <w:kern w:val="2"/>
      <w:sz w:val="24"/>
      <w:szCs w:val="21"/>
    </w:rPr>
  </w:style>
  <w:style w:type="character" w:styleId="aff8">
    <w:name w:val="annotation reference"/>
    <w:basedOn w:val="a8"/>
    <w:uiPriority w:val="99"/>
    <w:semiHidden/>
    <w:unhideWhenUsed/>
    <w:rsid w:val="00BB4D65"/>
    <w:rPr>
      <w:sz w:val="21"/>
      <w:szCs w:val="21"/>
    </w:rPr>
  </w:style>
  <w:style w:type="character" w:customStyle="1" w:styleId="Char8">
    <w:name w:val="题注 Char"/>
    <w:aliases w:val="图 Char,图1 Char,图2 Char,图3 Char,图4 Char,图5 Char,图6 Char,图7 Char,图8 Char,图9 Char,图10 Char,图11 Char,图12 Char,图13 Char,图14 Char,图15 Char,图16 Char,图17 Char,图18 Char,图21 Char,图31 Char,图41 Char,图51 Char,图61 Char,图71 Char,图81 Char,图91 Char,图101 Char"/>
    <w:link w:val="aff9"/>
    <w:locked/>
    <w:rsid w:val="006A3192"/>
    <w:rPr>
      <w:rFonts w:asciiTheme="majorHAnsi" w:eastAsia="黑体" w:hAnsiTheme="majorHAnsi" w:cstheme="majorBidi"/>
      <w:kern w:val="2"/>
    </w:rPr>
  </w:style>
  <w:style w:type="paragraph" w:styleId="aff9">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23,图511"/>
    <w:basedOn w:val="a7"/>
    <w:next w:val="a7"/>
    <w:link w:val="Char8"/>
    <w:unhideWhenUsed/>
    <w:qFormat/>
    <w:rsid w:val="006A3192"/>
    <w:pPr>
      <w:spacing w:line="328" w:lineRule="auto"/>
    </w:pPr>
    <w:rPr>
      <w:rFonts w:asciiTheme="majorHAnsi" w:eastAsia="黑体" w:hAnsiTheme="majorHAnsi" w:cstheme="majorBidi"/>
      <w:sz w:val="20"/>
      <w:szCs w:val="20"/>
    </w:rPr>
  </w:style>
  <w:style w:type="character" w:customStyle="1" w:styleId="Char4">
    <w:name w:val="正文缩进 Char"/>
    <w:aliases w:val="正文（首行缩进两字） Char Char Char Char Char,正文（首行缩进两字） Char Char Char Char Char Char Char Char Char Char Char Char Char Char Char Char Char,正文（首行缩进两字） Char Char Char,正文（首行缩进两字） Char Char Char Char Char Char Char Char Char Char Char Char Char Char Char"/>
    <w:link w:val="a6"/>
    <w:rsid w:val="009D53AD"/>
    <w:rPr>
      <w:rFonts w:ascii="Times New Roman" w:hAnsi="Times New Roman"/>
      <w:kern w:val="2"/>
      <w:sz w:val="21"/>
    </w:rPr>
  </w:style>
  <w:style w:type="character" w:customStyle="1" w:styleId="Char9">
    <w:name w:val="段 Char"/>
    <w:rsid w:val="009D53AD"/>
    <w:rPr>
      <w:rFonts w:ascii="宋体" w:hAnsi="宋体"/>
      <w:sz w:val="28"/>
      <w:szCs w:val="24"/>
      <w:lang w:val="en-US" w:eastAsia="zh-CN"/>
    </w:rPr>
  </w:style>
  <w:style w:type="character" w:customStyle="1" w:styleId="6Char">
    <w:name w:val="标题 6 Char"/>
    <w:basedOn w:val="a8"/>
    <w:link w:val="6"/>
    <w:uiPriority w:val="9"/>
    <w:rsid w:val="00180103"/>
    <w:rPr>
      <w:rFonts w:ascii="Cambria" w:eastAsia="仿宋_GB2312" w:hAnsi="Cambria"/>
      <w:b/>
      <w:bCs/>
      <w:kern w:val="2"/>
      <w:sz w:val="24"/>
      <w:szCs w:val="24"/>
      <w:lang w:val="x-none" w:eastAsia="x-none"/>
    </w:rPr>
  </w:style>
  <w:style w:type="character" w:customStyle="1" w:styleId="7Char">
    <w:name w:val="标题 7 Char"/>
    <w:basedOn w:val="a8"/>
    <w:link w:val="7"/>
    <w:uiPriority w:val="9"/>
    <w:rsid w:val="00180103"/>
    <w:rPr>
      <w:rFonts w:eastAsia="仿宋_GB2312"/>
      <w:b/>
      <w:bCs/>
      <w:kern w:val="2"/>
      <w:sz w:val="24"/>
      <w:szCs w:val="24"/>
      <w:lang w:val="x-none" w:eastAsia="x-none"/>
    </w:rPr>
  </w:style>
  <w:style w:type="character" w:customStyle="1" w:styleId="8Char">
    <w:name w:val="标题 8 Char"/>
    <w:basedOn w:val="a8"/>
    <w:link w:val="8"/>
    <w:uiPriority w:val="9"/>
    <w:rsid w:val="00180103"/>
    <w:rPr>
      <w:rFonts w:ascii="Cambria" w:eastAsia="仿宋_GB2312" w:hAnsi="Cambria"/>
      <w:kern w:val="2"/>
      <w:sz w:val="24"/>
      <w:szCs w:val="24"/>
      <w:lang w:val="x-none" w:eastAsia="x-none"/>
    </w:rPr>
  </w:style>
  <w:style w:type="character" w:customStyle="1" w:styleId="9Char">
    <w:name w:val="标题 9 Char"/>
    <w:basedOn w:val="a8"/>
    <w:link w:val="9"/>
    <w:uiPriority w:val="9"/>
    <w:rsid w:val="00180103"/>
    <w:rPr>
      <w:rFonts w:ascii="Cambria" w:eastAsia="仿宋_GB2312" w:hAnsi="Cambria"/>
      <w:kern w:val="2"/>
      <w:sz w:val="28"/>
      <w:szCs w:val="21"/>
      <w:lang w:val="x-none" w:eastAsia="x-none"/>
    </w:rPr>
  </w:style>
  <w:style w:type="paragraph" w:customStyle="1" w:styleId="a">
    <w:name w:val="标准文件_正文图标题"/>
    <w:next w:val="a7"/>
    <w:qFormat/>
    <w:rsid w:val="0010744F"/>
    <w:pPr>
      <w:numPr>
        <w:numId w:val="33"/>
      </w:numPr>
      <w:spacing w:line="276" w:lineRule="auto"/>
      <w:jc w:val="center"/>
    </w:pPr>
    <w:rPr>
      <w:rFonts w:ascii="黑体" w:eastAsia="黑体" w:hAnsi="Times New Roman"/>
      <w:sz w:val="21"/>
    </w:rPr>
  </w:style>
  <w:style w:type="character" w:customStyle="1" w:styleId="Chara">
    <w:name w:val="正文格式 Char"/>
    <w:link w:val="affa"/>
    <w:qFormat/>
    <w:rsid w:val="0010744F"/>
    <w:rPr>
      <w:rFonts w:ascii="宋体" w:hAnsi="宋体" w:cs="宋体"/>
      <w:snapToGrid w:val="0"/>
      <w:color w:val="000000"/>
      <w:spacing w:val="2"/>
      <w:sz w:val="24"/>
    </w:rPr>
  </w:style>
  <w:style w:type="paragraph" w:customStyle="1" w:styleId="affa">
    <w:name w:val="正文格式"/>
    <w:basedOn w:val="a7"/>
    <w:link w:val="Chara"/>
    <w:qFormat/>
    <w:rsid w:val="0010744F"/>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b">
    <w:name w:val="标准文件_段 Char"/>
    <w:link w:val="affb"/>
    <w:qFormat/>
    <w:rsid w:val="002B380D"/>
    <w:rPr>
      <w:rFonts w:ascii="Arial" w:hAnsi="Arial" w:cs="宋体"/>
      <w:sz w:val="24"/>
      <w:szCs w:val="24"/>
    </w:rPr>
  </w:style>
  <w:style w:type="paragraph" w:customStyle="1" w:styleId="affb">
    <w:name w:val="标准文件_段"/>
    <w:link w:val="Charb"/>
    <w:qFormat/>
    <w:rsid w:val="002B380D"/>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TableParagraph">
    <w:name w:val="Table Paragraph"/>
    <w:basedOn w:val="a7"/>
    <w:uiPriority w:val="1"/>
    <w:qFormat/>
    <w:rsid w:val="00000B5E"/>
    <w:pPr>
      <w:autoSpaceDE w:val="0"/>
      <w:autoSpaceDN w:val="0"/>
      <w:spacing w:line="240" w:lineRule="auto"/>
      <w:jc w:val="left"/>
    </w:pPr>
    <w:rPr>
      <w:rFonts w:eastAsia="Times New Roman"/>
      <w:kern w:val="0"/>
      <w:sz w:val="22"/>
      <w:szCs w:val="22"/>
    </w:rPr>
  </w:style>
  <w:style w:type="paragraph" w:customStyle="1" w:styleId="21">
    <w:name w:val="21字母编号列项（一级）"/>
    <w:qFormat/>
    <w:rsid w:val="00EB3710"/>
    <w:pPr>
      <w:numPr>
        <w:numId w:val="44"/>
      </w:numPr>
      <w:spacing w:line="360" w:lineRule="auto"/>
      <w:jc w:val="both"/>
    </w:pPr>
    <w:rPr>
      <w:rFonts w:ascii="Times New Roman" w:hAnsi="Times New Roman"/>
      <w:sz w:val="24"/>
      <w:szCs w:val="24"/>
    </w:rPr>
  </w:style>
  <w:style w:type="paragraph" w:customStyle="1" w:styleId="22">
    <w:name w:val="22数字编号列项（二级）"/>
    <w:qFormat/>
    <w:rsid w:val="00EB3710"/>
    <w:pPr>
      <w:numPr>
        <w:ilvl w:val="1"/>
        <w:numId w:val="44"/>
      </w:numPr>
      <w:spacing w:line="360" w:lineRule="auto"/>
      <w:jc w:val="both"/>
    </w:pPr>
    <w:rPr>
      <w:rFonts w:ascii="Times New Roman" w:hAnsi="Times New Roman"/>
      <w:sz w:val="24"/>
      <w:szCs w:val="24"/>
    </w:rPr>
  </w:style>
  <w:style w:type="paragraph" w:customStyle="1" w:styleId="23">
    <w:name w:val="23编号列项（三级）"/>
    <w:qFormat/>
    <w:rsid w:val="00EB3710"/>
    <w:pPr>
      <w:numPr>
        <w:ilvl w:val="2"/>
        <w:numId w:val="44"/>
      </w:numPr>
      <w:spacing w:line="360" w:lineRule="auto"/>
    </w:pPr>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pPr>
      <w:widowControl w:val="0"/>
      <w:jc w:val="both"/>
    </w:p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numbering" w:customStyle="1" w:styleId="1Char">
    <w:name w:val="a0"/>
  </w:style>
  <w:style w:type="numbering" w:customStyle="1" w:styleId="2Char">
    <w:name w:val="a1"/>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512742">
      <w:bodyDiv w:val="1"/>
      <w:marLeft w:val="0"/>
      <w:marRight w:val="0"/>
      <w:marTop w:val="0"/>
      <w:marBottom w:val="0"/>
      <w:divBdr>
        <w:top w:val="none" w:sz="0" w:space="0" w:color="auto"/>
        <w:left w:val="none" w:sz="0" w:space="0" w:color="auto"/>
        <w:bottom w:val="none" w:sz="0" w:space="0" w:color="auto"/>
        <w:right w:val="none" w:sz="0" w:space="0" w:color="auto"/>
      </w:divBdr>
      <w:divsChild>
        <w:div w:id="282276770">
          <w:marLeft w:val="720"/>
          <w:marRight w:val="0"/>
          <w:marTop w:val="0"/>
          <w:marBottom w:val="0"/>
          <w:divBdr>
            <w:top w:val="none" w:sz="0" w:space="0" w:color="auto"/>
            <w:left w:val="none" w:sz="0" w:space="0" w:color="auto"/>
            <w:bottom w:val="none" w:sz="0" w:space="0" w:color="auto"/>
            <w:right w:val="none" w:sz="0" w:space="0" w:color="auto"/>
          </w:divBdr>
        </w:div>
        <w:div w:id="353269723">
          <w:marLeft w:val="547"/>
          <w:marRight w:val="0"/>
          <w:marTop w:val="0"/>
          <w:marBottom w:val="0"/>
          <w:divBdr>
            <w:top w:val="none" w:sz="0" w:space="0" w:color="auto"/>
            <w:left w:val="none" w:sz="0" w:space="0" w:color="auto"/>
            <w:bottom w:val="none" w:sz="0" w:space="0" w:color="auto"/>
            <w:right w:val="none" w:sz="0" w:space="0" w:color="auto"/>
          </w:divBdr>
        </w:div>
        <w:div w:id="712533402">
          <w:marLeft w:val="720"/>
          <w:marRight w:val="0"/>
          <w:marTop w:val="0"/>
          <w:marBottom w:val="0"/>
          <w:divBdr>
            <w:top w:val="none" w:sz="0" w:space="0" w:color="auto"/>
            <w:left w:val="none" w:sz="0" w:space="0" w:color="auto"/>
            <w:bottom w:val="none" w:sz="0" w:space="0" w:color="auto"/>
            <w:right w:val="none" w:sz="0" w:space="0" w:color="auto"/>
          </w:divBdr>
        </w:div>
        <w:div w:id="1491170912">
          <w:marLeft w:val="720"/>
          <w:marRight w:val="0"/>
          <w:marTop w:val="0"/>
          <w:marBottom w:val="0"/>
          <w:divBdr>
            <w:top w:val="none" w:sz="0" w:space="0" w:color="auto"/>
            <w:left w:val="none" w:sz="0" w:space="0" w:color="auto"/>
            <w:bottom w:val="none" w:sz="0" w:space="0" w:color="auto"/>
            <w:right w:val="none" w:sz="0" w:space="0" w:color="auto"/>
          </w:divBdr>
        </w:div>
        <w:div w:id="1583487974">
          <w:marLeft w:val="720"/>
          <w:marRight w:val="0"/>
          <w:marTop w:val="0"/>
          <w:marBottom w:val="0"/>
          <w:divBdr>
            <w:top w:val="none" w:sz="0" w:space="0" w:color="auto"/>
            <w:left w:val="none" w:sz="0" w:space="0" w:color="auto"/>
            <w:bottom w:val="none" w:sz="0" w:space="0" w:color="auto"/>
            <w:right w:val="none" w:sz="0" w:space="0" w:color="auto"/>
          </w:divBdr>
        </w:div>
        <w:div w:id="1719469397">
          <w:marLeft w:val="720"/>
          <w:marRight w:val="0"/>
          <w:marTop w:val="0"/>
          <w:marBottom w:val="0"/>
          <w:divBdr>
            <w:top w:val="none" w:sz="0" w:space="0" w:color="auto"/>
            <w:left w:val="none" w:sz="0" w:space="0" w:color="auto"/>
            <w:bottom w:val="none" w:sz="0" w:space="0" w:color="auto"/>
            <w:right w:val="none" w:sz="0" w:space="0" w:color="auto"/>
          </w:divBdr>
        </w:div>
        <w:div w:id="2078280368">
          <w:marLeft w:val="720"/>
          <w:marRight w:val="0"/>
          <w:marTop w:val="0"/>
          <w:marBottom w:val="0"/>
          <w:divBdr>
            <w:top w:val="none" w:sz="0" w:space="0" w:color="auto"/>
            <w:left w:val="none" w:sz="0" w:space="0" w:color="auto"/>
            <w:bottom w:val="none" w:sz="0" w:space="0" w:color="auto"/>
            <w:right w:val="none" w:sz="0" w:space="0" w:color="auto"/>
          </w:divBdr>
        </w:div>
      </w:divsChild>
    </w:div>
    <w:div w:id="586697846">
      <w:bodyDiv w:val="1"/>
      <w:marLeft w:val="0"/>
      <w:marRight w:val="0"/>
      <w:marTop w:val="0"/>
      <w:marBottom w:val="0"/>
      <w:divBdr>
        <w:top w:val="none" w:sz="0" w:space="0" w:color="auto"/>
        <w:left w:val="none" w:sz="0" w:space="0" w:color="auto"/>
        <w:bottom w:val="none" w:sz="0" w:space="0" w:color="auto"/>
        <w:right w:val="none" w:sz="0" w:space="0" w:color="auto"/>
      </w:divBdr>
    </w:div>
    <w:div w:id="614946101">
      <w:bodyDiv w:val="1"/>
      <w:marLeft w:val="0"/>
      <w:marRight w:val="0"/>
      <w:marTop w:val="0"/>
      <w:marBottom w:val="0"/>
      <w:divBdr>
        <w:top w:val="none" w:sz="0" w:space="0" w:color="auto"/>
        <w:left w:val="none" w:sz="0" w:space="0" w:color="auto"/>
        <w:bottom w:val="none" w:sz="0" w:space="0" w:color="auto"/>
        <w:right w:val="none" w:sz="0" w:space="0" w:color="auto"/>
      </w:divBdr>
    </w:div>
    <w:div w:id="652298740">
      <w:bodyDiv w:val="1"/>
      <w:marLeft w:val="0"/>
      <w:marRight w:val="0"/>
      <w:marTop w:val="0"/>
      <w:marBottom w:val="0"/>
      <w:divBdr>
        <w:top w:val="none" w:sz="0" w:space="0" w:color="auto"/>
        <w:left w:val="none" w:sz="0" w:space="0" w:color="auto"/>
        <w:bottom w:val="none" w:sz="0" w:space="0" w:color="auto"/>
        <w:right w:val="none" w:sz="0" w:space="0" w:color="auto"/>
      </w:divBdr>
    </w:div>
    <w:div w:id="721635399">
      <w:bodyDiv w:val="1"/>
      <w:marLeft w:val="0"/>
      <w:marRight w:val="0"/>
      <w:marTop w:val="0"/>
      <w:marBottom w:val="0"/>
      <w:divBdr>
        <w:top w:val="none" w:sz="0" w:space="0" w:color="auto"/>
        <w:left w:val="none" w:sz="0" w:space="0" w:color="auto"/>
        <w:bottom w:val="none" w:sz="0" w:space="0" w:color="auto"/>
        <w:right w:val="none" w:sz="0" w:space="0" w:color="auto"/>
      </w:divBdr>
    </w:div>
    <w:div w:id="810484171">
      <w:bodyDiv w:val="1"/>
      <w:marLeft w:val="0"/>
      <w:marRight w:val="0"/>
      <w:marTop w:val="0"/>
      <w:marBottom w:val="0"/>
      <w:divBdr>
        <w:top w:val="none" w:sz="0" w:space="0" w:color="auto"/>
        <w:left w:val="none" w:sz="0" w:space="0" w:color="auto"/>
        <w:bottom w:val="none" w:sz="0" w:space="0" w:color="auto"/>
        <w:right w:val="none" w:sz="0" w:space="0" w:color="auto"/>
      </w:divBdr>
      <w:divsChild>
        <w:div w:id="588925324">
          <w:marLeft w:val="720"/>
          <w:marRight w:val="0"/>
          <w:marTop w:val="0"/>
          <w:marBottom w:val="0"/>
          <w:divBdr>
            <w:top w:val="none" w:sz="0" w:space="0" w:color="auto"/>
            <w:left w:val="none" w:sz="0" w:space="0" w:color="auto"/>
            <w:bottom w:val="none" w:sz="0" w:space="0" w:color="auto"/>
            <w:right w:val="none" w:sz="0" w:space="0" w:color="auto"/>
          </w:divBdr>
        </w:div>
        <w:div w:id="606739396">
          <w:marLeft w:val="720"/>
          <w:marRight w:val="0"/>
          <w:marTop w:val="0"/>
          <w:marBottom w:val="0"/>
          <w:divBdr>
            <w:top w:val="none" w:sz="0" w:space="0" w:color="auto"/>
            <w:left w:val="none" w:sz="0" w:space="0" w:color="auto"/>
            <w:bottom w:val="none" w:sz="0" w:space="0" w:color="auto"/>
            <w:right w:val="none" w:sz="0" w:space="0" w:color="auto"/>
          </w:divBdr>
        </w:div>
        <w:div w:id="646864387">
          <w:marLeft w:val="547"/>
          <w:marRight w:val="0"/>
          <w:marTop w:val="0"/>
          <w:marBottom w:val="0"/>
          <w:divBdr>
            <w:top w:val="none" w:sz="0" w:space="0" w:color="auto"/>
            <w:left w:val="none" w:sz="0" w:space="0" w:color="auto"/>
            <w:bottom w:val="none" w:sz="0" w:space="0" w:color="auto"/>
            <w:right w:val="none" w:sz="0" w:space="0" w:color="auto"/>
          </w:divBdr>
        </w:div>
        <w:div w:id="1033843236">
          <w:marLeft w:val="720"/>
          <w:marRight w:val="0"/>
          <w:marTop w:val="0"/>
          <w:marBottom w:val="0"/>
          <w:divBdr>
            <w:top w:val="none" w:sz="0" w:space="0" w:color="auto"/>
            <w:left w:val="none" w:sz="0" w:space="0" w:color="auto"/>
            <w:bottom w:val="none" w:sz="0" w:space="0" w:color="auto"/>
            <w:right w:val="none" w:sz="0" w:space="0" w:color="auto"/>
          </w:divBdr>
        </w:div>
        <w:div w:id="1051424014">
          <w:marLeft w:val="720"/>
          <w:marRight w:val="0"/>
          <w:marTop w:val="0"/>
          <w:marBottom w:val="0"/>
          <w:divBdr>
            <w:top w:val="none" w:sz="0" w:space="0" w:color="auto"/>
            <w:left w:val="none" w:sz="0" w:space="0" w:color="auto"/>
            <w:bottom w:val="none" w:sz="0" w:space="0" w:color="auto"/>
            <w:right w:val="none" w:sz="0" w:space="0" w:color="auto"/>
          </w:divBdr>
        </w:div>
      </w:divsChild>
    </w:div>
    <w:div w:id="925110491">
      <w:bodyDiv w:val="1"/>
      <w:marLeft w:val="0"/>
      <w:marRight w:val="0"/>
      <w:marTop w:val="0"/>
      <w:marBottom w:val="0"/>
      <w:divBdr>
        <w:top w:val="none" w:sz="0" w:space="0" w:color="auto"/>
        <w:left w:val="none" w:sz="0" w:space="0" w:color="auto"/>
        <w:bottom w:val="none" w:sz="0" w:space="0" w:color="auto"/>
        <w:right w:val="none" w:sz="0" w:space="0" w:color="auto"/>
      </w:divBdr>
    </w:div>
    <w:div w:id="1280725370">
      <w:bodyDiv w:val="1"/>
      <w:marLeft w:val="0"/>
      <w:marRight w:val="0"/>
      <w:marTop w:val="0"/>
      <w:marBottom w:val="0"/>
      <w:divBdr>
        <w:top w:val="none" w:sz="0" w:space="0" w:color="auto"/>
        <w:left w:val="none" w:sz="0" w:space="0" w:color="auto"/>
        <w:bottom w:val="none" w:sz="0" w:space="0" w:color="auto"/>
        <w:right w:val="none" w:sz="0" w:space="0" w:color="auto"/>
      </w:divBdr>
    </w:div>
    <w:div w:id="1341735137">
      <w:bodyDiv w:val="1"/>
      <w:marLeft w:val="0"/>
      <w:marRight w:val="0"/>
      <w:marTop w:val="0"/>
      <w:marBottom w:val="0"/>
      <w:divBdr>
        <w:top w:val="none" w:sz="0" w:space="0" w:color="auto"/>
        <w:left w:val="none" w:sz="0" w:space="0" w:color="auto"/>
        <w:bottom w:val="none" w:sz="0" w:space="0" w:color="auto"/>
        <w:right w:val="none" w:sz="0" w:space="0" w:color="auto"/>
      </w:divBdr>
      <w:divsChild>
        <w:div w:id="77092853">
          <w:marLeft w:val="547"/>
          <w:marRight w:val="0"/>
          <w:marTop w:val="0"/>
          <w:marBottom w:val="0"/>
          <w:divBdr>
            <w:top w:val="none" w:sz="0" w:space="0" w:color="auto"/>
            <w:left w:val="none" w:sz="0" w:space="0" w:color="auto"/>
            <w:bottom w:val="none" w:sz="0" w:space="0" w:color="auto"/>
            <w:right w:val="none" w:sz="0" w:space="0" w:color="auto"/>
          </w:divBdr>
        </w:div>
        <w:div w:id="260258568">
          <w:marLeft w:val="720"/>
          <w:marRight w:val="0"/>
          <w:marTop w:val="0"/>
          <w:marBottom w:val="0"/>
          <w:divBdr>
            <w:top w:val="none" w:sz="0" w:space="0" w:color="auto"/>
            <w:left w:val="none" w:sz="0" w:space="0" w:color="auto"/>
            <w:bottom w:val="none" w:sz="0" w:space="0" w:color="auto"/>
            <w:right w:val="none" w:sz="0" w:space="0" w:color="auto"/>
          </w:divBdr>
        </w:div>
        <w:div w:id="921138186">
          <w:marLeft w:val="720"/>
          <w:marRight w:val="0"/>
          <w:marTop w:val="0"/>
          <w:marBottom w:val="0"/>
          <w:divBdr>
            <w:top w:val="none" w:sz="0" w:space="0" w:color="auto"/>
            <w:left w:val="none" w:sz="0" w:space="0" w:color="auto"/>
            <w:bottom w:val="none" w:sz="0" w:space="0" w:color="auto"/>
            <w:right w:val="none" w:sz="0" w:space="0" w:color="auto"/>
          </w:divBdr>
        </w:div>
        <w:div w:id="973561304">
          <w:marLeft w:val="720"/>
          <w:marRight w:val="0"/>
          <w:marTop w:val="0"/>
          <w:marBottom w:val="0"/>
          <w:divBdr>
            <w:top w:val="none" w:sz="0" w:space="0" w:color="auto"/>
            <w:left w:val="none" w:sz="0" w:space="0" w:color="auto"/>
            <w:bottom w:val="none" w:sz="0" w:space="0" w:color="auto"/>
            <w:right w:val="none" w:sz="0" w:space="0" w:color="auto"/>
          </w:divBdr>
        </w:div>
        <w:div w:id="1020006555">
          <w:marLeft w:val="720"/>
          <w:marRight w:val="0"/>
          <w:marTop w:val="0"/>
          <w:marBottom w:val="0"/>
          <w:divBdr>
            <w:top w:val="none" w:sz="0" w:space="0" w:color="auto"/>
            <w:left w:val="none" w:sz="0" w:space="0" w:color="auto"/>
            <w:bottom w:val="none" w:sz="0" w:space="0" w:color="auto"/>
            <w:right w:val="none" w:sz="0" w:space="0" w:color="auto"/>
          </w:divBdr>
        </w:div>
        <w:div w:id="1044211469">
          <w:marLeft w:val="720"/>
          <w:marRight w:val="0"/>
          <w:marTop w:val="0"/>
          <w:marBottom w:val="0"/>
          <w:divBdr>
            <w:top w:val="none" w:sz="0" w:space="0" w:color="auto"/>
            <w:left w:val="none" w:sz="0" w:space="0" w:color="auto"/>
            <w:bottom w:val="none" w:sz="0" w:space="0" w:color="auto"/>
            <w:right w:val="none" w:sz="0" w:space="0" w:color="auto"/>
          </w:divBdr>
        </w:div>
        <w:div w:id="1135676965">
          <w:marLeft w:val="720"/>
          <w:marRight w:val="0"/>
          <w:marTop w:val="0"/>
          <w:marBottom w:val="0"/>
          <w:divBdr>
            <w:top w:val="none" w:sz="0" w:space="0" w:color="auto"/>
            <w:left w:val="none" w:sz="0" w:space="0" w:color="auto"/>
            <w:bottom w:val="none" w:sz="0" w:space="0" w:color="auto"/>
            <w:right w:val="none" w:sz="0" w:space="0" w:color="auto"/>
          </w:divBdr>
        </w:div>
        <w:div w:id="1393696782">
          <w:marLeft w:val="720"/>
          <w:marRight w:val="0"/>
          <w:marTop w:val="0"/>
          <w:marBottom w:val="0"/>
          <w:divBdr>
            <w:top w:val="none" w:sz="0" w:space="0" w:color="auto"/>
            <w:left w:val="none" w:sz="0" w:space="0" w:color="auto"/>
            <w:bottom w:val="none" w:sz="0" w:space="0" w:color="auto"/>
            <w:right w:val="none" w:sz="0" w:space="0" w:color="auto"/>
          </w:divBdr>
        </w:div>
        <w:div w:id="1436248607">
          <w:marLeft w:val="720"/>
          <w:marRight w:val="0"/>
          <w:marTop w:val="0"/>
          <w:marBottom w:val="0"/>
          <w:divBdr>
            <w:top w:val="none" w:sz="0" w:space="0" w:color="auto"/>
            <w:left w:val="none" w:sz="0" w:space="0" w:color="auto"/>
            <w:bottom w:val="none" w:sz="0" w:space="0" w:color="auto"/>
            <w:right w:val="none" w:sz="0" w:space="0" w:color="auto"/>
          </w:divBdr>
        </w:div>
        <w:div w:id="1446849768">
          <w:marLeft w:val="720"/>
          <w:marRight w:val="0"/>
          <w:marTop w:val="0"/>
          <w:marBottom w:val="0"/>
          <w:divBdr>
            <w:top w:val="none" w:sz="0" w:space="0" w:color="auto"/>
            <w:left w:val="none" w:sz="0" w:space="0" w:color="auto"/>
            <w:bottom w:val="none" w:sz="0" w:space="0" w:color="auto"/>
            <w:right w:val="none" w:sz="0" w:space="0" w:color="auto"/>
          </w:divBdr>
        </w:div>
        <w:div w:id="1450705425">
          <w:marLeft w:val="720"/>
          <w:marRight w:val="0"/>
          <w:marTop w:val="0"/>
          <w:marBottom w:val="0"/>
          <w:divBdr>
            <w:top w:val="none" w:sz="0" w:space="0" w:color="auto"/>
            <w:left w:val="none" w:sz="0" w:space="0" w:color="auto"/>
            <w:bottom w:val="none" w:sz="0" w:space="0" w:color="auto"/>
            <w:right w:val="none" w:sz="0" w:space="0" w:color="auto"/>
          </w:divBdr>
        </w:div>
        <w:div w:id="1456021491">
          <w:marLeft w:val="720"/>
          <w:marRight w:val="0"/>
          <w:marTop w:val="0"/>
          <w:marBottom w:val="0"/>
          <w:divBdr>
            <w:top w:val="none" w:sz="0" w:space="0" w:color="auto"/>
            <w:left w:val="none" w:sz="0" w:space="0" w:color="auto"/>
            <w:bottom w:val="none" w:sz="0" w:space="0" w:color="auto"/>
            <w:right w:val="none" w:sz="0" w:space="0" w:color="auto"/>
          </w:divBdr>
        </w:div>
        <w:div w:id="1570532332">
          <w:marLeft w:val="720"/>
          <w:marRight w:val="0"/>
          <w:marTop w:val="0"/>
          <w:marBottom w:val="0"/>
          <w:divBdr>
            <w:top w:val="none" w:sz="0" w:space="0" w:color="auto"/>
            <w:left w:val="none" w:sz="0" w:space="0" w:color="auto"/>
            <w:bottom w:val="none" w:sz="0" w:space="0" w:color="auto"/>
            <w:right w:val="none" w:sz="0" w:space="0" w:color="auto"/>
          </w:divBdr>
        </w:div>
        <w:div w:id="1721829559">
          <w:marLeft w:val="720"/>
          <w:marRight w:val="0"/>
          <w:marTop w:val="0"/>
          <w:marBottom w:val="0"/>
          <w:divBdr>
            <w:top w:val="none" w:sz="0" w:space="0" w:color="auto"/>
            <w:left w:val="none" w:sz="0" w:space="0" w:color="auto"/>
            <w:bottom w:val="none" w:sz="0" w:space="0" w:color="auto"/>
            <w:right w:val="none" w:sz="0" w:space="0" w:color="auto"/>
          </w:divBdr>
        </w:div>
        <w:div w:id="2141065753">
          <w:marLeft w:val="720"/>
          <w:marRight w:val="0"/>
          <w:marTop w:val="0"/>
          <w:marBottom w:val="0"/>
          <w:divBdr>
            <w:top w:val="none" w:sz="0" w:space="0" w:color="auto"/>
            <w:left w:val="none" w:sz="0" w:space="0" w:color="auto"/>
            <w:bottom w:val="none" w:sz="0" w:space="0" w:color="auto"/>
            <w:right w:val="none" w:sz="0" w:space="0" w:color="auto"/>
          </w:divBdr>
        </w:div>
      </w:divsChild>
    </w:div>
    <w:div w:id="1770269091">
      <w:bodyDiv w:val="1"/>
      <w:marLeft w:val="0"/>
      <w:marRight w:val="0"/>
      <w:marTop w:val="0"/>
      <w:marBottom w:val="0"/>
      <w:divBdr>
        <w:top w:val="none" w:sz="0" w:space="0" w:color="auto"/>
        <w:left w:val="none" w:sz="0" w:space="0" w:color="auto"/>
        <w:bottom w:val="none" w:sz="0" w:space="0" w:color="auto"/>
        <w:right w:val="none" w:sz="0" w:space="0" w:color="auto"/>
      </w:divBdr>
    </w:div>
    <w:div w:id="1938442931">
      <w:bodyDiv w:val="1"/>
      <w:marLeft w:val="0"/>
      <w:marRight w:val="0"/>
      <w:marTop w:val="0"/>
      <w:marBottom w:val="0"/>
      <w:divBdr>
        <w:top w:val="none" w:sz="0" w:space="0" w:color="auto"/>
        <w:left w:val="none" w:sz="0" w:space="0" w:color="auto"/>
        <w:bottom w:val="none" w:sz="0" w:space="0" w:color="auto"/>
        <w:right w:val="none" w:sz="0" w:space="0" w:color="auto"/>
      </w:divBdr>
    </w:div>
    <w:div w:id="214677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emf"/><Relationship Id="rId42" Type="http://schemas.openxmlformats.org/officeDocument/2006/relationships/oleObject" Target="embeddings/oleObject11.bin"/><Relationship Id="rId47" Type="http://schemas.openxmlformats.org/officeDocument/2006/relationships/image" Target="media/image23.emf"/><Relationship Id="rId63" Type="http://schemas.openxmlformats.org/officeDocument/2006/relationships/image" Target="media/image35.emf"/><Relationship Id="rId68" Type="http://schemas.openxmlformats.org/officeDocument/2006/relationships/oleObject" Target="embeddings/oleObject12.bin"/><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1.png"/><Relationship Id="rId107" Type="http://schemas.openxmlformats.org/officeDocument/2006/relationships/image" Target="media/image70.png"/><Relationship Id="rId11" Type="http://schemas.openxmlformats.org/officeDocument/2006/relationships/footer" Target="footer1.xml"/><Relationship Id="rId24" Type="http://schemas.openxmlformats.org/officeDocument/2006/relationships/oleObject" Target="embeddings/oleObject4.bin"/><Relationship Id="rId32" Type="http://schemas.openxmlformats.org/officeDocument/2006/relationships/image" Target="media/image13.png"/><Relationship Id="rId37" Type="http://schemas.openxmlformats.org/officeDocument/2006/relationships/image" Target="media/image16.emf"/><Relationship Id="rId40" Type="http://schemas.openxmlformats.org/officeDocument/2006/relationships/oleObject" Target="embeddings/oleObject10.bin"/><Relationship Id="rId45" Type="http://schemas.openxmlformats.org/officeDocument/2006/relationships/image" Target="media/image21.emf"/><Relationship Id="rId53" Type="http://schemas.openxmlformats.org/officeDocument/2006/relationships/image" Target="media/image29.png"/><Relationship Id="rId58" Type="http://schemas.openxmlformats.org/officeDocument/2006/relationships/package" Target="embeddings/Microsoft_Visio_Drawing822222.vsdx"/><Relationship Id="rId66" Type="http://schemas.openxmlformats.org/officeDocument/2006/relationships/package" Target="embeddings/Microsoft_Visio_Drawing1566666.vsdx"/><Relationship Id="rId74" Type="http://schemas.openxmlformats.org/officeDocument/2006/relationships/package" Target="embeddings/Microsoft_Visio_Drawing1788888.vsdx"/><Relationship Id="rId79" Type="http://schemas.openxmlformats.org/officeDocument/2006/relationships/image" Target="media/image43.emf"/><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34.emf"/><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5.emf"/><Relationship Id="rId14" Type="http://schemas.openxmlformats.org/officeDocument/2006/relationships/footer" Target="footer2.xml"/><Relationship Id="rId22" Type="http://schemas.openxmlformats.org/officeDocument/2006/relationships/oleObject" Target="embeddings/oleObject3.bin"/><Relationship Id="rId27" Type="http://schemas.openxmlformats.org/officeDocument/2006/relationships/image" Target="media/image10.emf"/><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package" Target="embeddings/Microsoft_Visio_Drawing711111.vsdx"/><Relationship Id="rId64" Type="http://schemas.openxmlformats.org/officeDocument/2006/relationships/package" Target="embeddings/Microsoft_Visio_Drawing1455555.vsdx"/><Relationship Id="rId69" Type="http://schemas.openxmlformats.org/officeDocument/2006/relationships/image" Target="media/image38.emf"/><Relationship Id="rId77" Type="http://schemas.openxmlformats.org/officeDocument/2006/relationships/image" Target="media/image42.emf"/><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oleObject" Target="embeddings/oleObject13.bin"/><Relationship Id="rId80" Type="http://schemas.openxmlformats.org/officeDocument/2006/relationships/package" Target="embeddings/Microsoft_Visio_Drawing201111111111.vsdx"/><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4.emf"/><Relationship Id="rId38" Type="http://schemas.openxmlformats.org/officeDocument/2006/relationships/oleObject" Target="embeddings/oleObject9.bin"/><Relationship Id="rId46" Type="http://schemas.openxmlformats.org/officeDocument/2006/relationships/image" Target="media/image22.emf"/><Relationship Id="rId59" Type="http://schemas.openxmlformats.org/officeDocument/2006/relationships/image" Target="media/image33.emf"/><Relationship Id="rId67" Type="http://schemas.openxmlformats.org/officeDocument/2006/relationships/image" Target="media/image37.emf"/><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oleObject" Target="embeddings/oleObject2.bin"/><Relationship Id="rId41" Type="http://schemas.openxmlformats.org/officeDocument/2006/relationships/image" Target="media/image18.emf"/><Relationship Id="rId54" Type="http://schemas.openxmlformats.org/officeDocument/2006/relationships/image" Target="media/image30.png"/><Relationship Id="rId62" Type="http://schemas.openxmlformats.org/officeDocument/2006/relationships/package" Target="embeddings/Microsoft_Visio_Drawing1344444.vsdx"/><Relationship Id="rId70" Type="http://schemas.openxmlformats.org/officeDocument/2006/relationships/package" Target="embeddings/Microsoft_Visio_Drawing1677777.vsdx"/><Relationship Id="rId75" Type="http://schemas.openxmlformats.org/officeDocument/2006/relationships/image" Target="media/image41.emf"/><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emf"/><Relationship Id="rId28" Type="http://schemas.openxmlformats.org/officeDocument/2006/relationships/oleObject" Target="embeddings/oleObject5.bin"/><Relationship Id="rId36" Type="http://schemas.openxmlformats.org/officeDocument/2006/relationships/oleObject" Target="embeddings/oleObject8.bin"/><Relationship Id="rId49" Type="http://schemas.openxmlformats.org/officeDocument/2006/relationships/image" Target="media/image25.png"/><Relationship Id="rId57" Type="http://schemas.openxmlformats.org/officeDocument/2006/relationships/image" Target="media/image32.emf"/><Relationship Id="rId106"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image" Target="media/image20.emf"/><Relationship Id="rId52" Type="http://schemas.openxmlformats.org/officeDocument/2006/relationships/image" Target="media/image28.png"/><Relationship Id="rId60" Type="http://schemas.openxmlformats.org/officeDocument/2006/relationships/package" Target="embeddings/Microsoft_Visio_Drawing933333.vsdx"/><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package" Target="embeddings/Microsoft_Visio_Drawing191010101010.vsdx"/><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oleObject" Target="embeddings/oleObject1.bin"/><Relationship Id="rId39" Type="http://schemas.openxmlformats.org/officeDocument/2006/relationships/image" Target="media/image17.emf"/><Relationship Id="rId109" Type="http://schemas.openxmlformats.org/officeDocument/2006/relationships/footer" Target="footer4.xml"/><Relationship Id="rId34" Type="http://schemas.openxmlformats.org/officeDocument/2006/relationships/oleObject" Target="embeddings/oleObject7.bin"/><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package" Target="embeddings/Microsoft_Visio_Drawing1899999.vsdx"/><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39.emf"/><Relationship Id="rId9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7D20B-DF37-434A-A332-C6CCBC272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71</Pages>
  <Words>4840</Words>
  <Characters>27590</Characters>
  <Application>Microsoft Office Word</Application>
  <DocSecurity>0</DocSecurity>
  <Lines>229</Lines>
  <Paragraphs>64</Paragraphs>
  <ScaleCrop>false</ScaleCrop>
  <Company>XJ</Company>
  <LinksUpToDate>false</LinksUpToDate>
  <CharactersWithSpaces>32366</CharactersWithSpaces>
  <SharedDoc>false</SharedDoc>
  <HLinks>
    <vt:vector size="66" baseType="variant">
      <vt:variant>
        <vt:i4>1376309</vt:i4>
      </vt:variant>
      <vt:variant>
        <vt:i4>62</vt:i4>
      </vt:variant>
      <vt:variant>
        <vt:i4>0</vt:i4>
      </vt:variant>
      <vt:variant>
        <vt:i4>5</vt:i4>
      </vt:variant>
      <vt:variant>
        <vt:lpwstr/>
      </vt:variant>
      <vt:variant>
        <vt:lpwstr>_Toc329776812</vt:lpwstr>
      </vt:variant>
      <vt:variant>
        <vt:i4>1376309</vt:i4>
      </vt:variant>
      <vt:variant>
        <vt:i4>56</vt:i4>
      </vt:variant>
      <vt:variant>
        <vt:i4>0</vt:i4>
      </vt:variant>
      <vt:variant>
        <vt:i4>5</vt:i4>
      </vt:variant>
      <vt:variant>
        <vt:lpwstr/>
      </vt:variant>
      <vt:variant>
        <vt:lpwstr>_Toc329776811</vt:lpwstr>
      </vt:variant>
      <vt:variant>
        <vt:i4>1376309</vt:i4>
      </vt:variant>
      <vt:variant>
        <vt:i4>50</vt:i4>
      </vt:variant>
      <vt:variant>
        <vt:i4>0</vt:i4>
      </vt:variant>
      <vt:variant>
        <vt:i4>5</vt:i4>
      </vt:variant>
      <vt:variant>
        <vt:lpwstr/>
      </vt:variant>
      <vt:variant>
        <vt:lpwstr>_Toc329776810</vt:lpwstr>
      </vt:variant>
      <vt:variant>
        <vt:i4>1310773</vt:i4>
      </vt:variant>
      <vt:variant>
        <vt:i4>44</vt:i4>
      </vt:variant>
      <vt:variant>
        <vt:i4>0</vt:i4>
      </vt:variant>
      <vt:variant>
        <vt:i4>5</vt:i4>
      </vt:variant>
      <vt:variant>
        <vt:lpwstr/>
      </vt:variant>
      <vt:variant>
        <vt:lpwstr>_Toc329776809</vt:lpwstr>
      </vt:variant>
      <vt:variant>
        <vt:i4>1310773</vt:i4>
      </vt:variant>
      <vt:variant>
        <vt:i4>38</vt:i4>
      </vt:variant>
      <vt:variant>
        <vt:i4>0</vt:i4>
      </vt:variant>
      <vt:variant>
        <vt:i4>5</vt:i4>
      </vt:variant>
      <vt:variant>
        <vt:lpwstr/>
      </vt:variant>
      <vt:variant>
        <vt:lpwstr>_Toc329776808</vt:lpwstr>
      </vt:variant>
      <vt:variant>
        <vt:i4>1310773</vt:i4>
      </vt:variant>
      <vt:variant>
        <vt:i4>32</vt:i4>
      </vt:variant>
      <vt:variant>
        <vt:i4>0</vt:i4>
      </vt:variant>
      <vt:variant>
        <vt:i4>5</vt:i4>
      </vt:variant>
      <vt:variant>
        <vt:lpwstr/>
      </vt:variant>
      <vt:variant>
        <vt:lpwstr>_Toc329776807</vt:lpwstr>
      </vt:variant>
      <vt:variant>
        <vt:i4>1310773</vt:i4>
      </vt:variant>
      <vt:variant>
        <vt:i4>26</vt:i4>
      </vt:variant>
      <vt:variant>
        <vt:i4>0</vt:i4>
      </vt:variant>
      <vt:variant>
        <vt:i4>5</vt:i4>
      </vt:variant>
      <vt:variant>
        <vt:lpwstr/>
      </vt:variant>
      <vt:variant>
        <vt:lpwstr>_Toc329776806</vt:lpwstr>
      </vt:variant>
      <vt:variant>
        <vt:i4>1310773</vt:i4>
      </vt:variant>
      <vt:variant>
        <vt:i4>20</vt:i4>
      </vt:variant>
      <vt:variant>
        <vt:i4>0</vt:i4>
      </vt:variant>
      <vt:variant>
        <vt:i4>5</vt:i4>
      </vt:variant>
      <vt:variant>
        <vt:lpwstr/>
      </vt:variant>
      <vt:variant>
        <vt:lpwstr>_Toc329776805</vt:lpwstr>
      </vt:variant>
      <vt:variant>
        <vt:i4>1310773</vt:i4>
      </vt:variant>
      <vt:variant>
        <vt:i4>14</vt:i4>
      </vt:variant>
      <vt:variant>
        <vt:i4>0</vt:i4>
      </vt:variant>
      <vt:variant>
        <vt:i4>5</vt:i4>
      </vt:variant>
      <vt:variant>
        <vt:lpwstr/>
      </vt:variant>
      <vt:variant>
        <vt:lpwstr>_Toc329776804</vt:lpwstr>
      </vt:variant>
      <vt:variant>
        <vt:i4>1310773</vt:i4>
      </vt:variant>
      <vt:variant>
        <vt:i4>8</vt:i4>
      </vt:variant>
      <vt:variant>
        <vt:i4>0</vt:i4>
      </vt:variant>
      <vt:variant>
        <vt:i4>5</vt:i4>
      </vt:variant>
      <vt:variant>
        <vt:lpwstr/>
      </vt:variant>
      <vt:variant>
        <vt:lpwstr>_Toc329776803</vt:lpwstr>
      </vt:variant>
      <vt:variant>
        <vt:i4>1310773</vt:i4>
      </vt:variant>
      <vt:variant>
        <vt:i4>2</vt:i4>
      </vt:variant>
      <vt:variant>
        <vt:i4>0</vt:i4>
      </vt:variant>
      <vt:variant>
        <vt:i4>5</vt:i4>
      </vt:variant>
      <vt:variant>
        <vt:lpwstr/>
      </vt:variant>
      <vt:variant>
        <vt:lpwstr>_Toc329776802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dc:creator>
  <cp:lastModifiedBy>watertek</cp:lastModifiedBy>
  <cp:revision>105</cp:revision>
  <cp:lastPrinted>2012-08-22T03:35:00Z</cp:lastPrinted>
  <dcterms:created xsi:type="dcterms:W3CDTF">2018-01-31T01:59:00Z</dcterms:created>
  <dcterms:modified xsi:type="dcterms:W3CDTF">2021-07-27T08:03:00Z</dcterms:modified>
</cp:coreProperties>
</file>